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02E8" w:rsidRPr="00E67AA2" w:rsidRDefault="007C6405" w:rsidP="00193827">
      <w:pPr>
        <w:pStyle w:val="Header"/>
        <w:ind w:left="-1276"/>
        <w:rPr>
          <w:rFonts w:cs="B Mitra"/>
        </w:rPr>
      </w:pPr>
      <w:r w:rsidRPr="00E67AA2">
        <w:rPr>
          <w:rFonts w:cs="B Mitra"/>
          <w:noProof/>
        </w:rPr>
        <mc:AlternateContent>
          <mc:Choice Requires="wps">
            <w:drawing>
              <wp:anchor distT="0" distB="0" distL="114300" distR="114300" simplePos="0" relativeHeight="251657728" behindDoc="0" locked="0" layoutInCell="1" allowOverlap="1" wp14:anchorId="55514F33" wp14:editId="2B582D2C">
                <wp:simplePos x="0" y="0"/>
                <wp:positionH relativeFrom="column">
                  <wp:posOffset>-650875</wp:posOffset>
                </wp:positionH>
                <wp:positionV relativeFrom="paragraph">
                  <wp:posOffset>-870585</wp:posOffset>
                </wp:positionV>
                <wp:extent cx="6958965" cy="1264285"/>
                <wp:effectExtent l="635" t="0" r="317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8965" cy="1264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6748" w:rsidRDefault="00526748" w:rsidP="00193827">
                            <w:pPr>
                              <w:jc w:val="center"/>
                            </w:pPr>
                            <w:r>
                              <w:rPr>
                                <w:noProof/>
                              </w:rPr>
                              <w:drawing>
                                <wp:inline distT="0" distB="0" distL="0" distR="0" wp14:anchorId="23851608" wp14:editId="43AAF577">
                                  <wp:extent cx="6344920" cy="111315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44920" cy="11131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514F33" id="_x0000_t202" coordsize="21600,21600" o:spt="202" path="m,l,21600r21600,l21600,xe">
                <v:stroke joinstyle="miter"/>
                <v:path gradientshapeok="t" o:connecttype="rect"/>
              </v:shapetype>
              <v:shape id="Text Box 3" o:spid="_x0000_s1026" type="#_x0000_t202" style="position:absolute;left:0;text-align:left;margin-left:-51.25pt;margin-top:-68.55pt;width:547.95pt;height:99.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GDEtgIAALo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" filled="f" stroked="f">
                <v:textbox>
                  <w:txbxContent>
                    <w:p w:rsidR="00526748" w:rsidRDefault="00526748" w:rsidP="00193827">
                      <w:pPr>
                        <w:jc w:val="center"/>
                      </w:pPr>
                      <w:r>
                        <w:rPr>
                          <w:noProof/>
                        </w:rPr>
                        <w:drawing>
                          <wp:inline distT="0" distB="0" distL="0" distR="0" wp14:anchorId="23851608" wp14:editId="43AAF577">
                            <wp:extent cx="6344920" cy="111315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44920" cy="1113155"/>
                                    </a:xfrm>
                                    <a:prstGeom prst="rect">
                                      <a:avLst/>
                                    </a:prstGeom>
                                    <a:noFill/>
                                    <a:ln>
                                      <a:noFill/>
                                    </a:ln>
                                  </pic:spPr>
                                </pic:pic>
                              </a:graphicData>
                            </a:graphic>
                          </wp:inline>
                        </w:drawing>
                      </w:r>
                    </w:p>
                  </w:txbxContent>
                </v:textbox>
              </v:shape>
            </w:pict>
          </mc:Fallback>
        </mc:AlternateContent>
      </w:r>
      <w:r w:rsidR="000D27F2">
        <w:rPr>
          <w:rFonts w:cs="B Mitra"/>
        </w:rPr>
        <w:t xml:space="preserve">                               </w:t>
      </w:r>
    </w:p>
    <w:p w:rsidR="002002E8" w:rsidRPr="00E67AA2" w:rsidRDefault="002002E8" w:rsidP="002002E8">
      <w:pPr>
        <w:bidi/>
        <w:jc w:val="both"/>
        <w:rPr>
          <w:rFonts w:ascii="Tahoma" w:hAnsi="Tahoma" w:cs="B Mitra"/>
          <w:b/>
          <w:bCs/>
          <w:sz w:val="28"/>
          <w:szCs w:val="28"/>
        </w:rPr>
      </w:pPr>
    </w:p>
    <w:p w:rsidR="00303462" w:rsidRDefault="00303462" w:rsidP="000F07C4">
      <w:pPr>
        <w:bidi/>
        <w:spacing w:after="0" w:line="240" w:lineRule="auto"/>
        <w:ind w:hanging="30"/>
        <w:jc w:val="center"/>
        <w:rPr>
          <w:rFonts w:ascii="Tahoma" w:hAnsi="Tahoma" w:cs="B Mitra"/>
          <w:b/>
          <w:bCs/>
          <w:sz w:val="28"/>
          <w:szCs w:val="28"/>
          <w:rtl/>
        </w:rPr>
      </w:pPr>
    </w:p>
    <w:p w:rsidR="00303462" w:rsidRDefault="00303462" w:rsidP="0034448E">
      <w:pPr>
        <w:bidi/>
        <w:spacing w:after="0" w:line="240" w:lineRule="auto"/>
        <w:ind w:hanging="30"/>
        <w:jc w:val="center"/>
        <w:rPr>
          <w:rFonts w:ascii="Tahoma" w:hAnsi="Tahoma" w:cs="B Titr"/>
          <w:b/>
          <w:bCs/>
          <w:sz w:val="36"/>
          <w:szCs w:val="36"/>
          <w:lang w:bidi="fa-IR"/>
        </w:rPr>
      </w:pPr>
      <w:r w:rsidRPr="00303462">
        <w:rPr>
          <w:rFonts w:ascii="Tahoma" w:hAnsi="Tahoma" w:cs="B Titr"/>
          <w:b/>
          <w:bCs/>
          <w:sz w:val="36"/>
          <w:szCs w:val="36"/>
          <w:rtl/>
          <w:lang w:bidi="fa-IR"/>
        </w:rPr>
        <w:t>مد</w:t>
      </w:r>
      <w:r w:rsidRPr="00303462">
        <w:rPr>
          <w:rFonts w:ascii="Tahoma" w:hAnsi="Tahoma" w:cs="B Titr" w:hint="cs"/>
          <w:b/>
          <w:bCs/>
          <w:sz w:val="36"/>
          <w:szCs w:val="36"/>
          <w:rtl/>
          <w:lang w:bidi="fa-IR"/>
        </w:rPr>
        <w:t>ی</w:t>
      </w:r>
      <w:r w:rsidRPr="00303462">
        <w:rPr>
          <w:rFonts w:ascii="Tahoma" w:hAnsi="Tahoma" w:cs="B Titr" w:hint="eastAsia"/>
          <w:b/>
          <w:bCs/>
          <w:sz w:val="36"/>
          <w:szCs w:val="36"/>
          <w:rtl/>
          <w:lang w:bidi="fa-IR"/>
        </w:rPr>
        <w:t>ر</w:t>
      </w:r>
      <w:r w:rsidRPr="00303462">
        <w:rPr>
          <w:rFonts w:ascii="Tahoma" w:hAnsi="Tahoma" w:cs="B Titr" w:hint="cs"/>
          <w:b/>
          <w:bCs/>
          <w:sz w:val="36"/>
          <w:szCs w:val="36"/>
          <w:rtl/>
          <w:lang w:bidi="fa-IR"/>
        </w:rPr>
        <w:t>ی</w:t>
      </w:r>
      <w:r w:rsidRPr="00303462">
        <w:rPr>
          <w:rFonts w:ascii="Tahoma" w:hAnsi="Tahoma" w:cs="B Titr" w:hint="eastAsia"/>
          <w:b/>
          <w:bCs/>
          <w:sz w:val="36"/>
          <w:szCs w:val="36"/>
          <w:rtl/>
          <w:lang w:bidi="fa-IR"/>
        </w:rPr>
        <w:t>ت</w:t>
      </w:r>
      <w:r w:rsidRPr="00303462">
        <w:rPr>
          <w:rFonts w:ascii="Tahoma" w:hAnsi="Tahoma" w:cs="B Titr"/>
          <w:b/>
          <w:bCs/>
          <w:sz w:val="36"/>
          <w:szCs w:val="36"/>
          <w:rtl/>
          <w:lang w:bidi="fa-IR"/>
        </w:rPr>
        <w:t xml:space="preserve"> سبز در ز</w:t>
      </w:r>
      <w:r w:rsidRPr="00303462">
        <w:rPr>
          <w:rFonts w:ascii="Tahoma" w:hAnsi="Tahoma" w:cs="B Titr" w:hint="cs"/>
          <w:b/>
          <w:bCs/>
          <w:sz w:val="36"/>
          <w:szCs w:val="36"/>
          <w:rtl/>
          <w:lang w:bidi="fa-IR"/>
        </w:rPr>
        <w:t>ی</w:t>
      </w:r>
      <w:r w:rsidRPr="00303462">
        <w:rPr>
          <w:rFonts w:ascii="Tahoma" w:hAnsi="Tahoma" w:cs="B Titr" w:hint="eastAsia"/>
          <w:b/>
          <w:bCs/>
          <w:sz w:val="36"/>
          <w:szCs w:val="36"/>
          <w:rtl/>
          <w:lang w:bidi="fa-IR"/>
        </w:rPr>
        <w:t>رساخت‌ها</w:t>
      </w:r>
      <w:r w:rsidRPr="00303462">
        <w:rPr>
          <w:rFonts w:ascii="Tahoma" w:hAnsi="Tahoma" w:cs="B Titr" w:hint="cs"/>
          <w:b/>
          <w:bCs/>
          <w:sz w:val="36"/>
          <w:szCs w:val="36"/>
          <w:rtl/>
          <w:lang w:bidi="fa-IR"/>
        </w:rPr>
        <w:t>ی</w:t>
      </w:r>
      <w:r w:rsidRPr="00303462">
        <w:rPr>
          <w:rFonts w:ascii="Tahoma" w:hAnsi="Tahoma" w:cs="B Titr"/>
          <w:b/>
          <w:bCs/>
          <w:sz w:val="36"/>
          <w:szCs w:val="36"/>
          <w:rtl/>
          <w:lang w:bidi="fa-IR"/>
        </w:rPr>
        <w:t xml:space="preserve"> ورزش</w:t>
      </w:r>
      <w:r w:rsidRPr="00303462">
        <w:rPr>
          <w:rFonts w:ascii="Tahoma" w:hAnsi="Tahoma" w:cs="B Titr" w:hint="cs"/>
          <w:b/>
          <w:bCs/>
          <w:sz w:val="36"/>
          <w:szCs w:val="36"/>
          <w:rtl/>
          <w:lang w:bidi="fa-IR"/>
        </w:rPr>
        <w:t>ی</w:t>
      </w:r>
      <w:r w:rsidR="0034448E">
        <w:rPr>
          <w:rFonts w:ascii="Tahoma" w:hAnsi="Tahoma" w:cs="B Titr"/>
          <w:b/>
          <w:bCs/>
          <w:sz w:val="36"/>
          <w:szCs w:val="36"/>
          <w:lang w:bidi="fa-IR"/>
        </w:rPr>
        <w:t xml:space="preserve"> </w:t>
      </w:r>
      <w:bookmarkStart w:id="0" w:name="_GoBack"/>
      <w:bookmarkEnd w:id="0"/>
      <w:r w:rsidRPr="00303462">
        <w:rPr>
          <w:rFonts w:ascii="Tahoma" w:hAnsi="Tahoma" w:cs="B Titr"/>
          <w:b/>
          <w:bCs/>
          <w:sz w:val="36"/>
          <w:szCs w:val="36"/>
          <w:rtl/>
          <w:lang w:bidi="fa-IR"/>
        </w:rPr>
        <w:t>راهکارها</w:t>
      </w:r>
      <w:r w:rsidRPr="00303462">
        <w:rPr>
          <w:rFonts w:ascii="Tahoma" w:hAnsi="Tahoma" w:cs="B Titr" w:hint="cs"/>
          <w:b/>
          <w:bCs/>
          <w:sz w:val="36"/>
          <w:szCs w:val="36"/>
          <w:rtl/>
          <w:lang w:bidi="fa-IR"/>
        </w:rPr>
        <w:t>یی</w:t>
      </w:r>
      <w:r w:rsidRPr="00303462">
        <w:rPr>
          <w:rFonts w:ascii="Tahoma" w:hAnsi="Tahoma" w:cs="B Titr"/>
          <w:b/>
          <w:bCs/>
          <w:sz w:val="36"/>
          <w:szCs w:val="36"/>
          <w:rtl/>
          <w:lang w:bidi="fa-IR"/>
        </w:rPr>
        <w:t xml:space="preserve"> برا</w:t>
      </w:r>
      <w:r w:rsidRPr="00303462">
        <w:rPr>
          <w:rFonts w:ascii="Tahoma" w:hAnsi="Tahoma" w:cs="B Titr" w:hint="cs"/>
          <w:b/>
          <w:bCs/>
          <w:sz w:val="36"/>
          <w:szCs w:val="36"/>
          <w:rtl/>
          <w:lang w:bidi="fa-IR"/>
        </w:rPr>
        <w:t>ی</w:t>
      </w:r>
      <w:r w:rsidRPr="00303462">
        <w:rPr>
          <w:rFonts w:ascii="Tahoma" w:hAnsi="Tahoma" w:cs="B Titr"/>
          <w:b/>
          <w:bCs/>
          <w:sz w:val="36"/>
          <w:szCs w:val="36"/>
          <w:rtl/>
          <w:lang w:bidi="fa-IR"/>
        </w:rPr>
        <w:t xml:space="preserve"> حفاظت از مح</w:t>
      </w:r>
      <w:r w:rsidRPr="00303462">
        <w:rPr>
          <w:rFonts w:ascii="Tahoma" w:hAnsi="Tahoma" w:cs="B Titr" w:hint="cs"/>
          <w:b/>
          <w:bCs/>
          <w:sz w:val="36"/>
          <w:szCs w:val="36"/>
          <w:rtl/>
          <w:lang w:bidi="fa-IR"/>
        </w:rPr>
        <w:t>ی</w:t>
      </w:r>
      <w:r w:rsidRPr="00303462">
        <w:rPr>
          <w:rFonts w:ascii="Tahoma" w:hAnsi="Tahoma" w:cs="B Titr" w:hint="eastAsia"/>
          <w:b/>
          <w:bCs/>
          <w:sz w:val="36"/>
          <w:szCs w:val="36"/>
          <w:rtl/>
          <w:lang w:bidi="fa-IR"/>
        </w:rPr>
        <w:t>ط</w:t>
      </w:r>
      <w:r w:rsidRPr="00303462">
        <w:rPr>
          <w:rFonts w:ascii="Tahoma" w:hAnsi="Tahoma" w:cs="B Titr"/>
          <w:b/>
          <w:bCs/>
          <w:sz w:val="36"/>
          <w:szCs w:val="36"/>
          <w:rtl/>
          <w:lang w:bidi="fa-IR"/>
        </w:rPr>
        <w:t xml:space="preserve"> ز</w:t>
      </w:r>
      <w:r w:rsidRPr="00303462">
        <w:rPr>
          <w:rFonts w:ascii="Tahoma" w:hAnsi="Tahoma" w:cs="B Titr" w:hint="cs"/>
          <w:b/>
          <w:bCs/>
          <w:sz w:val="36"/>
          <w:szCs w:val="36"/>
          <w:rtl/>
          <w:lang w:bidi="fa-IR"/>
        </w:rPr>
        <w:t>ی</w:t>
      </w:r>
      <w:r w:rsidRPr="00303462">
        <w:rPr>
          <w:rFonts w:ascii="Tahoma" w:hAnsi="Tahoma" w:cs="B Titr" w:hint="eastAsia"/>
          <w:b/>
          <w:bCs/>
          <w:sz w:val="36"/>
          <w:szCs w:val="36"/>
          <w:rtl/>
          <w:lang w:bidi="fa-IR"/>
        </w:rPr>
        <w:t>ست</w:t>
      </w:r>
      <w:r w:rsidRPr="00303462">
        <w:rPr>
          <w:rFonts w:ascii="Tahoma" w:hAnsi="Tahoma" w:cs="B Titr"/>
          <w:b/>
          <w:bCs/>
          <w:sz w:val="36"/>
          <w:szCs w:val="36"/>
          <w:rtl/>
          <w:lang w:bidi="fa-IR"/>
        </w:rPr>
        <w:t xml:space="preserve"> در طراح</w:t>
      </w:r>
      <w:r w:rsidRPr="00303462">
        <w:rPr>
          <w:rFonts w:ascii="Tahoma" w:hAnsi="Tahoma" w:cs="B Titr" w:hint="cs"/>
          <w:b/>
          <w:bCs/>
          <w:sz w:val="36"/>
          <w:szCs w:val="36"/>
          <w:rtl/>
          <w:lang w:bidi="fa-IR"/>
        </w:rPr>
        <w:t>ی</w:t>
      </w:r>
      <w:r w:rsidRPr="00303462">
        <w:rPr>
          <w:rFonts w:ascii="Tahoma" w:hAnsi="Tahoma" w:cs="B Titr"/>
          <w:b/>
          <w:bCs/>
          <w:sz w:val="36"/>
          <w:szCs w:val="36"/>
          <w:rtl/>
          <w:lang w:bidi="fa-IR"/>
        </w:rPr>
        <w:t xml:space="preserve"> و بهره‌بردار</w:t>
      </w:r>
      <w:r w:rsidRPr="00303462">
        <w:rPr>
          <w:rFonts w:ascii="Tahoma" w:hAnsi="Tahoma" w:cs="B Titr" w:hint="cs"/>
          <w:b/>
          <w:bCs/>
          <w:sz w:val="36"/>
          <w:szCs w:val="36"/>
          <w:rtl/>
          <w:lang w:bidi="fa-IR"/>
        </w:rPr>
        <w:t>ی</w:t>
      </w:r>
      <w:r w:rsidRPr="00303462">
        <w:rPr>
          <w:rFonts w:ascii="Tahoma" w:hAnsi="Tahoma" w:cs="B Titr"/>
          <w:b/>
          <w:bCs/>
          <w:sz w:val="36"/>
          <w:szCs w:val="36"/>
          <w:rtl/>
          <w:lang w:bidi="fa-IR"/>
        </w:rPr>
        <w:t xml:space="preserve"> از اماکن ورزش</w:t>
      </w:r>
      <w:r w:rsidRPr="00303462">
        <w:rPr>
          <w:rFonts w:ascii="Tahoma" w:hAnsi="Tahoma" w:cs="B Titr" w:hint="cs"/>
          <w:b/>
          <w:bCs/>
          <w:sz w:val="36"/>
          <w:szCs w:val="36"/>
          <w:rtl/>
          <w:lang w:bidi="fa-IR"/>
        </w:rPr>
        <w:t>ی</w:t>
      </w:r>
    </w:p>
    <w:p w:rsidR="00303462" w:rsidRPr="00526748" w:rsidRDefault="00303462" w:rsidP="00303462">
      <w:pPr>
        <w:bidi/>
        <w:spacing w:after="0" w:line="240" w:lineRule="auto"/>
        <w:ind w:hanging="30"/>
        <w:jc w:val="center"/>
        <w:rPr>
          <w:rFonts w:ascii="Times New Roman" w:hAnsi="Times New Roman" w:cs="B Mitra"/>
          <w:b/>
          <w:bCs/>
          <w:vertAlign w:val="superscript"/>
          <w:lang w:bidi="fa-IR"/>
        </w:rPr>
      </w:pPr>
      <w:r>
        <w:rPr>
          <w:rFonts w:ascii="Times New Roman" w:hAnsi="Times New Roman" w:cs="B Mitra" w:hint="cs"/>
          <w:b/>
          <w:bCs/>
          <w:rtl/>
          <w:lang w:bidi="fa-IR"/>
        </w:rPr>
        <w:t>سعید ایروان جم</w:t>
      </w:r>
      <w:r w:rsidRPr="00526748">
        <w:rPr>
          <w:rFonts w:ascii="Times New Roman" w:hAnsi="Times New Roman" w:cs="B Mitra" w:hint="cs"/>
          <w:b/>
          <w:bCs/>
          <w:rtl/>
          <w:lang w:bidi="fa-IR"/>
        </w:rPr>
        <w:t>*</w:t>
      </w:r>
      <w:r w:rsidRPr="00526748">
        <w:rPr>
          <w:rFonts w:ascii="Times New Roman" w:hAnsi="Times New Roman" w:cs="B Mitra"/>
          <w:b/>
          <w:bCs/>
          <w:vertAlign w:val="superscript"/>
          <w:rtl/>
          <w:lang w:bidi="fa-IR"/>
        </w:rPr>
        <w:footnoteReference w:id="1"/>
      </w:r>
    </w:p>
    <w:p w:rsidR="00526748" w:rsidRPr="00526748" w:rsidRDefault="00526748" w:rsidP="00526748">
      <w:pPr>
        <w:bidi/>
        <w:spacing w:after="0" w:line="240" w:lineRule="auto"/>
        <w:ind w:right="2880" w:hanging="30"/>
        <w:jc w:val="both"/>
        <w:rPr>
          <w:rFonts w:ascii="Times New Roman" w:hAnsi="Times New Roman" w:cs="B Mitra"/>
          <w:b/>
          <w:bCs/>
          <w:vertAlign w:val="superscript"/>
          <w:rtl/>
          <w:lang w:bidi="fa-IR"/>
        </w:rPr>
      </w:pPr>
    </w:p>
    <w:p w:rsidR="00765270" w:rsidRPr="00E67AA2" w:rsidRDefault="00765270" w:rsidP="00526748">
      <w:pPr>
        <w:pStyle w:val="Authors"/>
        <w:spacing w:before="0" w:after="0"/>
        <w:ind w:right="2880" w:hanging="30"/>
        <w:rPr>
          <w:rFonts w:cs="B Mitra"/>
          <w:sz w:val="22"/>
          <w:szCs w:val="22"/>
          <w:vertAlign w:val="superscript"/>
          <w:rtl/>
        </w:rPr>
      </w:pPr>
    </w:p>
    <w:p w:rsidR="005A4A48" w:rsidRPr="006E35CF" w:rsidRDefault="005A4A48" w:rsidP="00303462">
      <w:pPr>
        <w:pStyle w:val="AbstractText"/>
        <w:ind w:firstLine="0"/>
        <w:rPr>
          <w:rFonts w:cs="B Mitra"/>
          <w:b/>
          <w:bCs/>
          <w:sz w:val="22"/>
          <w:szCs w:val="24"/>
          <w:rtl/>
        </w:rPr>
      </w:pPr>
      <w:r w:rsidRPr="006E35CF">
        <w:rPr>
          <w:rFonts w:cs="B Mitra"/>
          <w:b/>
          <w:bCs/>
          <w:sz w:val="22"/>
          <w:szCs w:val="24"/>
          <w:rtl/>
        </w:rPr>
        <w:t>چکيده</w:t>
      </w:r>
      <w:r w:rsidR="006E35CF" w:rsidRPr="006E35CF">
        <w:rPr>
          <w:rFonts w:cs="B Mitra" w:hint="cs"/>
          <w:b/>
          <w:bCs/>
          <w:sz w:val="22"/>
          <w:szCs w:val="24"/>
          <w:rtl/>
        </w:rPr>
        <w:t>:</w:t>
      </w:r>
      <w:r w:rsidR="00526748" w:rsidRPr="00526748">
        <w:rPr>
          <w:rFonts w:cs="B Mitra"/>
          <w:b/>
          <w:bCs/>
          <w:sz w:val="24"/>
          <w:szCs w:val="24"/>
          <w:rtl/>
        </w:rPr>
        <w:t xml:space="preserve"> </w:t>
      </w:r>
    </w:p>
    <w:p w:rsidR="00526748" w:rsidRDefault="00303462" w:rsidP="00303462">
      <w:pPr>
        <w:pStyle w:val="AbstractText"/>
        <w:ind w:firstLine="0"/>
        <w:rPr>
          <w:rFonts w:cs="B Mitra"/>
          <w:sz w:val="22"/>
          <w:szCs w:val="22"/>
          <w:rtl/>
          <w:lang w:bidi="ar-SA"/>
        </w:rPr>
      </w:pPr>
      <w:r w:rsidRPr="00303462">
        <w:rPr>
          <w:rFonts w:cs="B Mitra"/>
          <w:sz w:val="22"/>
          <w:szCs w:val="22"/>
          <w:rtl/>
          <w:lang w:bidi="ar-SA"/>
        </w:rPr>
        <w:t>مد</w:t>
      </w:r>
      <w:r w:rsidRPr="00303462">
        <w:rPr>
          <w:rFonts w:cs="B Mitra" w:hint="cs"/>
          <w:sz w:val="22"/>
          <w:szCs w:val="22"/>
          <w:rtl/>
          <w:lang w:bidi="ar-SA"/>
        </w:rPr>
        <w:t>ی</w:t>
      </w:r>
      <w:r w:rsidRPr="00303462">
        <w:rPr>
          <w:rFonts w:cs="B Mitra" w:hint="eastAsia"/>
          <w:sz w:val="22"/>
          <w:szCs w:val="22"/>
          <w:rtl/>
          <w:lang w:bidi="ar-SA"/>
        </w:rPr>
        <w:t>ر</w:t>
      </w:r>
      <w:r w:rsidRPr="00303462">
        <w:rPr>
          <w:rFonts w:cs="B Mitra" w:hint="cs"/>
          <w:sz w:val="22"/>
          <w:szCs w:val="22"/>
          <w:rtl/>
          <w:lang w:bidi="ar-SA"/>
        </w:rPr>
        <w:t>ی</w:t>
      </w:r>
      <w:r w:rsidRPr="00303462">
        <w:rPr>
          <w:rFonts w:cs="B Mitra" w:hint="eastAsia"/>
          <w:sz w:val="22"/>
          <w:szCs w:val="22"/>
          <w:rtl/>
          <w:lang w:bidi="ar-SA"/>
        </w:rPr>
        <w:t>ت</w:t>
      </w:r>
      <w:r w:rsidRPr="00303462">
        <w:rPr>
          <w:rFonts w:cs="B Mitra"/>
          <w:sz w:val="22"/>
          <w:szCs w:val="22"/>
          <w:rtl/>
          <w:lang w:bidi="ar-SA"/>
        </w:rPr>
        <w:t xml:space="preserve"> سبز در ز</w:t>
      </w:r>
      <w:r w:rsidRPr="00303462">
        <w:rPr>
          <w:rFonts w:cs="B Mitra" w:hint="cs"/>
          <w:sz w:val="22"/>
          <w:szCs w:val="22"/>
          <w:rtl/>
          <w:lang w:bidi="ar-SA"/>
        </w:rPr>
        <w:t>ی</w:t>
      </w:r>
      <w:r w:rsidRPr="00303462">
        <w:rPr>
          <w:rFonts w:cs="B Mitra" w:hint="eastAsia"/>
          <w:sz w:val="22"/>
          <w:szCs w:val="22"/>
          <w:rtl/>
          <w:lang w:bidi="ar-SA"/>
        </w:rPr>
        <w:t>رساخت‌ها</w:t>
      </w:r>
      <w:r w:rsidRPr="00303462">
        <w:rPr>
          <w:rFonts w:cs="B Mitra" w:hint="cs"/>
          <w:sz w:val="22"/>
          <w:szCs w:val="22"/>
          <w:rtl/>
          <w:lang w:bidi="ar-SA"/>
        </w:rPr>
        <w:t>ی</w:t>
      </w:r>
      <w:r w:rsidRPr="00303462">
        <w:rPr>
          <w:rFonts w:cs="B Mitra"/>
          <w:sz w:val="22"/>
          <w:szCs w:val="22"/>
          <w:rtl/>
          <w:lang w:bidi="ar-SA"/>
        </w:rPr>
        <w:t xml:space="preserve"> ورزش</w:t>
      </w:r>
      <w:r w:rsidRPr="00303462">
        <w:rPr>
          <w:rFonts w:cs="B Mitra" w:hint="cs"/>
          <w:sz w:val="22"/>
          <w:szCs w:val="22"/>
          <w:rtl/>
          <w:lang w:bidi="ar-SA"/>
        </w:rPr>
        <w:t>ی</w:t>
      </w:r>
      <w:r w:rsidRPr="00303462">
        <w:rPr>
          <w:rFonts w:cs="B Mitra"/>
          <w:sz w:val="22"/>
          <w:szCs w:val="22"/>
          <w:rtl/>
          <w:lang w:bidi="ar-SA"/>
        </w:rPr>
        <w:t xml:space="preserve"> به‌عنوان </w:t>
      </w:r>
      <w:r w:rsidRPr="00303462">
        <w:rPr>
          <w:rFonts w:cs="B Mitra" w:hint="cs"/>
          <w:sz w:val="22"/>
          <w:szCs w:val="22"/>
          <w:rtl/>
          <w:lang w:bidi="ar-SA"/>
        </w:rPr>
        <w:t>ی</w:t>
      </w:r>
      <w:r w:rsidRPr="00303462">
        <w:rPr>
          <w:rFonts w:cs="B Mitra" w:hint="eastAsia"/>
          <w:sz w:val="22"/>
          <w:szCs w:val="22"/>
          <w:rtl/>
          <w:lang w:bidi="ar-SA"/>
        </w:rPr>
        <w:t>ک</w:t>
      </w:r>
      <w:r w:rsidRPr="00303462">
        <w:rPr>
          <w:rFonts w:cs="B Mitra"/>
          <w:sz w:val="22"/>
          <w:szCs w:val="22"/>
          <w:rtl/>
          <w:lang w:bidi="ar-SA"/>
        </w:rPr>
        <w:t xml:space="preserve"> رو</w:t>
      </w:r>
      <w:r w:rsidRPr="00303462">
        <w:rPr>
          <w:rFonts w:cs="B Mitra" w:hint="cs"/>
          <w:sz w:val="22"/>
          <w:szCs w:val="22"/>
          <w:rtl/>
          <w:lang w:bidi="ar-SA"/>
        </w:rPr>
        <w:t>ی</w:t>
      </w:r>
      <w:r w:rsidRPr="00303462">
        <w:rPr>
          <w:rFonts w:cs="B Mitra" w:hint="eastAsia"/>
          <w:sz w:val="22"/>
          <w:szCs w:val="22"/>
          <w:rtl/>
          <w:lang w:bidi="ar-SA"/>
        </w:rPr>
        <w:t>کرد</w:t>
      </w:r>
      <w:r w:rsidRPr="00303462">
        <w:rPr>
          <w:rFonts w:cs="B Mitra"/>
          <w:sz w:val="22"/>
          <w:szCs w:val="22"/>
          <w:rtl/>
          <w:lang w:bidi="ar-SA"/>
        </w:rPr>
        <w:t xml:space="preserve"> نو</w:t>
      </w:r>
      <w:r w:rsidRPr="00303462">
        <w:rPr>
          <w:rFonts w:cs="B Mitra" w:hint="cs"/>
          <w:sz w:val="22"/>
          <w:szCs w:val="22"/>
          <w:rtl/>
          <w:lang w:bidi="ar-SA"/>
        </w:rPr>
        <w:t>ی</w:t>
      </w:r>
      <w:r w:rsidRPr="00303462">
        <w:rPr>
          <w:rFonts w:cs="B Mitra" w:hint="eastAsia"/>
          <w:sz w:val="22"/>
          <w:szCs w:val="22"/>
          <w:rtl/>
          <w:lang w:bidi="ar-SA"/>
        </w:rPr>
        <w:t>ن</w:t>
      </w:r>
      <w:r w:rsidRPr="00303462">
        <w:rPr>
          <w:rFonts w:cs="B Mitra"/>
          <w:sz w:val="22"/>
          <w:szCs w:val="22"/>
          <w:rtl/>
          <w:lang w:bidi="ar-SA"/>
        </w:rPr>
        <w:t xml:space="preserve"> و ضرور</w:t>
      </w:r>
      <w:r w:rsidRPr="00303462">
        <w:rPr>
          <w:rFonts w:cs="B Mitra" w:hint="cs"/>
          <w:sz w:val="22"/>
          <w:szCs w:val="22"/>
          <w:rtl/>
          <w:lang w:bidi="ar-SA"/>
        </w:rPr>
        <w:t>ی</w:t>
      </w:r>
      <w:r w:rsidRPr="00303462">
        <w:rPr>
          <w:rFonts w:cs="B Mitra"/>
          <w:sz w:val="22"/>
          <w:szCs w:val="22"/>
          <w:rtl/>
          <w:lang w:bidi="ar-SA"/>
        </w:rPr>
        <w:t xml:space="preserve"> در صنعت ورزش، نقش کل</w:t>
      </w:r>
      <w:r w:rsidRPr="00303462">
        <w:rPr>
          <w:rFonts w:cs="B Mitra" w:hint="cs"/>
          <w:sz w:val="22"/>
          <w:szCs w:val="22"/>
          <w:rtl/>
          <w:lang w:bidi="ar-SA"/>
        </w:rPr>
        <w:t>ی</w:t>
      </w:r>
      <w:r w:rsidRPr="00303462">
        <w:rPr>
          <w:rFonts w:cs="B Mitra" w:hint="eastAsia"/>
          <w:sz w:val="22"/>
          <w:szCs w:val="22"/>
          <w:rtl/>
          <w:lang w:bidi="ar-SA"/>
        </w:rPr>
        <w:t>د</w:t>
      </w:r>
      <w:r w:rsidRPr="00303462">
        <w:rPr>
          <w:rFonts w:cs="B Mitra" w:hint="cs"/>
          <w:sz w:val="22"/>
          <w:szCs w:val="22"/>
          <w:rtl/>
          <w:lang w:bidi="ar-SA"/>
        </w:rPr>
        <w:t>ی</w:t>
      </w:r>
      <w:r w:rsidRPr="00303462">
        <w:rPr>
          <w:rFonts w:cs="B Mitra"/>
          <w:sz w:val="22"/>
          <w:szCs w:val="22"/>
          <w:rtl/>
          <w:lang w:bidi="ar-SA"/>
        </w:rPr>
        <w:t xml:space="preserve"> در حفاظت از مح</w:t>
      </w:r>
      <w:r w:rsidRPr="00303462">
        <w:rPr>
          <w:rFonts w:cs="B Mitra" w:hint="cs"/>
          <w:sz w:val="22"/>
          <w:szCs w:val="22"/>
          <w:rtl/>
          <w:lang w:bidi="ar-SA"/>
        </w:rPr>
        <w:t>ی</w:t>
      </w:r>
      <w:r w:rsidRPr="00303462">
        <w:rPr>
          <w:rFonts w:cs="B Mitra" w:hint="eastAsia"/>
          <w:sz w:val="22"/>
          <w:szCs w:val="22"/>
          <w:rtl/>
          <w:lang w:bidi="ar-SA"/>
        </w:rPr>
        <w:t>ط</w:t>
      </w:r>
      <w:r w:rsidRPr="00303462">
        <w:rPr>
          <w:rFonts w:cs="B Mitra"/>
          <w:sz w:val="22"/>
          <w:szCs w:val="22"/>
          <w:rtl/>
          <w:lang w:bidi="ar-SA"/>
        </w:rPr>
        <w:t xml:space="preserve"> ز</w:t>
      </w:r>
      <w:r w:rsidRPr="00303462">
        <w:rPr>
          <w:rFonts w:cs="B Mitra" w:hint="cs"/>
          <w:sz w:val="22"/>
          <w:szCs w:val="22"/>
          <w:rtl/>
          <w:lang w:bidi="ar-SA"/>
        </w:rPr>
        <w:t>ی</w:t>
      </w:r>
      <w:r w:rsidRPr="00303462">
        <w:rPr>
          <w:rFonts w:cs="B Mitra" w:hint="eastAsia"/>
          <w:sz w:val="22"/>
          <w:szCs w:val="22"/>
          <w:rtl/>
          <w:lang w:bidi="ar-SA"/>
        </w:rPr>
        <w:t>ست</w:t>
      </w:r>
      <w:r w:rsidRPr="00303462">
        <w:rPr>
          <w:rFonts w:cs="B Mitra"/>
          <w:sz w:val="22"/>
          <w:szCs w:val="22"/>
          <w:rtl/>
          <w:lang w:bidi="ar-SA"/>
        </w:rPr>
        <w:t xml:space="preserve"> و ارتقا</w:t>
      </w:r>
      <w:r w:rsidRPr="00303462">
        <w:rPr>
          <w:rFonts w:cs="B Mitra" w:hint="cs"/>
          <w:sz w:val="22"/>
          <w:szCs w:val="22"/>
          <w:rtl/>
          <w:lang w:bidi="ar-SA"/>
        </w:rPr>
        <w:t>ی</w:t>
      </w:r>
      <w:r w:rsidRPr="00303462">
        <w:rPr>
          <w:rFonts w:cs="B Mitra"/>
          <w:sz w:val="22"/>
          <w:szCs w:val="22"/>
          <w:rtl/>
          <w:lang w:bidi="ar-SA"/>
        </w:rPr>
        <w:t xml:space="preserve"> پا</w:t>
      </w:r>
      <w:r w:rsidRPr="00303462">
        <w:rPr>
          <w:rFonts w:cs="B Mitra" w:hint="cs"/>
          <w:sz w:val="22"/>
          <w:szCs w:val="22"/>
          <w:rtl/>
          <w:lang w:bidi="ar-SA"/>
        </w:rPr>
        <w:t>ی</w:t>
      </w:r>
      <w:r w:rsidRPr="00303462">
        <w:rPr>
          <w:rFonts w:cs="B Mitra" w:hint="eastAsia"/>
          <w:sz w:val="22"/>
          <w:szCs w:val="22"/>
          <w:rtl/>
          <w:lang w:bidi="ar-SA"/>
        </w:rPr>
        <w:t>دار</w:t>
      </w:r>
      <w:r w:rsidRPr="00303462">
        <w:rPr>
          <w:rFonts w:cs="B Mitra" w:hint="cs"/>
          <w:sz w:val="22"/>
          <w:szCs w:val="22"/>
          <w:rtl/>
          <w:lang w:bidi="ar-SA"/>
        </w:rPr>
        <w:t>ی</w:t>
      </w:r>
      <w:r w:rsidRPr="00303462">
        <w:rPr>
          <w:rFonts w:cs="B Mitra"/>
          <w:sz w:val="22"/>
          <w:szCs w:val="22"/>
          <w:rtl/>
          <w:lang w:bidi="ar-SA"/>
        </w:rPr>
        <w:t xml:space="preserve"> ز</w:t>
      </w:r>
      <w:r w:rsidRPr="00303462">
        <w:rPr>
          <w:rFonts w:cs="B Mitra" w:hint="cs"/>
          <w:sz w:val="22"/>
          <w:szCs w:val="22"/>
          <w:rtl/>
          <w:lang w:bidi="ar-SA"/>
        </w:rPr>
        <w:t>ی</w:t>
      </w:r>
      <w:r w:rsidRPr="00303462">
        <w:rPr>
          <w:rFonts w:cs="B Mitra" w:hint="eastAsia"/>
          <w:sz w:val="22"/>
          <w:szCs w:val="22"/>
          <w:rtl/>
          <w:lang w:bidi="ar-SA"/>
        </w:rPr>
        <w:t>ست‌مح</w:t>
      </w:r>
      <w:r w:rsidRPr="00303462">
        <w:rPr>
          <w:rFonts w:cs="B Mitra" w:hint="cs"/>
          <w:sz w:val="22"/>
          <w:szCs w:val="22"/>
          <w:rtl/>
          <w:lang w:bidi="ar-SA"/>
        </w:rPr>
        <w:t>ی</w:t>
      </w:r>
      <w:r w:rsidRPr="00303462">
        <w:rPr>
          <w:rFonts w:cs="B Mitra" w:hint="eastAsia"/>
          <w:sz w:val="22"/>
          <w:szCs w:val="22"/>
          <w:rtl/>
          <w:lang w:bidi="ar-SA"/>
        </w:rPr>
        <w:t>ط</w:t>
      </w:r>
      <w:r w:rsidRPr="00303462">
        <w:rPr>
          <w:rFonts w:cs="B Mitra" w:hint="cs"/>
          <w:sz w:val="22"/>
          <w:szCs w:val="22"/>
          <w:rtl/>
          <w:lang w:bidi="ar-SA"/>
        </w:rPr>
        <w:t>ی</w:t>
      </w:r>
      <w:r w:rsidRPr="00303462">
        <w:rPr>
          <w:rFonts w:cs="B Mitra"/>
          <w:sz w:val="22"/>
          <w:szCs w:val="22"/>
          <w:rtl/>
          <w:lang w:bidi="ar-SA"/>
        </w:rPr>
        <w:t xml:space="preserve"> ا</w:t>
      </w:r>
      <w:r w:rsidRPr="00303462">
        <w:rPr>
          <w:rFonts w:cs="B Mitra" w:hint="cs"/>
          <w:sz w:val="22"/>
          <w:szCs w:val="22"/>
          <w:rtl/>
          <w:lang w:bidi="ar-SA"/>
        </w:rPr>
        <w:t>ی</w:t>
      </w:r>
      <w:r w:rsidRPr="00303462">
        <w:rPr>
          <w:rFonts w:cs="B Mitra" w:hint="eastAsia"/>
          <w:sz w:val="22"/>
          <w:szCs w:val="22"/>
          <w:rtl/>
          <w:lang w:bidi="ar-SA"/>
        </w:rPr>
        <w:t>فا</w:t>
      </w:r>
      <w:r w:rsidRPr="00303462">
        <w:rPr>
          <w:rFonts w:cs="B Mitra"/>
          <w:sz w:val="22"/>
          <w:szCs w:val="22"/>
          <w:rtl/>
          <w:lang w:bidi="ar-SA"/>
        </w:rPr>
        <w:t xml:space="preserve"> م</w:t>
      </w:r>
      <w:r w:rsidRPr="00303462">
        <w:rPr>
          <w:rFonts w:cs="B Mitra" w:hint="cs"/>
          <w:sz w:val="22"/>
          <w:szCs w:val="22"/>
          <w:rtl/>
          <w:lang w:bidi="ar-SA"/>
        </w:rPr>
        <w:t>ی‌</w:t>
      </w:r>
      <w:r w:rsidRPr="00303462">
        <w:rPr>
          <w:rFonts w:cs="B Mitra" w:hint="eastAsia"/>
          <w:sz w:val="22"/>
          <w:szCs w:val="22"/>
          <w:rtl/>
          <w:lang w:bidi="ar-SA"/>
        </w:rPr>
        <w:t>کند</w:t>
      </w:r>
      <w:r w:rsidRPr="00303462">
        <w:rPr>
          <w:rFonts w:cs="B Mitra"/>
          <w:sz w:val="22"/>
          <w:szCs w:val="22"/>
          <w:rtl/>
          <w:lang w:bidi="ar-SA"/>
        </w:rPr>
        <w:t>. ا</w:t>
      </w:r>
      <w:r w:rsidRPr="00303462">
        <w:rPr>
          <w:rFonts w:cs="B Mitra" w:hint="cs"/>
          <w:sz w:val="22"/>
          <w:szCs w:val="22"/>
          <w:rtl/>
          <w:lang w:bidi="ar-SA"/>
        </w:rPr>
        <w:t>ی</w:t>
      </w:r>
      <w:r w:rsidRPr="00303462">
        <w:rPr>
          <w:rFonts w:cs="B Mitra" w:hint="eastAsia"/>
          <w:sz w:val="22"/>
          <w:szCs w:val="22"/>
          <w:rtl/>
          <w:lang w:bidi="ar-SA"/>
        </w:rPr>
        <w:t>ن</w:t>
      </w:r>
      <w:r w:rsidRPr="00303462">
        <w:rPr>
          <w:rFonts w:cs="B Mitra"/>
          <w:sz w:val="22"/>
          <w:szCs w:val="22"/>
          <w:rtl/>
          <w:lang w:bidi="ar-SA"/>
        </w:rPr>
        <w:t xml:space="preserve"> مقاله با هدف بررس</w:t>
      </w:r>
      <w:r w:rsidRPr="00303462">
        <w:rPr>
          <w:rFonts w:cs="B Mitra" w:hint="cs"/>
          <w:sz w:val="22"/>
          <w:szCs w:val="22"/>
          <w:rtl/>
          <w:lang w:bidi="ar-SA"/>
        </w:rPr>
        <w:t>ی</w:t>
      </w:r>
      <w:r w:rsidRPr="00303462">
        <w:rPr>
          <w:rFonts w:cs="B Mitra"/>
          <w:sz w:val="22"/>
          <w:szCs w:val="22"/>
          <w:rtl/>
          <w:lang w:bidi="ar-SA"/>
        </w:rPr>
        <w:t xml:space="preserve"> راهکارها</w:t>
      </w:r>
      <w:r w:rsidRPr="00303462">
        <w:rPr>
          <w:rFonts w:cs="B Mitra" w:hint="cs"/>
          <w:sz w:val="22"/>
          <w:szCs w:val="22"/>
          <w:rtl/>
          <w:lang w:bidi="ar-SA"/>
        </w:rPr>
        <w:t>ی</w:t>
      </w:r>
      <w:r w:rsidRPr="00303462">
        <w:rPr>
          <w:rFonts w:cs="B Mitra"/>
          <w:sz w:val="22"/>
          <w:szCs w:val="22"/>
          <w:rtl/>
          <w:lang w:bidi="ar-SA"/>
        </w:rPr>
        <w:t xml:space="preserve"> مد</w:t>
      </w:r>
      <w:r w:rsidRPr="00303462">
        <w:rPr>
          <w:rFonts w:cs="B Mitra" w:hint="cs"/>
          <w:sz w:val="22"/>
          <w:szCs w:val="22"/>
          <w:rtl/>
          <w:lang w:bidi="ar-SA"/>
        </w:rPr>
        <w:t>ی</w:t>
      </w:r>
      <w:r w:rsidRPr="00303462">
        <w:rPr>
          <w:rFonts w:cs="B Mitra" w:hint="eastAsia"/>
          <w:sz w:val="22"/>
          <w:szCs w:val="22"/>
          <w:rtl/>
          <w:lang w:bidi="ar-SA"/>
        </w:rPr>
        <w:t>ر</w:t>
      </w:r>
      <w:r w:rsidRPr="00303462">
        <w:rPr>
          <w:rFonts w:cs="B Mitra" w:hint="cs"/>
          <w:sz w:val="22"/>
          <w:szCs w:val="22"/>
          <w:rtl/>
          <w:lang w:bidi="ar-SA"/>
        </w:rPr>
        <w:t>ی</w:t>
      </w:r>
      <w:r w:rsidRPr="00303462">
        <w:rPr>
          <w:rFonts w:cs="B Mitra" w:hint="eastAsia"/>
          <w:sz w:val="22"/>
          <w:szCs w:val="22"/>
          <w:rtl/>
          <w:lang w:bidi="ar-SA"/>
        </w:rPr>
        <w:t>ت</w:t>
      </w:r>
      <w:r w:rsidRPr="00303462">
        <w:rPr>
          <w:rFonts w:cs="B Mitra"/>
          <w:sz w:val="22"/>
          <w:szCs w:val="22"/>
          <w:rtl/>
          <w:lang w:bidi="ar-SA"/>
        </w:rPr>
        <w:t xml:space="preserve"> سبز در طراح</w:t>
      </w:r>
      <w:r w:rsidRPr="00303462">
        <w:rPr>
          <w:rFonts w:cs="B Mitra" w:hint="cs"/>
          <w:sz w:val="22"/>
          <w:szCs w:val="22"/>
          <w:rtl/>
          <w:lang w:bidi="ar-SA"/>
        </w:rPr>
        <w:t>ی</w:t>
      </w:r>
      <w:r w:rsidRPr="00303462">
        <w:rPr>
          <w:rFonts w:cs="B Mitra" w:hint="eastAsia"/>
          <w:sz w:val="22"/>
          <w:szCs w:val="22"/>
          <w:rtl/>
          <w:lang w:bidi="ar-SA"/>
        </w:rPr>
        <w:t>،</w:t>
      </w:r>
      <w:r w:rsidRPr="00303462">
        <w:rPr>
          <w:rFonts w:cs="B Mitra"/>
          <w:sz w:val="22"/>
          <w:szCs w:val="22"/>
          <w:rtl/>
          <w:lang w:bidi="ar-SA"/>
        </w:rPr>
        <w:t xml:space="preserve"> ساخت، و بهره‌بردار</w:t>
      </w:r>
      <w:r w:rsidRPr="00303462">
        <w:rPr>
          <w:rFonts w:cs="B Mitra" w:hint="cs"/>
          <w:sz w:val="22"/>
          <w:szCs w:val="22"/>
          <w:rtl/>
          <w:lang w:bidi="ar-SA"/>
        </w:rPr>
        <w:t>ی</w:t>
      </w:r>
      <w:r w:rsidRPr="00303462">
        <w:rPr>
          <w:rFonts w:cs="B Mitra"/>
          <w:sz w:val="22"/>
          <w:szCs w:val="22"/>
          <w:rtl/>
          <w:lang w:bidi="ar-SA"/>
        </w:rPr>
        <w:t xml:space="preserve"> از اماکن ورزش</w:t>
      </w:r>
      <w:r w:rsidRPr="00303462">
        <w:rPr>
          <w:rFonts w:cs="B Mitra" w:hint="cs"/>
          <w:sz w:val="22"/>
          <w:szCs w:val="22"/>
          <w:rtl/>
          <w:lang w:bidi="ar-SA"/>
        </w:rPr>
        <w:t>ی</w:t>
      </w:r>
      <w:r w:rsidRPr="00303462">
        <w:rPr>
          <w:rFonts w:cs="B Mitra"/>
          <w:sz w:val="22"/>
          <w:szCs w:val="22"/>
          <w:rtl/>
          <w:lang w:bidi="ar-SA"/>
        </w:rPr>
        <w:t xml:space="preserve"> انجام شده است تا اثرات ز</w:t>
      </w:r>
      <w:r w:rsidRPr="00303462">
        <w:rPr>
          <w:rFonts w:cs="B Mitra" w:hint="cs"/>
          <w:sz w:val="22"/>
          <w:szCs w:val="22"/>
          <w:rtl/>
          <w:lang w:bidi="ar-SA"/>
        </w:rPr>
        <w:t>ی</w:t>
      </w:r>
      <w:r w:rsidRPr="00303462">
        <w:rPr>
          <w:rFonts w:cs="B Mitra" w:hint="eastAsia"/>
          <w:sz w:val="22"/>
          <w:szCs w:val="22"/>
          <w:rtl/>
          <w:lang w:bidi="ar-SA"/>
        </w:rPr>
        <w:t>ست‌مح</w:t>
      </w:r>
      <w:r w:rsidRPr="00303462">
        <w:rPr>
          <w:rFonts w:cs="B Mitra" w:hint="cs"/>
          <w:sz w:val="22"/>
          <w:szCs w:val="22"/>
          <w:rtl/>
          <w:lang w:bidi="ar-SA"/>
        </w:rPr>
        <w:t>ی</w:t>
      </w:r>
      <w:r w:rsidRPr="00303462">
        <w:rPr>
          <w:rFonts w:cs="B Mitra" w:hint="eastAsia"/>
          <w:sz w:val="22"/>
          <w:szCs w:val="22"/>
          <w:rtl/>
          <w:lang w:bidi="ar-SA"/>
        </w:rPr>
        <w:t>ط</w:t>
      </w:r>
      <w:r w:rsidRPr="00303462">
        <w:rPr>
          <w:rFonts w:cs="B Mitra" w:hint="cs"/>
          <w:sz w:val="22"/>
          <w:szCs w:val="22"/>
          <w:rtl/>
          <w:lang w:bidi="ar-SA"/>
        </w:rPr>
        <w:t>ی</w:t>
      </w:r>
      <w:r w:rsidRPr="00303462">
        <w:rPr>
          <w:rFonts w:cs="B Mitra"/>
          <w:sz w:val="22"/>
          <w:szCs w:val="22"/>
          <w:rtl/>
          <w:lang w:bidi="ar-SA"/>
        </w:rPr>
        <w:t xml:space="preserve"> ناش</w:t>
      </w:r>
      <w:r w:rsidRPr="00303462">
        <w:rPr>
          <w:rFonts w:cs="B Mitra" w:hint="cs"/>
          <w:sz w:val="22"/>
          <w:szCs w:val="22"/>
          <w:rtl/>
          <w:lang w:bidi="ar-SA"/>
        </w:rPr>
        <w:t>ی</w:t>
      </w:r>
      <w:r w:rsidRPr="00303462">
        <w:rPr>
          <w:rFonts w:cs="B Mitra"/>
          <w:sz w:val="22"/>
          <w:szCs w:val="22"/>
          <w:rtl/>
          <w:lang w:bidi="ar-SA"/>
        </w:rPr>
        <w:t xml:space="preserve"> از ا</w:t>
      </w:r>
      <w:r w:rsidRPr="00303462">
        <w:rPr>
          <w:rFonts w:cs="B Mitra" w:hint="cs"/>
          <w:sz w:val="22"/>
          <w:szCs w:val="22"/>
          <w:rtl/>
          <w:lang w:bidi="ar-SA"/>
        </w:rPr>
        <w:t>ی</w:t>
      </w:r>
      <w:r w:rsidRPr="00303462">
        <w:rPr>
          <w:rFonts w:cs="B Mitra" w:hint="eastAsia"/>
          <w:sz w:val="22"/>
          <w:szCs w:val="22"/>
          <w:rtl/>
          <w:lang w:bidi="ar-SA"/>
        </w:rPr>
        <w:t>ن</w:t>
      </w:r>
      <w:r w:rsidRPr="00303462">
        <w:rPr>
          <w:rFonts w:cs="B Mitra"/>
          <w:sz w:val="22"/>
          <w:szCs w:val="22"/>
          <w:rtl/>
          <w:lang w:bidi="ar-SA"/>
        </w:rPr>
        <w:t xml:space="preserve"> ز</w:t>
      </w:r>
      <w:r w:rsidRPr="00303462">
        <w:rPr>
          <w:rFonts w:cs="B Mitra" w:hint="cs"/>
          <w:sz w:val="22"/>
          <w:szCs w:val="22"/>
          <w:rtl/>
          <w:lang w:bidi="ar-SA"/>
        </w:rPr>
        <w:t>ی</w:t>
      </w:r>
      <w:r w:rsidRPr="00303462">
        <w:rPr>
          <w:rFonts w:cs="B Mitra" w:hint="eastAsia"/>
          <w:sz w:val="22"/>
          <w:szCs w:val="22"/>
          <w:rtl/>
          <w:lang w:bidi="ar-SA"/>
        </w:rPr>
        <w:t>رساخت‌ها</w:t>
      </w:r>
      <w:r w:rsidRPr="00303462">
        <w:rPr>
          <w:rFonts w:cs="B Mitra"/>
          <w:sz w:val="22"/>
          <w:szCs w:val="22"/>
          <w:rtl/>
          <w:lang w:bidi="ar-SA"/>
        </w:rPr>
        <w:t xml:space="preserve"> را به حداقل برساند. روش تحق</w:t>
      </w:r>
      <w:r w:rsidRPr="00303462">
        <w:rPr>
          <w:rFonts w:cs="B Mitra" w:hint="cs"/>
          <w:sz w:val="22"/>
          <w:szCs w:val="22"/>
          <w:rtl/>
          <w:lang w:bidi="ar-SA"/>
        </w:rPr>
        <w:t>ی</w:t>
      </w:r>
      <w:r w:rsidRPr="00303462">
        <w:rPr>
          <w:rFonts w:cs="B Mitra" w:hint="eastAsia"/>
          <w:sz w:val="22"/>
          <w:szCs w:val="22"/>
          <w:rtl/>
          <w:lang w:bidi="ar-SA"/>
        </w:rPr>
        <w:t>ق</w:t>
      </w:r>
      <w:r w:rsidRPr="00303462">
        <w:rPr>
          <w:rFonts w:cs="B Mitra"/>
          <w:sz w:val="22"/>
          <w:szCs w:val="22"/>
          <w:rtl/>
          <w:lang w:bidi="ar-SA"/>
        </w:rPr>
        <w:t xml:space="preserve"> مبتن</w:t>
      </w:r>
      <w:r w:rsidRPr="00303462">
        <w:rPr>
          <w:rFonts w:cs="B Mitra" w:hint="cs"/>
          <w:sz w:val="22"/>
          <w:szCs w:val="22"/>
          <w:rtl/>
          <w:lang w:bidi="ar-SA"/>
        </w:rPr>
        <w:t>ی</w:t>
      </w:r>
      <w:r w:rsidRPr="00303462">
        <w:rPr>
          <w:rFonts w:cs="B Mitra"/>
          <w:sz w:val="22"/>
          <w:szCs w:val="22"/>
          <w:rtl/>
          <w:lang w:bidi="ar-SA"/>
        </w:rPr>
        <w:t xml:space="preserve"> بر تحل</w:t>
      </w:r>
      <w:r w:rsidRPr="00303462">
        <w:rPr>
          <w:rFonts w:cs="B Mitra" w:hint="cs"/>
          <w:sz w:val="22"/>
          <w:szCs w:val="22"/>
          <w:rtl/>
          <w:lang w:bidi="ar-SA"/>
        </w:rPr>
        <w:t>ی</w:t>
      </w:r>
      <w:r w:rsidRPr="00303462">
        <w:rPr>
          <w:rFonts w:cs="B Mitra" w:hint="eastAsia"/>
          <w:sz w:val="22"/>
          <w:szCs w:val="22"/>
          <w:rtl/>
          <w:lang w:bidi="ar-SA"/>
        </w:rPr>
        <w:t>ل</w:t>
      </w:r>
      <w:r w:rsidRPr="00303462">
        <w:rPr>
          <w:rFonts w:cs="B Mitra"/>
          <w:sz w:val="22"/>
          <w:szCs w:val="22"/>
          <w:rtl/>
          <w:lang w:bidi="ar-SA"/>
        </w:rPr>
        <w:t xml:space="preserve"> ک</w:t>
      </w:r>
      <w:r w:rsidRPr="00303462">
        <w:rPr>
          <w:rFonts w:cs="B Mitra" w:hint="cs"/>
          <w:sz w:val="22"/>
          <w:szCs w:val="22"/>
          <w:rtl/>
          <w:lang w:bidi="ar-SA"/>
        </w:rPr>
        <w:t>ی</w:t>
      </w:r>
      <w:r w:rsidRPr="00303462">
        <w:rPr>
          <w:rFonts w:cs="B Mitra" w:hint="eastAsia"/>
          <w:sz w:val="22"/>
          <w:szCs w:val="22"/>
          <w:rtl/>
          <w:lang w:bidi="ar-SA"/>
        </w:rPr>
        <w:t>ف</w:t>
      </w:r>
      <w:r w:rsidRPr="00303462">
        <w:rPr>
          <w:rFonts w:cs="B Mitra" w:hint="cs"/>
          <w:sz w:val="22"/>
          <w:szCs w:val="22"/>
          <w:rtl/>
          <w:lang w:bidi="ar-SA"/>
        </w:rPr>
        <w:t>ی</w:t>
      </w:r>
      <w:r w:rsidRPr="00303462">
        <w:rPr>
          <w:rFonts w:cs="B Mitra"/>
          <w:sz w:val="22"/>
          <w:szCs w:val="22"/>
          <w:rtl/>
          <w:lang w:bidi="ar-SA"/>
        </w:rPr>
        <w:t xml:space="preserve"> و مرور منابع علم</w:t>
      </w:r>
      <w:r w:rsidRPr="00303462">
        <w:rPr>
          <w:rFonts w:cs="B Mitra" w:hint="cs"/>
          <w:sz w:val="22"/>
          <w:szCs w:val="22"/>
          <w:rtl/>
          <w:lang w:bidi="ar-SA"/>
        </w:rPr>
        <w:t>ی</w:t>
      </w:r>
      <w:r w:rsidRPr="00303462">
        <w:rPr>
          <w:rFonts w:cs="B Mitra" w:hint="eastAsia"/>
          <w:sz w:val="22"/>
          <w:szCs w:val="22"/>
          <w:rtl/>
          <w:lang w:bidi="ar-SA"/>
        </w:rPr>
        <w:t>،</w:t>
      </w:r>
      <w:r w:rsidRPr="00303462">
        <w:rPr>
          <w:rFonts w:cs="B Mitra"/>
          <w:sz w:val="22"/>
          <w:szCs w:val="22"/>
          <w:rtl/>
          <w:lang w:bidi="ar-SA"/>
        </w:rPr>
        <w:t xml:space="preserve"> گزارش‌ها</w:t>
      </w:r>
      <w:r w:rsidRPr="00303462">
        <w:rPr>
          <w:rFonts w:cs="B Mitra" w:hint="cs"/>
          <w:sz w:val="22"/>
          <w:szCs w:val="22"/>
          <w:rtl/>
          <w:lang w:bidi="ar-SA"/>
        </w:rPr>
        <w:t>ی</w:t>
      </w:r>
      <w:r w:rsidRPr="00303462">
        <w:rPr>
          <w:rFonts w:cs="B Mitra"/>
          <w:sz w:val="22"/>
          <w:szCs w:val="22"/>
          <w:rtl/>
          <w:lang w:bidi="ar-SA"/>
        </w:rPr>
        <w:t xml:space="preserve"> رسم</w:t>
      </w:r>
      <w:r w:rsidRPr="00303462">
        <w:rPr>
          <w:rFonts w:cs="B Mitra" w:hint="cs"/>
          <w:sz w:val="22"/>
          <w:szCs w:val="22"/>
          <w:rtl/>
          <w:lang w:bidi="ar-SA"/>
        </w:rPr>
        <w:t>ی</w:t>
      </w:r>
      <w:r w:rsidRPr="00303462">
        <w:rPr>
          <w:rFonts w:cs="B Mitra"/>
          <w:sz w:val="22"/>
          <w:szCs w:val="22"/>
          <w:rtl/>
          <w:lang w:bidi="ar-SA"/>
        </w:rPr>
        <w:t xml:space="preserve"> سازمان‌ها</w:t>
      </w:r>
      <w:r w:rsidRPr="00303462">
        <w:rPr>
          <w:rFonts w:cs="B Mitra" w:hint="cs"/>
          <w:sz w:val="22"/>
          <w:szCs w:val="22"/>
          <w:rtl/>
          <w:lang w:bidi="ar-SA"/>
        </w:rPr>
        <w:t>ی</w:t>
      </w:r>
      <w:r w:rsidRPr="00303462">
        <w:rPr>
          <w:rFonts w:cs="B Mitra"/>
          <w:sz w:val="22"/>
          <w:szCs w:val="22"/>
          <w:rtl/>
          <w:lang w:bidi="ar-SA"/>
        </w:rPr>
        <w:t xml:space="preserve"> ورزش</w:t>
      </w:r>
      <w:r w:rsidRPr="00303462">
        <w:rPr>
          <w:rFonts w:cs="B Mitra" w:hint="cs"/>
          <w:sz w:val="22"/>
          <w:szCs w:val="22"/>
          <w:rtl/>
          <w:lang w:bidi="ar-SA"/>
        </w:rPr>
        <w:t>ی</w:t>
      </w:r>
      <w:r w:rsidRPr="00303462">
        <w:rPr>
          <w:rFonts w:cs="B Mitra"/>
          <w:sz w:val="22"/>
          <w:szCs w:val="22"/>
          <w:rtl/>
          <w:lang w:bidi="ar-SA"/>
        </w:rPr>
        <w:t xml:space="preserve"> ب</w:t>
      </w:r>
      <w:r w:rsidRPr="00303462">
        <w:rPr>
          <w:rFonts w:cs="B Mitra" w:hint="cs"/>
          <w:sz w:val="22"/>
          <w:szCs w:val="22"/>
          <w:rtl/>
          <w:lang w:bidi="ar-SA"/>
        </w:rPr>
        <w:t>ی</w:t>
      </w:r>
      <w:r w:rsidRPr="00303462">
        <w:rPr>
          <w:rFonts w:cs="B Mitra" w:hint="eastAsia"/>
          <w:sz w:val="22"/>
          <w:szCs w:val="22"/>
          <w:rtl/>
          <w:lang w:bidi="ar-SA"/>
        </w:rPr>
        <w:t>ن‌الملل</w:t>
      </w:r>
      <w:r w:rsidRPr="00303462">
        <w:rPr>
          <w:rFonts w:cs="B Mitra" w:hint="cs"/>
          <w:sz w:val="22"/>
          <w:szCs w:val="22"/>
          <w:rtl/>
          <w:lang w:bidi="ar-SA"/>
        </w:rPr>
        <w:t>ی</w:t>
      </w:r>
      <w:r w:rsidRPr="00303462">
        <w:rPr>
          <w:rFonts w:cs="B Mitra" w:hint="eastAsia"/>
          <w:sz w:val="22"/>
          <w:szCs w:val="22"/>
          <w:rtl/>
          <w:lang w:bidi="ar-SA"/>
        </w:rPr>
        <w:t>،</w:t>
      </w:r>
      <w:r w:rsidRPr="00303462">
        <w:rPr>
          <w:rFonts w:cs="B Mitra"/>
          <w:sz w:val="22"/>
          <w:szCs w:val="22"/>
          <w:rtl/>
          <w:lang w:bidi="ar-SA"/>
        </w:rPr>
        <w:t xml:space="preserve"> و مطالعات مورد</w:t>
      </w:r>
      <w:r w:rsidRPr="00303462">
        <w:rPr>
          <w:rFonts w:cs="B Mitra" w:hint="cs"/>
          <w:sz w:val="22"/>
          <w:szCs w:val="22"/>
          <w:rtl/>
          <w:lang w:bidi="ar-SA"/>
        </w:rPr>
        <w:t>ی</w:t>
      </w:r>
      <w:r w:rsidRPr="00303462">
        <w:rPr>
          <w:rFonts w:cs="B Mitra"/>
          <w:sz w:val="22"/>
          <w:szCs w:val="22"/>
          <w:rtl/>
          <w:lang w:bidi="ar-SA"/>
        </w:rPr>
        <w:t xml:space="preserve"> از اماکن ورزش</w:t>
      </w:r>
      <w:r w:rsidRPr="00303462">
        <w:rPr>
          <w:rFonts w:cs="B Mitra" w:hint="cs"/>
          <w:sz w:val="22"/>
          <w:szCs w:val="22"/>
          <w:rtl/>
          <w:lang w:bidi="ar-SA"/>
        </w:rPr>
        <w:t>ی</w:t>
      </w:r>
      <w:r w:rsidRPr="00303462">
        <w:rPr>
          <w:rFonts w:cs="B Mitra"/>
          <w:sz w:val="22"/>
          <w:szCs w:val="22"/>
          <w:rtl/>
          <w:lang w:bidi="ar-SA"/>
        </w:rPr>
        <w:t xml:space="preserve"> با طراح</w:t>
      </w:r>
      <w:r w:rsidRPr="00303462">
        <w:rPr>
          <w:rFonts w:cs="B Mitra" w:hint="cs"/>
          <w:sz w:val="22"/>
          <w:szCs w:val="22"/>
          <w:rtl/>
          <w:lang w:bidi="ar-SA"/>
        </w:rPr>
        <w:t>ی</w:t>
      </w:r>
      <w:r w:rsidRPr="00303462">
        <w:rPr>
          <w:rFonts w:cs="B Mitra"/>
          <w:sz w:val="22"/>
          <w:szCs w:val="22"/>
          <w:rtl/>
          <w:lang w:bidi="ar-SA"/>
        </w:rPr>
        <w:t xml:space="preserve"> سبز است. نمونه‌ها</w:t>
      </w:r>
      <w:r w:rsidRPr="00303462">
        <w:rPr>
          <w:rFonts w:cs="B Mitra" w:hint="cs"/>
          <w:sz w:val="22"/>
          <w:szCs w:val="22"/>
          <w:rtl/>
          <w:lang w:bidi="ar-SA"/>
        </w:rPr>
        <w:t>ی</w:t>
      </w:r>
      <w:r w:rsidRPr="00303462">
        <w:rPr>
          <w:rFonts w:cs="B Mitra"/>
          <w:sz w:val="22"/>
          <w:szCs w:val="22"/>
          <w:rtl/>
          <w:lang w:bidi="ar-SA"/>
        </w:rPr>
        <w:t xml:space="preserve"> موفق جهان</w:t>
      </w:r>
      <w:r w:rsidRPr="00303462">
        <w:rPr>
          <w:rFonts w:cs="B Mitra" w:hint="cs"/>
          <w:sz w:val="22"/>
          <w:szCs w:val="22"/>
          <w:rtl/>
          <w:lang w:bidi="ar-SA"/>
        </w:rPr>
        <w:t>ی</w:t>
      </w:r>
      <w:r w:rsidRPr="00303462">
        <w:rPr>
          <w:rFonts w:cs="B Mitra"/>
          <w:sz w:val="22"/>
          <w:szCs w:val="22"/>
          <w:rtl/>
          <w:lang w:bidi="ar-SA"/>
        </w:rPr>
        <w:t xml:space="preserve"> مانند استاد</w:t>
      </w:r>
      <w:r w:rsidRPr="00303462">
        <w:rPr>
          <w:rFonts w:cs="B Mitra" w:hint="cs"/>
          <w:sz w:val="22"/>
          <w:szCs w:val="22"/>
          <w:rtl/>
          <w:lang w:bidi="ar-SA"/>
        </w:rPr>
        <w:t>ی</w:t>
      </w:r>
      <w:r w:rsidRPr="00303462">
        <w:rPr>
          <w:rFonts w:cs="B Mitra" w:hint="eastAsia"/>
          <w:sz w:val="22"/>
          <w:szCs w:val="22"/>
          <w:rtl/>
          <w:lang w:bidi="ar-SA"/>
        </w:rPr>
        <w:t>وم</w:t>
      </w:r>
      <w:r w:rsidRPr="00303462">
        <w:rPr>
          <w:rFonts w:cs="B Mitra"/>
          <w:sz w:val="22"/>
          <w:szCs w:val="22"/>
          <w:rtl/>
          <w:lang w:bidi="ar-SA"/>
        </w:rPr>
        <w:t xml:space="preserve"> آل</w:t>
      </w:r>
      <w:r w:rsidRPr="00303462">
        <w:rPr>
          <w:rFonts w:cs="B Mitra" w:hint="cs"/>
          <w:sz w:val="22"/>
          <w:szCs w:val="22"/>
          <w:rtl/>
          <w:lang w:bidi="ar-SA"/>
        </w:rPr>
        <w:t>ی</w:t>
      </w:r>
      <w:r w:rsidRPr="00303462">
        <w:rPr>
          <w:rFonts w:cs="B Mitra" w:hint="eastAsia"/>
          <w:sz w:val="22"/>
          <w:szCs w:val="22"/>
          <w:rtl/>
          <w:lang w:bidi="ar-SA"/>
        </w:rPr>
        <w:t>انز</w:t>
      </w:r>
      <w:r w:rsidRPr="00303462">
        <w:rPr>
          <w:rFonts w:cs="B Mitra"/>
          <w:sz w:val="22"/>
          <w:szCs w:val="22"/>
          <w:rtl/>
          <w:lang w:bidi="ar-SA"/>
        </w:rPr>
        <w:t xml:space="preserve"> آرنا در آل</w:t>
      </w:r>
      <w:r w:rsidRPr="00303462">
        <w:rPr>
          <w:rFonts w:cs="B Mitra" w:hint="eastAsia"/>
          <w:sz w:val="22"/>
          <w:szCs w:val="22"/>
          <w:rtl/>
          <w:lang w:bidi="ar-SA"/>
        </w:rPr>
        <w:t>مان</w:t>
      </w:r>
      <w:r w:rsidRPr="00303462">
        <w:rPr>
          <w:rFonts w:cs="B Mitra"/>
          <w:sz w:val="22"/>
          <w:szCs w:val="22"/>
          <w:rtl/>
          <w:lang w:bidi="ar-SA"/>
        </w:rPr>
        <w:t xml:space="preserve"> و استاد</w:t>
      </w:r>
      <w:r w:rsidRPr="00303462">
        <w:rPr>
          <w:rFonts w:cs="B Mitra" w:hint="cs"/>
          <w:sz w:val="22"/>
          <w:szCs w:val="22"/>
          <w:rtl/>
          <w:lang w:bidi="ar-SA"/>
        </w:rPr>
        <w:t>ی</w:t>
      </w:r>
      <w:r w:rsidRPr="00303462">
        <w:rPr>
          <w:rFonts w:cs="B Mitra" w:hint="eastAsia"/>
          <w:sz w:val="22"/>
          <w:szCs w:val="22"/>
          <w:rtl/>
          <w:lang w:bidi="ar-SA"/>
        </w:rPr>
        <w:t>وم</w:t>
      </w:r>
      <w:r w:rsidRPr="00303462">
        <w:rPr>
          <w:rFonts w:cs="B Mitra"/>
          <w:sz w:val="22"/>
          <w:szCs w:val="22"/>
          <w:rtl/>
          <w:lang w:bidi="ar-SA"/>
        </w:rPr>
        <w:t xml:space="preserve"> لوسا</w:t>
      </w:r>
      <w:r w:rsidRPr="00303462">
        <w:rPr>
          <w:rFonts w:cs="B Mitra" w:hint="cs"/>
          <w:sz w:val="22"/>
          <w:szCs w:val="22"/>
          <w:rtl/>
          <w:lang w:bidi="ar-SA"/>
        </w:rPr>
        <w:t>ی</w:t>
      </w:r>
      <w:r w:rsidRPr="00303462">
        <w:rPr>
          <w:rFonts w:cs="B Mitra" w:hint="eastAsia"/>
          <w:sz w:val="22"/>
          <w:szCs w:val="22"/>
          <w:rtl/>
          <w:lang w:bidi="ar-SA"/>
        </w:rPr>
        <w:t>ل</w:t>
      </w:r>
      <w:r w:rsidRPr="00303462">
        <w:rPr>
          <w:rFonts w:cs="B Mitra"/>
          <w:sz w:val="22"/>
          <w:szCs w:val="22"/>
          <w:rtl/>
          <w:lang w:bidi="ar-SA"/>
        </w:rPr>
        <w:t xml:space="preserve"> در قطر مورد تحل</w:t>
      </w:r>
      <w:r w:rsidRPr="00303462">
        <w:rPr>
          <w:rFonts w:cs="B Mitra" w:hint="cs"/>
          <w:sz w:val="22"/>
          <w:szCs w:val="22"/>
          <w:rtl/>
          <w:lang w:bidi="ar-SA"/>
        </w:rPr>
        <w:t>ی</w:t>
      </w:r>
      <w:r w:rsidRPr="00303462">
        <w:rPr>
          <w:rFonts w:cs="B Mitra" w:hint="eastAsia"/>
          <w:sz w:val="22"/>
          <w:szCs w:val="22"/>
          <w:rtl/>
          <w:lang w:bidi="ar-SA"/>
        </w:rPr>
        <w:t>ل</w:t>
      </w:r>
      <w:r w:rsidRPr="00303462">
        <w:rPr>
          <w:rFonts w:cs="B Mitra"/>
          <w:sz w:val="22"/>
          <w:szCs w:val="22"/>
          <w:rtl/>
          <w:lang w:bidi="ar-SA"/>
        </w:rPr>
        <w:t xml:space="preserve"> قرار گرفته‌اند تا راهکارها</w:t>
      </w:r>
      <w:r w:rsidRPr="00303462">
        <w:rPr>
          <w:rFonts w:cs="B Mitra" w:hint="cs"/>
          <w:sz w:val="22"/>
          <w:szCs w:val="22"/>
          <w:rtl/>
          <w:lang w:bidi="ar-SA"/>
        </w:rPr>
        <w:t>ی</w:t>
      </w:r>
      <w:r w:rsidRPr="00303462">
        <w:rPr>
          <w:rFonts w:cs="B Mitra"/>
          <w:sz w:val="22"/>
          <w:szCs w:val="22"/>
          <w:rtl/>
          <w:lang w:bidi="ar-SA"/>
        </w:rPr>
        <w:t xml:space="preserve"> عمل</w:t>
      </w:r>
      <w:r w:rsidRPr="00303462">
        <w:rPr>
          <w:rFonts w:cs="B Mitra" w:hint="cs"/>
          <w:sz w:val="22"/>
          <w:szCs w:val="22"/>
          <w:rtl/>
          <w:lang w:bidi="ar-SA"/>
        </w:rPr>
        <w:t>ی</w:t>
      </w:r>
      <w:r w:rsidRPr="00303462">
        <w:rPr>
          <w:rFonts w:cs="B Mitra"/>
          <w:sz w:val="22"/>
          <w:szCs w:val="22"/>
          <w:rtl/>
          <w:lang w:bidi="ar-SA"/>
        </w:rPr>
        <w:t xml:space="preserve"> شناسا</w:t>
      </w:r>
      <w:r w:rsidRPr="00303462">
        <w:rPr>
          <w:rFonts w:cs="B Mitra" w:hint="cs"/>
          <w:sz w:val="22"/>
          <w:szCs w:val="22"/>
          <w:rtl/>
          <w:lang w:bidi="ar-SA"/>
        </w:rPr>
        <w:t>یی</w:t>
      </w:r>
      <w:r w:rsidRPr="00303462">
        <w:rPr>
          <w:rFonts w:cs="B Mitra"/>
          <w:sz w:val="22"/>
          <w:szCs w:val="22"/>
          <w:rtl/>
          <w:lang w:bidi="ar-SA"/>
        </w:rPr>
        <w:t xml:space="preserve"> شوند. </w:t>
      </w:r>
      <w:r w:rsidRPr="00303462">
        <w:rPr>
          <w:rFonts w:cs="B Mitra" w:hint="cs"/>
          <w:sz w:val="22"/>
          <w:szCs w:val="22"/>
          <w:rtl/>
          <w:lang w:bidi="ar-SA"/>
        </w:rPr>
        <w:t>ی</w:t>
      </w:r>
      <w:r w:rsidRPr="00303462">
        <w:rPr>
          <w:rFonts w:cs="B Mitra" w:hint="eastAsia"/>
          <w:sz w:val="22"/>
          <w:szCs w:val="22"/>
          <w:rtl/>
          <w:lang w:bidi="ar-SA"/>
        </w:rPr>
        <w:t>افته‌ها</w:t>
      </w:r>
      <w:r w:rsidRPr="00303462">
        <w:rPr>
          <w:rFonts w:cs="B Mitra"/>
          <w:sz w:val="22"/>
          <w:szCs w:val="22"/>
          <w:rtl/>
          <w:lang w:bidi="ar-SA"/>
        </w:rPr>
        <w:t xml:space="preserve"> نشان م</w:t>
      </w:r>
      <w:r w:rsidRPr="00303462">
        <w:rPr>
          <w:rFonts w:cs="B Mitra" w:hint="cs"/>
          <w:sz w:val="22"/>
          <w:szCs w:val="22"/>
          <w:rtl/>
          <w:lang w:bidi="ar-SA"/>
        </w:rPr>
        <w:t>ی‌</w:t>
      </w:r>
      <w:r w:rsidRPr="00303462">
        <w:rPr>
          <w:rFonts w:cs="B Mitra" w:hint="eastAsia"/>
          <w:sz w:val="22"/>
          <w:szCs w:val="22"/>
          <w:rtl/>
          <w:lang w:bidi="ar-SA"/>
        </w:rPr>
        <w:t>دهد</w:t>
      </w:r>
      <w:r w:rsidRPr="00303462">
        <w:rPr>
          <w:rFonts w:cs="B Mitra"/>
          <w:sz w:val="22"/>
          <w:szCs w:val="22"/>
          <w:rtl/>
          <w:lang w:bidi="ar-SA"/>
        </w:rPr>
        <w:t xml:space="preserve"> که استفاده از مصالح باز</w:t>
      </w:r>
      <w:r w:rsidRPr="00303462">
        <w:rPr>
          <w:rFonts w:cs="B Mitra" w:hint="cs"/>
          <w:sz w:val="22"/>
          <w:szCs w:val="22"/>
          <w:rtl/>
          <w:lang w:bidi="ar-SA"/>
        </w:rPr>
        <w:t>ی</w:t>
      </w:r>
      <w:r w:rsidRPr="00303462">
        <w:rPr>
          <w:rFonts w:cs="B Mitra" w:hint="eastAsia"/>
          <w:sz w:val="22"/>
          <w:szCs w:val="22"/>
          <w:rtl/>
          <w:lang w:bidi="ar-SA"/>
        </w:rPr>
        <w:t>افت</w:t>
      </w:r>
      <w:r w:rsidRPr="00303462">
        <w:rPr>
          <w:rFonts w:cs="B Mitra" w:hint="cs"/>
          <w:sz w:val="22"/>
          <w:szCs w:val="22"/>
          <w:rtl/>
          <w:lang w:bidi="ar-SA"/>
        </w:rPr>
        <w:t>ی</w:t>
      </w:r>
      <w:r w:rsidRPr="00303462">
        <w:rPr>
          <w:rFonts w:cs="B Mitra" w:hint="eastAsia"/>
          <w:sz w:val="22"/>
          <w:szCs w:val="22"/>
          <w:rtl/>
          <w:lang w:bidi="ar-SA"/>
        </w:rPr>
        <w:t>،</w:t>
      </w:r>
      <w:r w:rsidRPr="00303462">
        <w:rPr>
          <w:rFonts w:cs="B Mitra"/>
          <w:sz w:val="22"/>
          <w:szCs w:val="22"/>
          <w:rtl/>
          <w:lang w:bidi="ar-SA"/>
        </w:rPr>
        <w:t xml:space="preserve"> بهره‌گ</w:t>
      </w:r>
      <w:r w:rsidRPr="00303462">
        <w:rPr>
          <w:rFonts w:cs="B Mitra" w:hint="cs"/>
          <w:sz w:val="22"/>
          <w:szCs w:val="22"/>
          <w:rtl/>
          <w:lang w:bidi="ar-SA"/>
        </w:rPr>
        <w:t>ی</w:t>
      </w:r>
      <w:r w:rsidRPr="00303462">
        <w:rPr>
          <w:rFonts w:cs="B Mitra" w:hint="eastAsia"/>
          <w:sz w:val="22"/>
          <w:szCs w:val="22"/>
          <w:rtl/>
          <w:lang w:bidi="ar-SA"/>
        </w:rPr>
        <w:t>ر</w:t>
      </w:r>
      <w:r w:rsidRPr="00303462">
        <w:rPr>
          <w:rFonts w:cs="B Mitra" w:hint="cs"/>
          <w:sz w:val="22"/>
          <w:szCs w:val="22"/>
          <w:rtl/>
          <w:lang w:bidi="ar-SA"/>
        </w:rPr>
        <w:t>ی</w:t>
      </w:r>
      <w:r w:rsidRPr="00303462">
        <w:rPr>
          <w:rFonts w:cs="B Mitra"/>
          <w:sz w:val="22"/>
          <w:szCs w:val="22"/>
          <w:rtl/>
          <w:lang w:bidi="ar-SA"/>
        </w:rPr>
        <w:t xml:space="preserve"> از انرژ</w:t>
      </w:r>
      <w:r w:rsidRPr="00303462">
        <w:rPr>
          <w:rFonts w:cs="B Mitra" w:hint="cs"/>
          <w:sz w:val="22"/>
          <w:szCs w:val="22"/>
          <w:rtl/>
          <w:lang w:bidi="ar-SA"/>
        </w:rPr>
        <w:t>ی‌</w:t>
      </w:r>
      <w:r w:rsidRPr="00303462">
        <w:rPr>
          <w:rFonts w:cs="B Mitra" w:hint="eastAsia"/>
          <w:sz w:val="22"/>
          <w:szCs w:val="22"/>
          <w:rtl/>
          <w:lang w:bidi="ar-SA"/>
        </w:rPr>
        <w:t>ها</w:t>
      </w:r>
      <w:r w:rsidRPr="00303462">
        <w:rPr>
          <w:rFonts w:cs="B Mitra" w:hint="cs"/>
          <w:sz w:val="22"/>
          <w:szCs w:val="22"/>
          <w:rtl/>
          <w:lang w:bidi="ar-SA"/>
        </w:rPr>
        <w:t>ی</w:t>
      </w:r>
      <w:r w:rsidRPr="00303462">
        <w:rPr>
          <w:rFonts w:cs="B Mitra"/>
          <w:sz w:val="22"/>
          <w:szCs w:val="22"/>
          <w:rtl/>
          <w:lang w:bidi="ar-SA"/>
        </w:rPr>
        <w:t xml:space="preserve"> تجد</w:t>
      </w:r>
      <w:r w:rsidRPr="00303462">
        <w:rPr>
          <w:rFonts w:cs="B Mitra" w:hint="cs"/>
          <w:sz w:val="22"/>
          <w:szCs w:val="22"/>
          <w:rtl/>
          <w:lang w:bidi="ar-SA"/>
        </w:rPr>
        <w:t>ی</w:t>
      </w:r>
      <w:r w:rsidRPr="00303462">
        <w:rPr>
          <w:rFonts w:cs="B Mitra" w:hint="eastAsia"/>
          <w:sz w:val="22"/>
          <w:szCs w:val="22"/>
          <w:rtl/>
          <w:lang w:bidi="ar-SA"/>
        </w:rPr>
        <w:t>دپذ</w:t>
      </w:r>
      <w:r w:rsidRPr="00303462">
        <w:rPr>
          <w:rFonts w:cs="B Mitra" w:hint="cs"/>
          <w:sz w:val="22"/>
          <w:szCs w:val="22"/>
          <w:rtl/>
          <w:lang w:bidi="ar-SA"/>
        </w:rPr>
        <w:t>ی</w:t>
      </w:r>
      <w:r w:rsidRPr="00303462">
        <w:rPr>
          <w:rFonts w:cs="B Mitra" w:hint="eastAsia"/>
          <w:sz w:val="22"/>
          <w:szCs w:val="22"/>
          <w:rtl/>
          <w:lang w:bidi="ar-SA"/>
        </w:rPr>
        <w:t>ر،</w:t>
      </w:r>
      <w:r w:rsidRPr="00303462">
        <w:rPr>
          <w:rFonts w:cs="B Mitra"/>
          <w:sz w:val="22"/>
          <w:szCs w:val="22"/>
          <w:rtl/>
          <w:lang w:bidi="ar-SA"/>
        </w:rPr>
        <w:t xml:space="preserve"> مد</w:t>
      </w:r>
      <w:r w:rsidRPr="00303462">
        <w:rPr>
          <w:rFonts w:cs="B Mitra" w:hint="cs"/>
          <w:sz w:val="22"/>
          <w:szCs w:val="22"/>
          <w:rtl/>
          <w:lang w:bidi="ar-SA"/>
        </w:rPr>
        <w:t>ی</w:t>
      </w:r>
      <w:r w:rsidRPr="00303462">
        <w:rPr>
          <w:rFonts w:cs="B Mitra" w:hint="eastAsia"/>
          <w:sz w:val="22"/>
          <w:szCs w:val="22"/>
          <w:rtl/>
          <w:lang w:bidi="ar-SA"/>
        </w:rPr>
        <w:t>ر</w:t>
      </w:r>
      <w:r w:rsidRPr="00303462">
        <w:rPr>
          <w:rFonts w:cs="B Mitra" w:hint="cs"/>
          <w:sz w:val="22"/>
          <w:szCs w:val="22"/>
          <w:rtl/>
          <w:lang w:bidi="ar-SA"/>
        </w:rPr>
        <w:t>ی</w:t>
      </w:r>
      <w:r w:rsidRPr="00303462">
        <w:rPr>
          <w:rFonts w:cs="B Mitra" w:hint="eastAsia"/>
          <w:sz w:val="22"/>
          <w:szCs w:val="22"/>
          <w:rtl/>
          <w:lang w:bidi="ar-SA"/>
        </w:rPr>
        <w:t>ت</w:t>
      </w:r>
      <w:r w:rsidRPr="00303462">
        <w:rPr>
          <w:rFonts w:cs="B Mitra"/>
          <w:sz w:val="22"/>
          <w:szCs w:val="22"/>
          <w:rtl/>
          <w:lang w:bidi="ar-SA"/>
        </w:rPr>
        <w:t xml:space="preserve"> به</w:t>
      </w:r>
      <w:r w:rsidRPr="00303462">
        <w:rPr>
          <w:rFonts w:cs="B Mitra" w:hint="cs"/>
          <w:sz w:val="22"/>
          <w:szCs w:val="22"/>
          <w:rtl/>
          <w:lang w:bidi="ar-SA"/>
        </w:rPr>
        <w:t>ی</w:t>
      </w:r>
      <w:r w:rsidRPr="00303462">
        <w:rPr>
          <w:rFonts w:cs="B Mitra" w:hint="eastAsia"/>
          <w:sz w:val="22"/>
          <w:szCs w:val="22"/>
          <w:rtl/>
          <w:lang w:bidi="ar-SA"/>
        </w:rPr>
        <w:t>نه</w:t>
      </w:r>
      <w:r w:rsidRPr="00303462">
        <w:rPr>
          <w:rFonts w:cs="B Mitra"/>
          <w:sz w:val="22"/>
          <w:szCs w:val="22"/>
          <w:rtl/>
          <w:lang w:bidi="ar-SA"/>
        </w:rPr>
        <w:t xml:space="preserve"> آب و زباله، طراح</w:t>
      </w:r>
      <w:r w:rsidRPr="00303462">
        <w:rPr>
          <w:rFonts w:cs="B Mitra" w:hint="cs"/>
          <w:sz w:val="22"/>
          <w:szCs w:val="22"/>
          <w:rtl/>
          <w:lang w:bidi="ar-SA"/>
        </w:rPr>
        <w:t>ی</w:t>
      </w:r>
      <w:r w:rsidRPr="00303462">
        <w:rPr>
          <w:rFonts w:cs="B Mitra"/>
          <w:sz w:val="22"/>
          <w:szCs w:val="22"/>
          <w:rtl/>
          <w:lang w:bidi="ar-SA"/>
        </w:rPr>
        <w:t xml:space="preserve"> هوشمند، و س</w:t>
      </w:r>
      <w:r w:rsidRPr="00303462">
        <w:rPr>
          <w:rFonts w:cs="B Mitra" w:hint="cs"/>
          <w:sz w:val="22"/>
          <w:szCs w:val="22"/>
          <w:rtl/>
          <w:lang w:bidi="ar-SA"/>
        </w:rPr>
        <w:t>ی</w:t>
      </w:r>
      <w:r w:rsidRPr="00303462">
        <w:rPr>
          <w:rFonts w:cs="B Mitra" w:hint="eastAsia"/>
          <w:sz w:val="22"/>
          <w:szCs w:val="22"/>
          <w:rtl/>
          <w:lang w:bidi="ar-SA"/>
        </w:rPr>
        <w:t>ستم‌ها</w:t>
      </w:r>
      <w:r w:rsidRPr="00303462">
        <w:rPr>
          <w:rFonts w:cs="B Mitra" w:hint="cs"/>
          <w:sz w:val="22"/>
          <w:szCs w:val="22"/>
          <w:rtl/>
          <w:lang w:bidi="ar-SA"/>
        </w:rPr>
        <w:t>ی</w:t>
      </w:r>
      <w:r w:rsidRPr="00303462">
        <w:rPr>
          <w:rFonts w:cs="B Mitra"/>
          <w:sz w:val="22"/>
          <w:szCs w:val="22"/>
          <w:rtl/>
          <w:lang w:bidi="ar-SA"/>
        </w:rPr>
        <w:t xml:space="preserve"> حمل‌ونقل پا</w:t>
      </w:r>
      <w:r w:rsidRPr="00303462">
        <w:rPr>
          <w:rFonts w:cs="B Mitra" w:hint="cs"/>
          <w:sz w:val="22"/>
          <w:szCs w:val="22"/>
          <w:rtl/>
          <w:lang w:bidi="ar-SA"/>
        </w:rPr>
        <w:t>ی</w:t>
      </w:r>
      <w:r w:rsidRPr="00303462">
        <w:rPr>
          <w:rFonts w:cs="B Mitra" w:hint="eastAsia"/>
          <w:sz w:val="22"/>
          <w:szCs w:val="22"/>
          <w:rtl/>
          <w:lang w:bidi="ar-SA"/>
        </w:rPr>
        <w:t>دار</w:t>
      </w:r>
      <w:r w:rsidRPr="00303462">
        <w:rPr>
          <w:rFonts w:cs="B Mitra"/>
          <w:sz w:val="22"/>
          <w:szCs w:val="22"/>
          <w:rtl/>
          <w:lang w:bidi="ar-SA"/>
        </w:rPr>
        <w:t xml:space="preserve"> م</w:t>
      </w:r>
      <w:r w:rsidRPr="00303462">
        <w:rPr>
          <w:rFonts w:cs="B Mitra" w:hint="cs"/>
          <w:sz w:val="22"/>
          <w:szCs w:val="22"/>
          <w:rtl/>
          <w:lang w:bidi="ar-SA"/>
        </w:rPr>
        <w:t>ی‌</w:t>
      </w:r>
      <w:r w:rsidRPr="00303462">
        <w:rPr>
          <w:rFonts w:cs="B Mitra" w:hint="eastAsia"/>
          <w:sz w:val="22"/>
          <w:szCs w:val="22"/>
          <w:rtl/>
          <w:lang w:bidi="ar-SA"/>
        </w:rPr>
        <w:t>تواند</w:t>
      </w:r>
      <w:r w:rsidRPr="00303462">
        <w:rPr>
          <w:rFonts w:cs="B Mitra"/>
          <w:sz w:val="22"/>
          <w:szCs w:val="22"/>
          <w:rtl/>
          <w:lang w:bidi="ar-SA"/>
        </w:rPr>
        <w:t xml:space="preserve"> ردپا</w:t>
      </w:r>
      <w:r w:rsidRPr="00303462">
        <w:rPr>
          <w:rFonts w:cs="B Mitra" w:hint="cs"/>
          <w:sz w:val="22"/>
          <w:szCs w:val="22"/>
          <w:rtl/>
          <w:lang w:bidi="ar-SA"/>
        </w:rPr>
        <w:t>ی</w:t>
      </w:r>
      <w:r w:rsidRPr="00303462">
        <w:rPr>
          <w:rFonts w:cs="B Mitra"/>
          <w:sz w:val="22"/>
          <w:szCs w:val="22"/>
          <w:rtl/>
          <w:lang w:bidi="ar-SA"/>
        </w:rPr>
        <w:t xml:space="preserve"> کر</w:t>
      </w:r>
      <w:r w:rsidRPr="00303462">
        <w:rPr>
          <w:rFonts w:cs="B Mitra" w:hint="eastAsia"/>
          <w:sz w:val="22"/>
          <w:szCs w:val="22"/>
          <w:rtl/>
          <w:lang w:bidi="ar-SA"/>
        </w:rPr>
        <w:t>بن</w:t>
      </w:r>
      <w:r w:rsidRPr="00303462">
        <w:rPr>
          <w:rFonts w:cs="B Mitra"/>
          <w:sz w:val="22"/>
          <w:szCs w:val="22"/>
          <w:rtl/>
          <w:lang w:bidi="ar-SA"/>
        </w:rPr>
        <w:t xml:space="preserve"> اماکن ورزش</w:t>
      </w:r>
      <w:r w:rsidRPr="00303462">
        <w:rPr>
          <w:rFonts w:cs="B Mitra" w:hint="cs"/>
          <w:sz w:val="22"/>
          <w:szCs w:val="22"/>
          <w:rtl/>
          <w:lang w:bidi="ar-SA"/>
        </w:rPr>
        <w:t>ی</w:t>
      </w:r>
      <w:r w:rsidRPr="00303462">
        <w:rPr>
          <w:rFonts w:cs="B Mitra"/>
          <w:sz w:val="22"/>
          <w:szCs w:val="22"/>
          <w:rtl/>
          <w:lang w:bidi="ar-SA"/>
        </w:rPr>
        <w:t xml:space="preserve"> را به طور قابل‌توجه</w:t>
      </w:r>
      <w:r w:rsidRPr="00303462">
        <w:rPr>
          <w:rFonts w:cs="B Mitra" w:hint="cs"/>
          <w:sz w:val="22"/>
          <w:szCs w:val="22"/>
          <w:rtl/>
          <w:lang w:bidi="ar-SA"/>
        </w:rPr>
        <w:t>ی</w:t>
      </w:r>
      <w:r w:rsidRPr="00303462">
        <w:rPr>
          <w:rFonts w:cs="B Mitra"/>
          <w:sz w:val="22"/>
          <w:szCs w:val="22"/>
          <w:rtl/>
          <w:lang w:bidi="ar-SA"/>
        </w:rPr>
        <w:t xml:space="preserve"> کاهش دهد. با ا</w:t>
      </w:r>
      <w:r w:rsidRPr="00303462">
        <w:rPr>
          <w:rFonts w:cs="B Mitra" w:hint="cs"/>
          <w:sz w:val="22"/>
          <w:szCs w:val="22"/>
          <w:rtl/>
          <w:lang w:bidi="ar-SA"/>
        </w:rPr>
        <w:t>ی</w:t>
      </w:r>
      <w:r w:rsidRPr="00303462">
        <w:rPr>
          <w:rFonts w:cs="B Mitra" w:hint="eastAsia"/>
          <w:sz w:val="22"/>
          <w:szCs w:val="22"/>
          <w:rtl/>
          <w:lang w:bidi="ar-SA"/>
        </w:rPr>
        <w:t>ن</w:t>
      </w:r>
      <w:r w:rsidRPr="00303462">
        <w:rPr>
          <w:rFonts w:cs="B Mitra"/>
          <w:sz w:val="22"/>
          <w:szCs w:val="22"/>
          <w:rtl/>
          <w:lang w:bidi="ar-SA"/>
        </w:rPr>
        <w:t xml:space="preserve"> حال، چالش‌ها</w:t>
      </w:r>
      <w:r w:rsidRPr="00303462">
        <w:rPr>
          <w:rFonts w:cs="B Mitra" w:hint="cs"/>
          <w:sz w:val="22"/>
          <w:szCs w:val="22"/>
          <w:rtl/>
          <w:lang w:bidi="ar-SA"/>
        </w:rPr>
        <w:t>یی</w:t>
      </w:r>
      <w:r w:rsidRPr="00303462">
        <w:rPr>
          <w:rFonts w:cs="B Mitra"/>
          <w:sz w:val="22"/>
          <w:szCs w:val="22"/>
          <w:rtl/>
          <w:lang w:bidi="ar-SA"/>
        </w:rPr>
        <w:t xml:space="preserve"> نظ</w:t>
      </w:r>
      <w:r w:rsidRPr="00303462">
        <w:rPr>
          <w:rFonts w:cs="B Mitra" w:hint="cs"/>
          <w:sz w:val="22"/>
          <w:szCs w:val="22"/>
          <w:rtl/>
          <w:lang w:bidi="ar-SA"/>
        </w:rPr>
        <w:t>ی</w:t>
      </w:r>
      <w:r w:rsidRPr="00303462">
        <w:rPr>
          <w:rFonts w:cs="B Mitra" w:hint="eastAsia"/>
          <w:sz w:val="22"/>
          <w:szCs w:val="22"/>
          <w:rtl/>
          <w:lang w:bidi="ar-SA"/>
        </w:rPr>
        <w:t>ر</w:t>
      </w:r>
      <w:r w:rsidRPr="00303462">
        <w:rPr>
          <w:rFonts w:cs="B Mitra"/>
          <w:sz w:val="22"/>
          <w:szCs w:val="22"/>
          <w:rtl/>
          <w:lang w:bidi="ar-SA"/>
        </w:rPr>
        <w:t xml:space="preserve"> هز</w:t>
      </w:r>
      <w:r w:rsidRPr="00303462">
        <w:rPr>
          <w:rFonts w:cs="B Mitra" w:hint="cs"/>
          <w:sz w:val="22"/>
          <w:szCs w:val="22"/>
          <w:rtl/>
          <w:lang w:bidi="ar-SA"/>
        </w:rPr>
        <w:t>ی</w:t>
      </w:r>
      <w:r w:rsidRPr="00303462">
        <w:rPr>
          <w:rFonts w:cs="B Mitra" w:hint="eastAsia"/>
          <w:sz w:val="22"/>
          <w:szCs w:val="22"/>
          <w:rtl/>
          <w:lang w:bidi="ar-SA"/>
        </w:rPr>
        <w:t>نه‌ها</w:t>
      </w:r>
      <w:r w:rsidRPr="00303462">
        <w:rPr>
          <w:rFonts w:cs="B Mitra" w:hint="cs"/>
          <w:sz w:val="22"/>
          <w:szCs w:val="22"/>
          <w:rtl/>
          <w:lang w:bidi="ar-SA"/>
        </w:rPr>
        <w:t>ی</w:t>
      </w:r>
      <w:r w:rsidRPr="00303462">
        <w:rPr>
          <w:rFonts w:cs="B Mitra"/>
          <w:sz w:val="22"/>
          <w:szCs w:val="22"/>
          <w:rtl/>
          <w:lang w:bidi="ar-SA"/>
        </w:rPr>
        <w:t xml:space="preserve"> اول</w:t>
      </w:r>
      <w:r w:rsidRPr="00303462">
        <w:rPr>
          <w:rFonts w:cs="B Mitra" w:hint="cs"/>
          <w:sz w:val="22"/>
          <w:szCs w:val="22"/>
          <w:rtl/>
          <w:lang w:bidi="ar-SA"/>
        </w:rPr>
        <w:t>ی</w:t>
      </w:r>
      <w:r w:rsidRPr="00303462">
        <w:rPr>
          <w:rFonts w:cs="B Mitra" w:hint="eastAsia"/>
          <w:sz w:val="22"/>
          <w:szCs w:val="22"/>
          <w:rtl/>
          <w:lang w:bidi="ar-SA"/>
        </w:rPr>
        <w:t>ه</w:t>
      </w:r>
      <w:r w:rsidRPr="00303462">
        <w:rPr>
          <w:rFonts w:cs="B Mitra"/>
          <w:sz w:val="22"/>
          <w:szCs w:val="22"/>
          <w:rtl/>
          <w:lang w:bidi="ar-SA"/>
        </w:rPr>
        <w:t xml:space="preserve"> بالا، کمبود آگاه</w:t>
      </w:r>
      <w:r w:rsidRPr="00303462">
        <w:rPr>
          <w:rFonts w:cs="B Mitra" w:hint="cs"/>
          <w:sz w:val="22"/>
          <w:szCs w:val="22"/>
          <w:rtl/>
          <w:lang w:bidi="ar-SA"/>
        </w:rPr>
        <w:t>ی</w:t>
      </w:r>
      <w:r w:rsidRPr="00303462">
        <w:rPr>
          <w:rFonts w:cs="B Mitra"/>
          <w:sz w:val="22"/>
          <w:szCs w:val="22"/>
          <w:rtl/>
          <w:lang w:bidi="ar-SA"/>
        </w:rPr>
        <w:t xml:space="preserve"> و آموزش در م</w:t>
      </w:r>
      <w:r w:rsidRPr="00303462">
        <w:rPr>
          <w:rFonts w:cs="B Mitra" w:hint="cs"/>
          <w:sz w:val="22"/>
          <w:szCs w:val="22"/>
          <w:rtl/>
          <w:lang w:bidi="ar-SA"/>
        </w:rPr>
        <w:t>ی</w:t>
      </w:r>
      <w:r w:rsidRPr="00303462">
        <w:rPr>
          <w:rFonts w:cs="B Mitra" w:hint="eastAsia"/>
          <w:sz w:val="22"/>
          <w:szCs w:val="22"/>
          <w:rtl/>
          <w:lang w:bidi="ar-SA"/>
        </w:rPr>
        <w:t>ان</w:t>
      </w:r>
      <w:r w:rsidRPr="00303462">
        <w:rPr>
          <w:rFonts w:cs="B Mitra"/>
          <w:sz w:val="22"/>
          <w:szCs w:val="22"/>
          <w:rtl/>
          <w:lang w:bidi="ar-SA"/>
        </w:rPr>
        <w:t xml:space="preserve"> مد</w:t>
      </w:r>
      <w:r w:rsidRPr="00303462">
        <w:rPr>
          <w:rFonts w:cs="B Mitra" w:hint="cs"/>
          <w:sz w:val="22"/>
          <w:szCs w:val="22"/>
          <w:rtl/>
          <w:lang w:bidi="ar-SA"/>
        </w:rPr>
        <w:t>ی</w:t>
      </w:r>
      <w:r w:rsidRPr="00303462">
        <w:rPr>
          <w:rFonts w:cs="B Mitra" w:hint="eastAsia"/>
          <w:sz w:val="22"/>
          <w:szCs w:val="22"/>
          <w:rtl/>
          <w:lang w:bidi="ar-SA"/>
        </w:rPr>
        <w:t>ران</w:t>
      </w:r>
      <w:r w:rsidRPr="00303462">
        <w:rPr>
          <w:rFonts w:cs="B Mitra"/>
          <w:sz w:val="22"/>
          <w:szCs w:val="22"/>
          <w:rtl/>
          <w:lang w:bidi="ar-SA"/>
        </w:rPr>
        <w:t xml:space="preserve"> ورزش</w:t>
      </w:r>
      <w:r w:rsidRPr="00303462">
        <w:rPr>
          <w:rFonts w:cs="B Mitra" w:hint="cs"/>
          <w:sz w:val="22"/>
          <w:szCs w:val="22"/>
          <w:rtl/>
          <w:lang w:bidi="ar-SA"/>
        </w:rPr>
        <w:t>ی</w:t>
      </w:r>
      <w:r w:rsidRPr="00303462">
        <w:rPr>
          <w:rFonts w:cs="B Mitra" w:hint="eastAsia"/>
          <w:sz w:val="22"/>
          <w:szCs w:val="22"/>
          <w:rtl/>
          <w:lang w:bidi="ar-SA"/>
        </w:rPr>
        <w:t>،</w:t>
      </w:r>
      <w:r w:rsidRPr="00303462">
        <w:rPr>
          <w:rFonts w:cs="B Mitra"/>
          <w:sz w:val="22"/>
          <w:szCs w:val="22"/>
          <w:rtl/>
          <w:lang w:bidi="ar-SA"/>
        </w:rPr>
        <w:t xml:space="preserve"> و نبود استانداردها</w:t>
      </w:r>
      <w:r w:rsidRPr="00303462">
        <w:rPr>
          <w:rFonts w:cs="B Mitra" w:hint="cs"/>
          <w:sz w:val="22"/>
          <w:szCs w:val="22"/>
          <w:rtl/>
          <w:lang w:bidi="ar-SA"/>
        </w:rPr>
        <w:t>ی</w:t>
      </w:r>
      <w:r w:rsidRPr="00303462">
        <w:rPr>
          <w:rFonts w:cs="B Mitra"/>
          <w:sz w:val="22"/>
          <w:szCs w:val="22"/>
          <w:rtl/>
          <w:lang w:bidi="ar-SA"/>
        </w:rPr>
        <w:t xml:space="preserve"> </w:t>
      </w:r>
      <w:r w:rsidRPr="00303462">
        <w:rPr>
          <w:rFonts w:cs="B Mitra" w:hint="cs"/>
          <w:sz w:val="22"/>
          <w:szCs w:val="22"/>
          <w:rtl/>
          <w:lang w:bidi="ar-SA"/>
        </w:rPr>
        <w:t>ی</w:t>
      </w:r>
      <w:r w:rsidRPr="00303462">
        <w:rPr>
          <w:rFonts w:cs="B Mitra" w:hint="eastAsia"/>
          <w:sz w:val="22"/>
          <w:szCs w:val="22"/>
          <w:rtl/>
          <w:lang w:bidi="ar-SA"/>
        </w:rPr>
        <w:t>کپارچه</w:t>
      </w:r>
      <w:r w:rsidRPr="00303462">
        <w:rPr>
          <w:rFonts w:cs="B Mitra"/>
          <w:sz w:val="22"/>
          <w:szCs w:val="22"/>
          <w:rtl/>
          <w:lang w:bidi="ar-SA"/>
        </w:rPr>
        <w:t xml:space="preserve"> جهان</w:t>
      </w:r>
      <w:r w:rsidRPr="00303462">
        <w:rPr>
          <w:rFonts w:cs="B Mitra" w:hint="cs"/>
          <w:sz w:val="22"/>
          <w:szCs w:val="22"/>
          <w:rtl/>
          <w:lang w:bidi="ar-SA"/>
        </w:rPr>
        <w:t>ی</w:t>
      </w:r>
      <w:r w:rsidRPr="00303462">
        <w:rPr>
          <w:rFonts w:cs="B Mitra"/>
          <w:sz w:val="22"/>
          <w:szCs w:val="22"/>
          <w:rtl/>
          <w:lang w:bidi="ar-SA"/>
        </w:rPr>
        <w:t xml:space="preserve"> همچنان مانع از اجرا</w:t>
      </w:r>
      <w:r w:rsidRPr="00303462">
        <w:rPr>
          <w:rFonts w:cs="B Mitra" w:hint="cs"/>
          <w:sz w:val="22"/>
          <w:szCs w:val="22"/>
          <w:rtl/>
          <w:lang w:bidi="ar-SA"/>
        </w:rPr>
        <w:t>ی</w:t>
      </w:r>
      <w:r w:rsidRPr="00303462">
        <w:rPr>
          <w:rFonts w:cs="B Mitra"/>
          <w:sz w:val="22"/>
          <w:szCs w:val="22"/>
          <w:rtl/>
          <w:lang w:bidi="ar-SA"/>
        </w:rPr>
        <w:t xml:space="preserve"> گسترده ا</w:t>
      </w:r>
      <w:r w:rsidRPr="00303462">
        <w:rPr>
          <w:rFonts w:cs="B Mitra" w:hint="cs"/>
          <w:sz w:val="22"/>
          <w:szCs w:val="22"/>
          <w:rtl/>
          <w:lang w:bidi="ar-SA"/>
        </w:rPr>
        <w:t>ی</w:t>
      </w:r>
      <w:r w:rsidRPr="00303462">
        <w:rPr>
          <w:rFonts w:cs="B Mitra" w:hint="eastAsia"/>
          <w:sz w:val="22"/>
          <w:szCs w:val="22"/>
          <w:rtl/>
          <w:lang w:bidi="ar-SA"/>
        </w:rPr>
        <w:t>ن</w:t>
      </w:r>
      <w:r w:rsidRPr="00303462">
        <w:rPr>
          <w:rFonts w:cs="B Mitra"/>
          <w:sz w:val="22"/>
          <w:szCs w:val="22"/>
          <w:rtl/>
          <w:lang w:bidi="ar-SA"/>
        </w:rPr>
        <w:t xml:space="preserve"> رو</w:t>
      </w:r>
      <w:r w:rsidRPr="00303462">
        <w:rPr>
          <w:rFonts w:cs="B Mitra" w:hint="cs"/>
          <w:sz w:val="22"/>
          <w:szCs w:val="22"/>
          <w:rtl/>
          <w:lang w:bidi="ar-SA"/>
        </w:rPr>
        <w:t>ی</w:t>
      </w:r>
      <w:r w:rsidRPr="00303462">
        <w:rPr>
          <w:rFonts w:cs="B Mitra" w:hint="eastAsia"/>
          <w:sz w:val="22"/>
          <w:szCs w:val="22"/>
          <w:rtl/>
          <w:lang w:bidi="ar-SA"/>
        </w:rPr>
        <w:t>کردها</w:t>
      </w:r>
      <w:r w:rsidRPr="00303462">
        <w:rPr>
          <w:rFonts w:cs="B Mitra"/>
          <w:sz w:val="22"/>
          <w:szCs w:val="22"/>
          <w:rtl/>
          <w:lang w:bidi="ar-SA"/>
        </w:rPr>
        <w:t xml:space="preserve"> م</w:t>
      </w:r>
      <w:r w:rsidRPr="00303462">
        <w:rPr>
          <w:rFonts w:cs="B Mitra" w:hint="cs"/>
          <w:sz w:val="22"/>
          <w:szCs w:val="22"/>
          <w:rtl/>
          <w:lang w:bidi="ar-SA"/>
        </w:rPr>
        <w:t>ی‌</w:t>
      </w:r>
      <w:r w:rsidRPr="00303462">
        <w:rPr>
          <w:rFonts w:cs="B Mitra" w:hint="eastAsia"/>
          <w:sz w:val="22"/>
          <w:szCs w:val="22"/>
          <w:rtl/>
          <w:lang w:bidi="ar-SA"/>
        </w:rPr>
        <w:t>شوند</w:t>
      </w:r>
      <w:r w:rsidRPr="00303462">
        <w:rPr>
          <w:rFonts w:cs="B Mitra"/>
          <w:sz w:val="22"/>
          <w:szCs w:val="22"/>
          <w:rtl/>
          <w:lang w:bidi="ar-SA"/>
        </w:rPr>
        <w:t>. ا</w:t>
      </w:r>
      <w:r w:rsidRPr="00303462">
        <w:rPr>
          <w:rFonts w:cs="B Mitra" w:hint="cs"/>
          <w:sz w:val="22"/>
          <w:szCs w:val="22"/>
          <w:rtl/>
          <w:lang w:bidi="ar-SA"/>
        </w:rPr>
        <w:t>ی</w:t>
      </w:r>
      <w:r w:rsidRPr="00303462">
        <w:rPr>
          <w:rFonts w:cs="B Mitra" w:hint="eastAsia"/>
          <w:sz w:val="22"/>
          <w:szCs w:val="22"/>
          <w:rtl/>
          <w:lang w:bidi="ar-SA"/>
        </w:rPr>
        <w:t>ن</w:t>
      </w:r>
      <w:r w:rsidRPr="00303462">
        <w:rPr>
          <w:rFonts w:cs="B Mitra"/>
          <w:sz w:val="22"/>
          <w:szCs w:val="22"/>
          <w:rtl/>
          <w:lang w:bidi="ar-SA"/>
        </w:rPr>
        <w:t xml:space="preserve"> مقاله پ</w:t>
      </w:r>
      <w:r w:rsidRPr="00303462">
        <w:rPr>
          <w:rFonts w:cs="B Mitra" w:hint="cs"/>
          <w:sz w:val="22"/>
          <w:szCs w:val="22"/>
          <w:rtl/>
          <w:lang w:bidi="ar-SA"/>
        </w:rPr>
        <w:t>ی</w:t>
      </w:r>
      <w:r w:rsidRPr="00303462">
        <w:rPr>
          <w:rFonts w:cs="B Mitra" w:hint="eastAsia"/>
          <w:sz w:val="22"/>
          <w:szCs w:val="22"/>
          <w:rtl/>
          <w:lang w:bidi="ar-SA"/>
        </w:rPr>
        <w:t>شنهاد</w:t>
      </w:r>
      <w:r w:rsidRPr="00303462">
        <w:rPr>
          <w:rFonts w:cs="B Mitra"/>
          <w:sz w:val="22"/>
          <w:szCs w:val="22"/>
          <w:rtl/>
          <w:lang w:bidi="ar-SA"/>
        </w:rPr>
        <w:t xml:space="preserve"> م</w:t>
      </w:r>
      <w:r w:rsidRPr="00303462">
        <w:rPr>
          <w:rFonts w:cs="B Mitra" w:hint="cs"/>
          <w:sz w:val="22"/>
          <w:szCs w:val="22"/>
          <w:rtl/>
          <w:lang w:bidi="ar-SA"/>
        </w:rPr>
        <w:t>ی‌</w:t>
      </w:r>
      <w:r w:rsidRPr="00303462">
        <w:rPr>
          <w:rFonts w:cs="B Mitra" w:hint="eastAsia"/>
          <w:sz w:val="22"/>
          <w:szCs w:val="22"/>
          <w:rtl/>
          <w:lang w:bidi="ar-SA"/>
        </w:rPr>
        <w:t>کند</w:t>
      </w:r>
      <w:r w:rsidRPr="00303462">
        <w:rPr>
          <w:rFonts w:cs="B Mitra"/>
          <w:sz w:val="22"/>
          <w:szCs w:val="22"/>
          <w:rtl/>
          <w:lang w:bidi="ar-SA"/>
        </w:rPr>
        <w:t xml:space="preserve"> که با تدو</w:t>
      </w:r>
      <w:r w:rsidRPr="00303462">
        <w:rPr>
          <w:rFonts w:cs="B Mitra" w:hint="cs"/>
          <w:sz w:val="22"/>
          <w:szCs w:val="22"/>
          <w:rtl/>
          <w:lang w:bidi="ar-SA"/>
        </w:rPr>
        <w:t>ی</w:t>
      </w:r>
      <w:r w:rsidRPr="00303462">
        <w:rPr>
          <w:rFonts w:cs="B Mitra"/>
          <w:sz w:val="22"/>
          <w:szCs w:val="22"/>
          <w:rtl/>
          <w:lang w:bidi="ar-SA"/>
        </w:rPr>
        <w:t>ن س</w:t>
      </w:r>
      <w:r w:rsidRPr="00303462">
        <w:rPr>
          <w:rFonts w:cs="B Mitra" w:hint="cs"/>
          <w:sz w:val="22"/>
          <w:szCs w:val="22"/>
          <w:rtl/>
          <w:lang w:bidi="ar-SA"/>
        </w:rPr>
        <w:t>ی</w:t>
      </w:r>
      <w:r w:rsidRPr="00303462">
        <w:rPr>
          <w:rFonts w:cs="B Mitra" w:hint="eastAsia"/>
          <w:sz w:val="22"/>
          <w:szCs w:val="22"/>
          <w:rtl/>
          <w:lang w:bidi="ar-SA"/>
        </w:rPr>
        <w:t>است‌ها</w:t>
      </w:r>
      <w:r w:rsidRPr="00303462">
        <w:rPr>
          <w:rFonts w:cs="B Mitra" w:hint="cs"/>
          <w:sz w:val="22"/>
          <w:szCs w:val="22"/>
          <w:rtl/>
          <w:lang w:bidi="ar-SA"/>
        </w:rPr>
        <w:t>ی</w:t>
      </w:r>
      <w:r w:rsidRPr="00303462">
        <w:rPr>
          <w:rFonts w:cs="B Mitra"/>
          <w:sz w:val="22"/>
          <w:szCs w:val="22"/>
          <w:rtl/>
          <w:lang w:bidi="ar-SA"/>
        </w:rPr>
        <w:t xml:space="preserve"> الزام‌آور، ارائه مشوق‌ها</w:t>
      </w:r>
      <w:r w:rsidRPr="00303462">
        <w:rPr>
          <w:rFonts w:cs="B Mitra" w:hint="cs"/>
          <w:sz w:val="22"/>
          <w:szCs w:val="22"/>
          <w:rtl/>
          <w:lang w:bidi="ar-SA"/>
        </w:rPr>
        <w:t>ی</w:t>
      </w:r>
      <w:r w:rsidRPr="00303462">
        <w:rPr>
          <w:rFonts w:cs="B Mitra"/>
          <w:sz w:val="22"/>
          <w:szCs w:val="22"/>
          <w:rtl/>
          <w:lang w:bidi="ar-SA"/>
        </w:rPr>
        <w:t xml:space="preserve"> مال</w:t>
      </w:r>
      <w:r w:rsidRPr="00303462">
        <w:rPr>
          <w:rFonts w:cs="B Mitra" w:hint="cs"/>
          <w:sz w:val="22"/>
          <w:szCs w:val="22"/>
          <w:rtl/>
          <w:lang w:bidi="ar-SA"/>
        </w:rPr>
        <w:t>ی</w:t>
      </w:r>
      <w:r w:rsidRPr="00303462">
        <w:rPr>
          <w:rFonts w:cs="B Mitra" w:hint="eastAsia"/>
          <w:sz w:val="22"/>
          <w:szCs w:val="22"/>
          <w:rtl/>
          <w:lang w:bidi="ar-SA"/>
        </w:rPr>
        <w:t>،</w:t>
      </w:r>
      <w:r w:rsidRPr="00303462">
        <w:rPr>
          <w:rFonts w:cs="B Mitra"/>
          <w:sz w:val="22"/>
          <w:szCs w:val="22"/>
          <w:rtl/>
          <w:lang w:bidi="ar-SA"/>
        </w:rPr>
        <w:t xml:space="preserve"> تقو</w:t>
      </w:r>
      <w:r w:rsidRPr="00303462">
        <w:rPr>
          <w:rFonts w:cs="B Mitra" w:hint="cs"/>
          <w:sz w:val="22"/>
          <w:szCs w:val="22"/>
          <w:rtl/>
          <w:lang w:bidi="ar-SA"/>
        </w:rPr>
        <w:t>ی</w:t>
      </w:r>
      <w:r w:rsidRPr="00303462">
        <w:rPr>
          <w:rFonts w:cs="B Mitra" w:hint="eastAsia"/>
          <w:sz w:val="22"/>
          <w:szCs w:val="22"/>
          <w:rtl/>
          <w:lang w:bidi="ar-SA"/>
        </w:rPr>
        <w:t>ت</w:t>
      </w:r>
      <w:r w:rsidRPr="00303462">
        <w:rPr>
          <w:rFonts w:cs="B Mitra"/>
          <w:sz w:val="22"/>
          <w:szCs w:val="22"/>
          <w:rtl/>
          <w:lang w:bidi="ar-SA"/>
        </w:rPr>
        <w:t xml:space="preserve"> همکار</w:t>
      </w:r>
      <w:r w:rsidRPr="00303462">
        <w:rPr>
          <w:rFonts w:cs="B Mitra" w:hint="cs"/>
          <w:sz w:val="22"/>
          <w:szCs w:val="22"/>
          <w:rtl/>
          <w:lang w:bidi="ar-SA"/>
        </w:rPr>
        <w:t>ی</w:t>
      </w:r>
      <w:r w:rsidRPr="00303462">
        <w:rPr>
          <w:rFonts w:cs="B Mitra"/>
          <w:sz w:val="22"/>
          <w:szCs w:val="22"/>
          <w:rtl/>
          <w:lang w:bidi="ar-SA"/>
        </w:rPr>
        <w:t xml:space="preserve"> ب</w:t>
      </w:r>
      <w:r w:rsidRPr="00303462">
        <w:rPr>
          <w:rFonts w:cs="B Mitra" w:hint="cs"/>
          <w:sz w:val="22"/>
          <w:szCs w:val="22"/>
          <w:rtl/>
          <w:lang w:bidi="ar-SA"/>
        </w:rPr>
        <w:t>ی</w:t>
      </w:r>
      <w:r w:rsidRPr="00303462">
        <w:rPr>
          <w:rFonts w:cs="B Mitra" w:hint="eastAsia"/>
          <w:sz w:val="22"/>
          <w:szCs w:val="22"/>
          <w:rtl/>
          <w:lang w:bidi="ar-SA"/>
        </w:rPr>
        <w:t>ن</w:t>
      </w:r>
      <w:r w:rsidRPr="00303462">
        <w:rPr>
          <w:rFonts w:cs="B Mitra"/>
          <w:sz w:val="22"/>
          <w:szCs w:val="22"/>
          <w:rtl/>
          <w:lang w:bidi="ar-SA"/>
        </w:rPr>
        <w:t xml:space="preserve"> سازمان‌ها</w:t>
      </w:r>
      <w:r w:rsidRPr="00303462">
        <w:rPr>
          <w:rFonts w:cs="B Mitra" w:hint="cs"/>
          <w:sz w:val="22"/>
          <w:szCs w:val="22"/>
          <w:rtl/>
          <w:lang w:bidi="ar-SA"/>
        </w:rPr>
        <w:t>ی</w:t>
      </w:r>
      <w:r w:rsidRPr="00303462">
        <w:rPr>
          <w:rFonts w:cs="B Mitra"/>
          <w:sz w:val="22"/>
          <w:szCs w:val="22"/>
          <w:rtl/>
          <w:lang w:bidi="ar-SA"/>
        </w:rPr>
        <w:t xml:space="preserve"> ورزش</w:t>
      </w:r>
      <w:r w:rsidRPr="00303462">
        <w:rPr>
          <w:rFonts w:cs="B Mitra" w:hint="cs"/>
          <w:sz w:val="22"/>
          <w:szCs w:val="22"/>
          <w:rtl/>
          <w:lang w:bidi="ar-SA"/>
        </w:rPr>
        <w:t>ی</w:t>
      </w:r>
      <w:r w:rsidRPr="00303462">
        <w:rPr>
          <w:rFonts w:cs="B Mitra" w:hint="eastAsia"/>
          <w:sz w:val="22"/>
          <w:szCs w:val="22"/>
          <w:rtl/>
          <w:lang w:bidi="ar-SA"/>
        </w:rPr>
        <w:t>،</w:t>
      </w:r>
      <w:r w:rsidRPr="00303462">
        <w:rPr>
          <w:rFonts w:cs="B Mitra"/>
          <w:sz w:val="22"/>
          <w:szCs w:val="22"/>
          <w:rtl/>
          <w:lang w:bidi="ar-SA"/>
        </w:rPr>
        <w:t xml:space="preserve"> دولت‌ها، و بخش خصوص</w:t>
      </w:r>
      <w:r w:rsidRPr="00303462">
        <w:rPr>
          <w:rFonts w:cs="B Mitra" w:hint="cs"/>
          <w:sz w:val="22"/>
          <w:szCs w:val="22"/>
          <w:rtl/>
          <w:lang w:bidi="ar-SA"/>
        </w:rPr>
        <w:t>ی</w:t>
      </w:r>
      <w:r w:rsidRPr="00303462">
        <w:rPr>
          <w:rFonts w:cs="B Mitra" w:hint="eastAsia"/>
          <w:sz w:val="22"/>
          <w:szCs w:val="22"/>
          <w:rtl/>
          <w:lang w:bidi="ar-SA"/>
        </w:rPr>
        <w:t>،</w:t>
      </w:r>
      <w:r w:rsidRPr="00303462">
        <w:rPr>
          <w:rFonts w:cs="B Mitra"/>
          <w:sz w:val="22"/>
          <w:szCs w:val="22"/>
          <w:rtl/>
          <w:lang w:bidi="ar-SA"/>
        </w:rPr>
        <w:t xml:space="preserve"> و آموزش ذ</w:t>
      </w:r>
      <w:r w:rsidRPr="00303462">
        <w:rPr>
          <w:rFonts w:cs="B Mitra" w:hint="cs"/>
          <w:sz w:val="22"/>
          <w:szCs w:val="22"/>
          <w:rtl/>
          <w:lang w:bidi="ar-SA"/>
        </w:rPr>
        <w:t>ی‌</w:t>
      </w:r>
      <w:r w:rsidRPr="00303462">
        <w:rPr>
          <w:rFonts w:cs="B Mitra" w:hint="eastAsia"/>
          <w:sz w:val="22"/>
          <w:szCs w:val="22"/>
          <w:rtl/>
          <w:lang w:bidi="ar-SA"/>
        </w:rPr>
        <w:t>نفعان،</w:t>
      </w:r>
      <w:r w:rsidRPr="00303462">
        <w:rPr>
          <w:rFonts w:cs="B Mitra"/>
          <w:sz w:val="22"/>
          <w:szCs w:val="22"/>
          <w:rtl/>
          <w:lang w:bidi="ar-SA"/>
        </w:rPr>
        <w:t xml:space="preserve"> م</w:t>
      </w:r>
      <w:r w:rsidRPr="00303462">
        <w:rPr>
          <w:rFonts w:cs="B Mitra" w:hint="cs"/>
          <w:sz w:val="22"/>
          <w:szCs w:val="22"/>
          <w:rtl/>
          <w:lang w:bidi="ar-SA"/>
        </w:rPr>
        <w:t>ی‌</w:t>
      </w:r>
      <w:r w:rsidRPr="00303462">
        <w:rPr>
          <w:rFonts w:cs="B Mitra" w:hint="eastAsia"/>
          <w:sz w:val="22"/>
          <w:szCs w:val="22"/>
          <w:rtl/>
          <w:lang w:bidi="ar-SA"/>
        </w:rPr>
        <w:t>توان</w:t>
      </w:r>
      <w:r w:rsidRPr="00303462">
        <w:rPr>
          <w:rFonts w:cs="B Mitra"/>
          <w:sz w:val="22"/>
          <w:szCs w:val="22"/>
          <w:rtl/>
          <w:lang w:bidi="ar-SA"/>
        </w:rPr>
        <w:t xml:space="preserve"> مد</w:t>
      </w:r>
      <w:r w:rsidRPr="00303462">
        <w:rPr>
          <w:rFonts w:cs="B Mitra" w:hint="cs"/>
          <w:sz w:val="22"/>
          <w:szCs w:val="22"/>
          <w:rtl/>
          <w:lang w:bidi="ar-SA"/>
        </w:rPr>
        <w:t>ی</w:t>
      </w:r>
      <w:r w:rsidRPr="00303462">
        <w:rPr>
          <w:rFonts w:cs="B Mitra" w:hint="eastAsia"/>
          <w:sz w:val="22"/>
          <w:szCs w:val="22"/>
          <w:rtl/>
          <w:lang w:bidi="ar-SA"/>
        </w:rPr>
        <w:t>ر</w:t>
      </w:r>
      <w:r w:rsidRPr="00303462">
        <w:rPr>
          <w:rFonts w:cs="B Mitra" w:hint="cs"/>
          <w:sz w:val="22"/>
          <w:szCs w:val="22"/>
          <w:rtl/>
          <w:lang w:bidi="ar-SA"/>
        </w:rPr>
        <w:t>ی</w:t>
      </w:r>
      <w:r w:rsidRPr="00303462">
        <w:rPr>
          <w:rFonts w:cs="B Mitra" w:hint="eastAsia"/>
          <w:sz w:val="22"/>
          <w:szCs w:val="22"/>
          <w:rtl/>
          <w:lang w:bidi="ar-SA"/>
        </w:rPr>
        <w:t>ت</w:t>
      </w:r>
      <w:r w:rsidRPr="00303462">
        <w:rPr>
          <w:rFonts w:cs="B Mitra"/>
          <w:sz w:val="22"/>
          <w:szCs w:val="22"/>
          <w:rtl/>
          <w:lang w:bidi="ar-SA"/>
        </w:rPr>
        <w:t xml:space="preserve"> سبز را در ز</w:t>
      </w:r>
      <w:r w:rsidRPr="00303462">
        <w:rPr>
          <w:rFonts w:cs="B Mitra" w:hint="cs"/>
          <w:sz w:val="22"/>
          <w:szCs w:val="22"/>
          <w:rtl/>
          <w:lang w:bidi="ar-SA"/>
        </w:rPr>
        <w:t>ی</w:t>
      </w:r>
      <w:r w:rsidRPr="00303462">
        <w:rPr>
          <w:rFonts w:cs="B Mitra" w:hint="eastAsia"/>
          <w:sz w:val="22"/>
          <w:szCs w:val="22"/>
          <w:rtl/>
          <w:lang w:bidi="ar-SA"/>
        </w:rPr>
        <w:t>رساخت‌ها</w:t>
      </w:r>
      <w:r w:rsidRPr="00303462">
        <w:rPr>
          <w:rFonts w:cs="B Mitra" w:hint="cs"/>
          <w:sz w:val="22"/>
          <w:szCs w:val="22"/>
          <w:rtl/>
          <w:lang w:bidi="ar-SA"/>
        </w:rPr>
        <w:t>ی</w:t>
      </w:r>
      <w:r w:rsidRPr="00303462">
        <w:rPr>
          <w:rFonts w:cs="B Mitra"/>
          <w:sz w:val="22"/>
          <w:szCs w:val="22"/>
          <w:rtl/>
          <w:lang w:bidi="ar-SA"/>
        </w:rPr>
        <w:t xml:space="preserve"> ورزش</w:t>
      </w:r>
      <w:r w:rsidRPr="00303462">
        <w:rPr>
          <w:rFonts w:cs="B Mitra" w:hint="cs"/>
          <w:sz w:val="22"/>
          <w:szCs w:val="22"/>
          <w:rtl/>
          <w:lang w:bidi="ar-SA"/>
        </w:rPr>
        <w:t>ی</w:t>
      </w:r>
      <w:r w:rsidRPr="00303462">
        <w:rPr>
          <w:rFonts w:cs="B Mitra"/>
          <w:sz w:val="22"/>
          <w:szCs w:val="22"/>
          <w:rtl/>
          <w:lang w:bidi="ar-SA"/>
        </w:rPr>
        <w:t xml:space="preserve"> نهاد</w:t>
      </w:r>
      <w:r w:rsidRPr="00303462">
        <w:rPr>
          <w:rFonts w:cs="B Mitra" w:hint="cs"/>
          <w:sz w:val="22"/>
          <w:szCs w:val="22"/>
          <w:rtl/>
          <w:lang w:bidi="ar-SA"/>
        </w:rPr>
        <w:t>ی</w:t>
      </w:r>
      <w:r w:rsidRPr="00303462">
        <w:rPr>
          <w:rFonts w:cs="B Mitra" w:hint="eastAsia"/>
          <w:sz w:val="22"/>
          <w:szCs w:val="22"/>
          <w:rtl/>
          <w:lang w:bidi="ar-SA"/>
        </w:rPr>
        <w:t>نه</w:t>
      </w:r>
      <w:r w:rsidRPr="00303462">
        <w:rPr>
          <w:rFonts w:cs="B Mitra"/>
          <w:sz w:val="22"/>
          <w:szCs w:val="22"/>
          <w:rtl/>
          <w:lang w:bidi="ar-SA"/>
        </w:rPr>
        <w:t xml:space="preserve"> کرد. در نها</w:t>
      </w:r>
      <w:r w:rsidRPr="00303462">
        <w:rPr>
          <w:rFonts w:cs="B Mitra" w:hint="cs"/>
          <w:sz w:val="22"/>
          <w:szCs w:val="22"/>
          <w:rtl/>
          <w:lang w:bidi="ar-SA"/>
        </w:rPr>
        <w:t>ی</w:t>
      </w:r>
      <w:r w:rsidRPr="00303462">
        <w:rPr>
          <w:rFonts w:cs="B Mitra" w:hint="eastAsia"/>
          <w:sz w:val="22"/>
          <w:szCs w:val="22"/>
          <w:rtl/>
          <w:lang w:bidi="ar-SA"/>
        </w:rPr>
        <w:t>ت،</w:t>
      </w:r>
      <w:r w:rsidRPr="00303462">
        <w:rPr>
          <w:rFonts w:cs="B Mitra"/>
          <w:sz w:val="22"/>
          <w:szCs w:val="22"/>
          <w:rtl/>
          <w:lang w:bidi="ar-SA"/>
        </w:rPr>
        <w:t xml:space="preserve"> ا</w:t>
      </w:r>
      <w:r w:rsidRPr="00303462">
        <w:rPr>
          <w:rFonts w:cs="B Mitra" w:hint="cs"/>
          <w:sz w:val="22"/>
          <w:szCs w:val="22"/>
          <w:rtl/>
          <w:lang w:bidi="ar-SA"/>
        </w:rPr>
        <w:t>ی</w:t>
      </w:r>
      <w:r w:rsidRPr="00303462">
        <w:rPr>
          <w:rFonts w:cs="B Mitra" w:hint="eastAsia"/>
          <w:sz w:val="22"/>
          <w:szCs w:val="22"/>
          <w:rtl/>
          <w:lang w:bidi="ar-SA"/>
        </w:rPr>
        <w:t>ن</w:t>
      </w:r>
      <w:r w:rsidRPr="00303462">
        <w:rPr>
          <w:rFonts w:cs="B Mitra"/>
          <w:sz w:val="22"/>
          <w:szCs w:val="22"/>
          <w:rtl/>
          <w:lang w:bidi="ar-SA"/>
        </w:rPr>
        <w:t xml:space="preserve"> پژوهش بر ضرورت ادغام اصول پا</w:t>
      </w:r>
      <w:r w:rsidRPr="00303462">
        <w:rPr>
          <w:rFonts w:cs="B Mitra" w:hint="cs"/>
          <w:sz w:val="22"/>
          <w:szCs w:val="22"/>
          <w:rtl/>
          <w:lang w:bidi="ar-SA"/>
        </w:rPr>
        <w:t>ی</w:t>
      </w:r>
      <w:r w:rsidRPr="00303462">
        <w:rPr>
          <w:rFonts w:cs="B Mitra" w:hint="eastAsia"/>
          <w:sz w:val="22"/>
          <w:szCs w:val="22"/>
          <w:rtl/>
          <w:lang w:bidi="ar-SA"/>
        </w:rPr>
        <w:t>دار</w:t>
      </w:r>
      <w:r w:rsidRPr="00303462">
        <w:rPr>
          <w:rFonts w:cs="B Mitra" w:hint="cs"/>
          <w:sz w:val="22"/>
          <w:szCs w:val="22"/>
          <w:rtl/>
          <w:lang w:bidi="ar-SA"/>
        </w:rPr>
        <w:t>ی</w:t>
      </w:r>
      <w:r w:rsidRPr="00303462">
        <w:rPr>
          <w:rFonts w:cs="B Mitra"/>
          <w:sz w:val="22"/>
          <w:szCs w:val="22"/>
          <w:rtl/>
          <w:lang w:bidi="ar-SA"/>
        </w:rPr>
        <w:t xml:space="preserve"> در تمام</w:t>
      </w:r>
      <w:r w:rsidRPr="00303462">
        <w:rPr>
          <w:rFonts w:cs="B Mitra" w:hint="cs"/>
          <w:sz w:val="22"/>
          <w:szCs w:val="22"/>
          <w:rtl/>
          <w:lang w:bidi="ar-SA"/>
        </w:rPr>
        <w:t>ی</w:t>
      </w:r>
      <w:r w:rsidRPr="00303462">
        <w:rPr>
          <w:rFonts w:cs="B Mitra"/>
          <w:sz w:val="22"/>
          <w:szCs w:val="22"/>
          <w:rtl/>
          <w:lang w:bidi="ar-SA"/>
        </w:rPr>
        <w:t xml:space="preserve"> مراحل چرخه عمر اماکن ورز</w:t>
      </w:r>
      <w:r w:rsidRPr="00303462">
        <w:rPr>
          <w:rFonts w:cs="B Mitra" w:hint="eastAsia"/>
          <w:sz w:val="22"/>
          <w:szCs w:val="22"/>
          <w:rtl/>
          <w:lang w:bidi="ar-SA"/>
        </w:rPr>
        <w:t>ش</w:t>
      </w:r>
      <w:r w:rsidRPr="00303462">
        <w:rPr>
          <w:rFonts w:cs="B Mitra" w:hint="cs"/>
          <w:sz w:val="22"/>
          <w:szCs w:val="22"/>
          <w:rtl/>
          <w:lang w:bidi="ar-SA"/>
        </w:rPr>
        <w:t>ی</w:t>
      </w:r>
      <w:r w:rsidRPr="00303462">
        <w:rPr>
          <w:rFonts w:cs="B Mitra"/>
          <w:sz w:val="22"/>
          <w:szCs w:val="22"/>
          <w:rtl/>
          <w:lang w:bidi="ar-SA"/>
        </w:rPr>
        <w:t xml:space="preserve"> تأک</w:t>
      </w:r>
      <w:r w:rsidRPr="00303462">
        <w:rPr>
          <w:rFonts w:cs="B Mitra" w:hint="cs"/>
          <w:sz w:val="22"/>
          <w:szCs w:val="22"/>
          <w:rtl/>
          <w:lang w:bidi="ar-SA"/>
        </w:rPr>
        <w:t>ی</w:t>
      </w:r>
      <w:r w:rsidRPr="00303462">
        <w:rPr>
          <w:rFonts w:cs="B Mitra" w:hint="eastAsia"/>
          <w:sz w:val="22"/>
          <w:szCs w:val="22"/>
          <w:rtl/>
          <w:lang w:bidi="ar-SA"/>
        </w:rPr>
        <w:t>د</w:t>
      </w:r>
      <w:r w:rsidRPr="00303462">
        <w:rPr>
          <w:rFonts w:cs="B Mitra"/>
          <w:sz w:val="22"/>
          <w:szCs w:val="22"/>
          <w:rtl/>
          <w:lang w:bidi="ar-SA"/>
        </w:rPr>
        <w:t xml:space="preserve"> دارد و چارچوب</w:t>
      </w:r>
      <w:r w:rsidRPr="00303462">
        <w:rPr>
          <w:rFonts w:cs="B Mitra" w:hint="cs"/>
          <w:sz w:val="22"/>
          <w:szCs w:val="22"/>
          <w:rtl/>
          <w:lang w:bidi="ar-SA"/>
        </w:rPr>
        <w:t>ی</w:t>
      </w:r>
      <w:r w:rsidRPr="00303462">
        <w:rPr>
          <w:rFonts w:cs="B Mitra"/>
          <w:sz w:val="22"/>
          <w:szCs w:val="22"/>
          <w:rtl/>
          <w:lang w:bidi="ar-SA"/>
        </w:rPr>
        <w:t xml:space="preserve"> جامع برا</w:t>
      </w:r>
      <w:r w:rsidRPr="00303462">
        <w:rPr>
          <w:rFonts w:cs="B Mitra" w:hint="cs"/>
          <w:sz w:val="22"/>
          <w:szCs w:val="22"/>
          <w:rtl/>
          <w:lang w:bidi="ar-SA"/>
        </w:rPr>
        <w:t>ی</w:t>
      </w:r>
      <w:r w:rsidRPr="00303462">
        <w:rPr>
          <w:rFonts w:cs="B Mitra"/>
          <w:sz w:val="22"/>
          <w:szCs w:val="22"/>
          <w:rtl/>
          <w:lang w:bidi="ar-SA"/>
        </w:rPr>
        <w:t xml:space="preserve"> حفاظت از مح</w:t>
      </w:r>
      <w:r w:rsidRPr="00303462">
        <w:rPr>
          <w:rFonts w:cs="B Mitra" w:hint="cs"/>
          <w:sz w:val="22"/>
          <w:szCs w:val="22"/>
          <w:rtl/>
          <w:lang w:bidi="ar-SA"/>
        </w:rPr>
        <w:t>ی</w:t>
      </w:r>
      <w:r w:rsidRPr="00303462">
        <w:rPr>
          <w:rFonts w:cs="B Mitra" w:hint="eastAsia"/>
          <w:sz w:val="22"/>
          <w:szCs w:val="22"/>
          <w:rtl/>
          <w:lang w:bidi="ar-SA"/>
        </w:rPr>
        <w:t>ط</w:t>
      </w:r>
      <w:r w:rsidRPr="00303462">
        <w:rPr>
          <w:rFonts w:cs="B Mitra"/>
          <w:sz w:val="22"/>
          <w:szCs w:val="22"/>
          <w:rtl/>
          <w:lang w:bidi="ar-SA"/>
        </w:rPr>
        <w:t xml:space="preserve"> ز</w:t>
      </w:r>
      <w:r w:rsidRPr="00303462">
        <w:rPr>
          <w:rFonts w:cs="B Mitra" w:hint="cs"/>
          <w:sz w:val="22"/>
          <w:szCs w:val="22"/>
          <w:rtl/>
          <w:lang w:bidi="ar-SA"/>
        </w:rPr>
        <w:t>ی</w:t>
      </w:r>
      <w:r w:rsidRPr="00303462">
        <w:rPr>
          <w:rFonts w:cs="B Mitra" w:hint="eastAsia"/>
          <w:sz w:val="22"/>
          <w:szCs w:val="22"/>
          <w:rtl/>
          <w:lang w:bidi="ar-SA"/>
        </w:rPr>
        <w:t>ست</w:t>
      </w:r>
      <w:r w:rsidRPr="00303462">
        <w:rPr>
          <w:rFonts w:cs="B Mitra"/>
          <w:sz w:val="22"/>
          <w:szCs w:val="22"/>
          <w:rtl/>
          <w:lang w:bidi="ar-SA"/>
        </w:rPr>
        <w:t xml:space="preserve"> در ا</w:t>
      </w:r>
      <w:r w:rsidRPr="00303462">
        <w:rPr>
          <w:rFonts w:cs="B Mitra" w:hint="cs"/>
          <w:sz w:val="22"/>
          <w:szCs w:val="22"/>
          <w:rtl/>
          <w:lang w:bidi="ar-SA"/>
        </w:rPr>
        <w:t>ی</w:t>
      </w:r>
      <w:r w:rsidRPr="00303462">
        <w:rPr>
          <w:rFonts w:cs="B Mitra" w:hint="eastAsia"/>
          <w:sz w:val="22"/>
          <w:szCs w:val="22"/>
          <w:rtl/>
          <w:lang w:bidi="ar-SA"/>
        </w:rPr>
        <w:t>ن</w:t>
      </w:r>
      <w:r w:rsidRPr="00303462">
        <w:rPr>
          <w:rFonts w:cs="B Mitra"/>
          <w:sz w:val="22"/>
          <w:szCs w:val="22"/>
          <w:rtl/>
          <w:lang w:bidi="ar-SA"/>
        </w:rPr>
        <w:t xml:space="preserve"> حوزه ارائه م</w:t>
      </w:r>
      <w:r w:rsidRPr="00303462">
        <w:rPr>
          <w:rFonts w:cs="B Mitra" w:hint="cs"/>
          <w:sz w:val="22"/>
          <w:szCs w:val="22"/>
          <w:rtl/>
          <w:lang w:bidi="ar-SA"/>
        </w:rPr>
        <w:t>ی‌</w:t>
      </w:r>
      <w:r w:rsidRPr="00303462">
        <w:rPr>
          <w:rFonts w:cs="B Mitra" w:hint="eastAsia"/>
          <w:sz w:val="22"/>
          <w:szCs w:val="22"/>
          <w:rtl/>
          <w:lang w:bidi="ar-SA"/>
        </w:rPr>
        <w:t>دهد</w:t>
      </w:r>
      <w:r w:rsidRPr="00303462">
        <w:rPr>
          <w:rFonts w:cs="B Mitra"/>
          <w:sz w:val="22"/>
          <w:szCs w:val="22"/>
          <w:rtl/>
          <w:lang w:bidi="ar-SA"/>
        </w:rPr>
        <w:t>.</w:t>
      </w:r>
    </w:p>
    <w:p w:rsidR="00526748" w:rsidRDefault="00526748" w:rsidP="00526748">
      <w:pPr>
        <w:pStyle w:val="AbstractText"/>
        <w:ind w:right="3330" w:firstLine="333"/>
        <w:rPr>
          <w:rFonts w:cs="B Mitra"/>
          <w:sz w:val="22"/>
          <w:szCs w:val="22"/>
          <w:rtl/>
          <w:lang w:bidi="ar-SA"/>
        </w:rPr>
      </w:pPr>
    </w:p>
    <w:p w:rsidR="00526748" w:rsidRPr="00E67AA2" w:rsidRDefault="00526748" w:rsidP="005A4A48">
      <w:pPr>
        <w:pStyle w:val="AbstractText"/>
        <w:ind w:right="3330" w:firstLine="0"/>
        <w:rPr>
          <w:rFonts w:cs="B Mitra"/>
        </w:rPr>
      </w:pPr>
    </w:p>
    <w:p w:rsidR="005A4A48" w:rsidRPr="00E67AA2" w:rsidRDefault="005A4A48" w:rsidP="00303462">
      <w:pPr>
        <w:pStyle w:val="AbstractText"/>
        <w:ind w:right="142" w:firstLine="0"/>
        <w:rPr>
          <w:rFonts w:cs="B Mitra"/>
        </w:rPr>
      </w:pPr>
      <w:r w:rsidRPr="00E67AA2">
        <w:rPr>
          <w:rFonts w:cs="B Mitra"/>
          <w:b/>
          <w:bCs/>
          <w:sz w:val="20"/>
          <w:szCs w:val="22"/>
          <w:rtl/>
        </w:rPr>
        <w:t>واژگان کليدي:</w:t>
      </w:r>
      <w:r w:rsidRPr="00E67AA2">
        <w:rPr>
          <w:rFonts w:cs="B Mitra"/>
          <w:rtl/>
        </w:rPr>
        <w:t xml:space="preserve"> </w:t>
      </w:r>
      <w:r w:rsidR="00303462" w:rsidRPr="00303462">
        <w:rPr>
          <w:rFonts w:cs="B Mitra"/>
          <w:sz w:val="20"/>
          <w:szCs w:val="22"/>
          <w:rtl/>
        </w:rPr>
        <w:t>مد</w:t>
      </w:r>
      <w:r w:rsidR="00303462" w:rsidRPr="00303462">
        <w:rPr>
          <w:rFonts w:cs="B Mitra" w:hint="cs"/>
          <w:sz w:val="20"/>
          <w:szCs w:val="22"/>
          <w:rtl/>
        </w:rPr>
        <w:t>ی</w:t>
      </w:r>
      <w:r w:rsidR="00303462" w:rsidRPr="00303462">
        <w:rPr>
          <w:rFonts w:cs="B Mitra" w:hint="eastAsia"/>
          <w:sz w:val="20"/>
          <w:szCs w:val="22"/>
          <w:rtl/>
        </w:rPr>
        <w:t>ر</w:t>
      </w:r>
      <w:r w:rsidR="00303462" w:rsidRPr="00303462">
        <w:rPr>
          <w:rFonts w:cs="B Mitra" w:hint="cs"/>
          <w:sz w:val="20"/>
          <w:szCs w:val="22"/>
          <w:rtl/>
        </w:rPr>
        <w:t>ی</w:t>
      </w:r>
      <w:r w:rsidR="00303462" w:rsidRPr="00303462">
        <w:rPr>
          <w:rFonts w:cs="B Mitra" w:hint="eastAsia"/>
          <w:sz w:val="20"/>
          <w:szCs w:val="22"/>
          <w:rtl/>
        </w:rPr>
        <w:t>ت</w:t>
      </w:r>
      <w:r w:rsidR="00303462" w:rsidRPr="00303462">
        <w:rPr>
          <w:rFonts w:cs="B Mitra"/>
          <w:sz w:val="20"/>
          <w:szCs w:val="22"/>
          <w:rtl/>
        </w:rPr>
        <w:t xml:space="preserve"> سبز، ز</w:t>
      </w:r>
      <w:r w:rsidR="00303462" w:rsidRPr="00303462">
        <w:rPr>
          <w:rFonts w:cs="B Mitra" w:hint="cs"/>
          <w:sz w:val="20"/>
          <w:szCs w:val="22"/>
          <w:rtl/>
        </w:rPr>
        <w:t>ی</w:t>
      </w:r>
      <w:r w:rsidR="00303462" w:rsidRPr="00303462">
        <w:rPr>
          <w:rFonts w:cs="B Mitra" w:hint="eastAsia"/>
          <w:sz w:val="20"/>
          <w:szCs w:val="22"/>
          <w:rtl/>
        </w:rPr>
        <w:t>رساخت‌ها</w:t>
      </w:r>
      <w:r w:rsidR="00303462" w:rsidRPr="00303462">
        <w:rPr>
          <w:rFonts w:cs="B Mitra" w:hint="cs"/>
          <w:sz w:val="20"/>
          <w:szCs w:val="22"/>
          <w:rtl/>
        </w:rPr>
        <w:t>ی</w:t>
      </w:r>
      <w:r w:rsidR="00303462" w:rsidRPr="00303462">
        <w:rPr>
          <w:rFonts w:cs="B Mitra"/>
          <w:sz w:val="20"/>
          <w:szCs w:val="22"/>
          <w:rtl/>
        </w:rPr>
        <w:t xml:space="preserve"> ورزش</w:t>
      </w:r>
      <w:r w:rsidR="00303462" w:rsidRPr="00303462">
        <w:rPr>
          <w:rFonts w:cs="B Mitra" w:hint="cs"/>
          <w:sz w:val="20"/>
          <w:szCs w:val="22"/>
          <w:rtl/>
        </w:rPr>
        <w:t>ی</w:t>
      </w:r>
      <w:r w:rsidR="00303462" w:rsidRPr="00303462">
        <w:rPr>
          <w:rFonts w:cs="B Mitra" w:hint="eastAsia"/>
          <w:sz w:val="20"/>
          <w:szCs w:val="22"/>
          <w:rtl/>
        </w:rPr>
        <w:t>،</w:t>
      </w:r>
      <w:r w:rsidR="00303462" w:rsidRPr="00303462">
        <w:rPr>
          <w:rFonts w:cs="B Mitra"/>
          <w:sz w:val="20"/>
          <w:szCs w:val="22"/>
          <w:rtl/>
        </w:rPr>
        <w:t xml:space="preserve"> پا</w:t>
      </w:r>
      <w:r w:rsidR="00303462" w:rsidRPr="00303462">
        <w:rPr>
          <w:rFonts w:cs="B Mitra" w:hint="cs"/>
          <w:sz w:val="20"/>
          <w:szCs w:val="22"/>
          <w:rtl/>
        </w:rPr>
        <w:t>ی</w:t>
      </w:r>
      <w:r w:rsidR="00303462" w:rsidRPr="00303462">
        <w:rPr>
          <w:rFonts w:cs="B Mitra" w:hint="eastAsia"/>
          <w:sz w:val="20"/>
          <w:szCs w:val="22"/>
          <w:rtl/>
        </w:rPr>
        <w:t>دار</w:t>
      </w:r>
      <w:r w:rsidR="00303462" w:rsidRPr="00303462">
        <w:rPr>
          <w:rFonts w:cs="B Mitra" w:hint="cs"/>
          <w:sz w:val="20"/>
          <w:szCs w:val="22"/>
          <w:rtl/>
        </w:rPr>
        <w:t>ی</w:t>
      </w:r>
      <w:r w:rsidR="00303462" w:rsidRPr="00303462">
        <w:rPr>
          <w:rFonts w:cs="B Mitra"/>
          <w:sz w:val="20"/>
          <w:szCs w:val="22"/>
          <w:rtl/>
        </w:rPr>
        <w:t xml:space="preserve"> ز</w:t>
      </w:r>
      <w:r w:rsidR="00303462" w:rsidRPr="00303462">
        <w:rPr>
          <w:rFonts w:cs="B Mitra" w:hint="cs"/>
          <w:sz w:val="20"/>
          <w:szCs w:val="22"/>
          <w:rtl/>
        </w:rPr>
        <w:t>ی</w:t>
      </w:r>
      <w:r w:rsidR="00303462" w:rsidRPr="00303462">
        <w:rPr>
          <w:rFonts w:cs="B Mitra" w:hint="eastAsia"/>
          <w:sz w:val="20"/>
          <w:szCs w:val="22"/>
          <w:rtl/>
        </w:rPr>
        <w:t>ست‌مح</w:t>
      </w:r>
      <w:r w:rsidR="00303462" w:rsidRPr="00303462">
        <w:rPr>
          <w:rFonts w:cs="B Mitra" w:hint="cs"/>
          <w:sz w:val="20"/>
          <w:szCs w:val="22"/>
          <w:rtl/>
        </w:rPr>
        <w:t>ی</w:t>
      </w:r>
      <w:r w:rsidR="00303462" w:rsidRPr="00303462">
        <w:rPr>
          <w:rFonts w:cs="B Mitra" w:hint="eastAsia"/>
          <w:sz w:val="20"/>
          <w:szCs w:val="22"/>
          <w:rtl/>
        </w:rPr>
        <w:t>ط</w:t>
      </w:r>
      <w:r w:rsidR="00303462" w:rsidRPr="00303462">
        <w:rPr>
          <w:rFonts w:cs="B Mitra" w:hint="cs"/>
          <w:sz w:val="20"/>
          <w:szCs w:val="22"/>
          <w:rtl/>
        </w:rPr>
        <w:t>ی</w:t>
      </w:r>
      <w:r w:rsidR="00303462" w:rsidRPr="00303462">
        <w:rPr>
          <w:rFonts w:cs="B Mitra" w:hint="eastAsia"/>
          <w:sz w:val="20"/>
          <w:szCs w:val="22"/>
          <w:rtl/>
        </w:rPr>
        <w:t>،</w:t>
      </w:r>
      <w:r w:rsidR="00303462" w:rsidRPr="00303462">
        <w:rPr>
          <w:rFonts w:cs="B Mitra"/>
          <w:sz w:val="20"/>
          <w:szCs w:val="22"/>
          <w:rtl/>
        </w:rPr>
        <w:t xml:space="preserve"> طراح</w:t>
      </w:r>
      <w:r w:rsidR="00303462" w:rsidRPr="00303462">
        <w:rPr>
          <w:rFonts w:cs="B Mitra" w:hint="cs"/>
          <w:sz w:val="20"/>
          <w:szCs w:val="22"/>
          <w:rtl/>
        </w:rPr>
        <w:t>ی</w:t>
      </w:r>
      <w:r w:rsidR="00303462" w:rsidRPr="00303462">
        <w:rPr>
          <w:rFonts w:cs="B Mitra"/>
          <w:sz w:val="20"/>
          <w:szCs w:val="22"/>
          <w:rtl/>
        </w:rPr>
        <w:t xml:space="preserve"> سبز، حفاظت از مح</w:t>
      </w:r>
      <w:r w:rsidR="00303462" w:rsidRPr="00303462">
        <w:rPr>
          <w:rFonts w:cs="B Mitra" w:hint="cs"/>
          <w:sz w:val="20"/>
          <w:szCs w:val="22"/>
          <w:rtl/>
        </w:rPr>
        <w:t>ی</w:t>
      </w:r>
      <w:r w:rsidR="00303462" w:rsidRPr="00303462">
        <w:rPr>
          <w:rFonts w:cs="B Mitra" w:hint="eastAsia"/>
          <w:sz w:val="20"/>
          <w:szCs w:val="22"/>
          <w:rtl/>
        </w:rPr>
        <w:t>ط</w:t>
      </w:r>
      <w:r w:rsidR="00303462" w:rsidRPr="00303462">
        <w:rPr>
          <w:rFonts w:cs="B Mitra"/>
          <w:sz w:val="20"/>
          <w:szCs w:val="22"/>
          <w:rtl/>
        </w:rPr>
        <w:t xml:space="preserve"> ز</w:t>
      </w:r>
      <w:r w:rsidR="00303462" w:rsidRPr="00303462">
        <w:rPr>
          <w:rFonts w:cs="B Mitra" w:hint="cs"/>
          <w:sz w:val="20"/>
          <w:szCs w:val="22"/>
          <w:rtl/>
        </w:rPr>
        <w:t>ی</w:t>
      </w:r>
      <w:r w:rsidR="00303462" w:rsidRPr="00303462">
        <w:rPr>
          <w:rFonts w:cs="B Mitra" w:hint="eastAsia"/>
          <w:sz w:val="20"/>
          <w:szCs w:val="22"/>
          <w:rtl/>
        </w:rPr>
        <w:t>ست</w:t>
      </w:r>
    </w:p>
    <w:p w:rsidR="00006E8F" w:rsidRPr="00E67AA2" w:rsidRDefault="00303462" w:rsidP="00303462">
      <w:pPr>
        <w:bidi/>
        <w:ind w:right="2880" w:hanging="30"/>
        <w:rPr>
          <w:rFonts w:ascii="Tahoma" w:hAnsi="Tahoma" w:cs="B Mitra"/>
          <w:b/>
          <w:bCs/>
          <w:rtl/>
        </w:rPr>
      </w:pPr>
      <w:r>
        <w:rPr>
          <w:rFonts w:ascii="Tahoma" w:hAnsi="Tahoma" w:cs="B Mitra"/>
          <w:b/>
          <w:bCs/>
          <w:rtl/>
        </w:rPr>
        <w:br w:type="page"/>
      </w:r>
    </w:p>
    <w:p w:rsidR="005A4A48" w:rsidRPr="006E35CF" w:rsidRDefault="006E35CF" w:rsidP="006E35CF">
      <w:pPr>
        <w:pStyle w:val="Heading1final"/>
        <w:spacing w:before="0" w:after="0"/>
        <w:rPr>
          <w:rFonts w:cs="B Mitra"/>
          <w:sz w:val="26"/>
          <w:rtl/>
        </w:rPr>
      </w:pPr>
      <w:r>
        <w:rPr>
          <w:rFonts w:cs="B Mitra" w:hint="cs"/>
          <w:sz w:val="26"/>
          <w:rtl/>
        </w:rPr>
        <w:lastRenderedPageBreak/>
        <w:t>1-</w:t>
      </w:r>
      <w:r w:rsidR="005A4A48" w:rsidRPr="006E35CF">
        <w:rPr>
          <w:rFonts w:cs="B Mitra"/>
          <w:sz w:val="26"/>
          <w:rtl/>
        </w:rPr>
        <w:t>مقدمه</w:t>
      </w:r>
      <w:r w:rsidR="004317EA" w:rsidRPr="006E35CF">
        <w:rPr>
          <w:rFonts w:cs="B Mitra" w:hint="cs"/>
          <w:sz w:val="26"/>
          <w:rtl/>
        </w:rPr>
        <w:t xml:space="preserve"> </w:t>
      </w:r>
    </w:p>
    <w:p w:rsidR="00303462" w:rsidRPr="00303462" w:rsidRDefault="00303462" w:rsidP="00303462">
      <w:pPr>
        <w:pStyle w:val="Matn"/>
        <w:ind w:firstLine="567"/>
        <w:rPr>
          <w:rFonts w:cs="B Mitra"/>
          <w:szCs w:val="24"/>
          <w:rtl/>
          <w:lang w:bidi="ar-SA"/>
        </w:rPr>
      </w:pPr>
      <w:r w:rsidRPr="00303462">
        <w:rPr>
          <w:rFonts w:cs="B Mitra"/>
          <w:szCs w:val="24"/>
          <w:rtl/>
          <w:lang w:bidi="ar-SA"/>
        </w:rPr>
        <w:t>در عصر حاضر، مسائل ز</w:t>
      </w:r>
      <w:r w:rsidRPr="00303462">
        <w:rPr>
          <w:rFonts w:cs="B Mitra" w:hint="cs"/>
          <w:szCs w:val="24"/>
          <w:rtl/>
          <w:lang w:bidi="ar-SA"/>
        </w:rPr>
        <w:t>ی</w:t>
      </w:r>
      <w:r w:rsidRPr="00303462">
        <w:rPr>
          <w:rFonts w:cs="B Mitra" w:hint="eastAsia"/>
          <w:szCs w:val="24"/>
          <w:rtl/>
          <w:lang w:bidi="ar-SA"/>
        </w:rPr>
        <w:t>ست‌مح</w:t>
      </w:r>
      <w:r w:rsidRPr="00303462">
        <w:rPr>
          <w:rFonts w:cs="B Mitra" w:hint="cs"/>
          <w:szCs w:val="24"/>
          <w:rtl/>
          <w:lang w:bidi="ar-SA"/>
        </w:rPr>
        <w:t>ی</w:t>
      </w:r>
      <w:r w:rsidRPr="00303462">
        <w:rPr>
          <w:rFonts w:cs="B Mitra" w:hint="eastAsia"/>
          <w:szCs w:val="24"/>
          <w:rtl/>
          <w:lang w:bidi="ar-SA"/>
        </w:rPr>
        <w:t>ط</w:t>
      </w:r>
      <w:r w:rsidRPr="00303462">
        <w:rPr>
          <w:rFonts w:cs="B Mitra" w:hint="cs"/>
          <w:szCs w:val="24"/>
          <w:rtl/>
          <w:lang w:bidi="ar-SA"/>
        </w:rPr>
        <w:t>ی</w:t>
      </w:r>
      <w:r w:rsidRPr="00303462">
        <w:rPr>
          <w:rFonts w:cs="B Mitra"/>
          <w:szCs w:val="24"/>
          <w:rtl/>
          <w:lang w:bidi="ar-SA"/>
        </w:rPr>
        <w:t xml:space="preserve"> مانند تغ</w:t>
      </w:r>
      <w:r w:rsidRPr="00303462">
        <w:rPr>
          <w:rFonts w:cs="B Mitra" w:hint="cs"/>
          <w:szCs w:val="24"/>
          <w:rtl/>
          <w:lang w:bidi="ar-SA"/>
        </w:rPr>
        <w:t>یی</w:t>
      </w:r>
      <w:r w:rsidRPr="00303462">
        <w:rPr>
          <w:rFonts w:cs="B Mitra" w:hint="eastAsia"/>
          <w:szCs w:val="24"/>
          <w:rtl/>
          <w:lang w:bidi="ar-SA"/>
        </w:rPr>
        <w:t>رات</w:t>
      </w:r>
      <w:r w:rsidRPr="00303462">
        <w:rPr>
          <w:rFonts w:cs="B Mitra"/>
          <w:szCs w:val="24"/>
          <w:rtl/>
          <w:lang w:bidi="ar-SA"/>
        </w:rPr>
        <w:t xml:space="preserve"> اقل</w:t>
      </w:r>
      <w:r w:rsidRPr="00303462">
        <w:rPr>
          <w:rFonts w:cs="B Mitra" w:hint="cs"/>
          <w:szCs w:val="24"/>
          <w:rtl/>
          <w:lang w:bidi="ar-SA"/>
        </w:rPr>
        <w:t>ی</w:t>
      </w:r>
      <w:r w:rsidRPr="00303462">
        <w:rPr>
          <w:rFonts w:cs="B Mitra" w:hint="eastAsia"/>
          <w:szCs w:val="24"/>
          <w:rtl/>
          <w:lang w:bidi="ar-SA"/>
        </w:rPr>
        <w:t>م</w:t>
      </w:r>
      <w:r w:rsidRPr="00303462">
        <w:rPr>
          <w:rFonts w:cs="B Mitra" w:hint="cs"/>
          <w:szCs w:val="24"/>
          <w:rtl/>
          <w:lang w:bidi="ar-SA"/>
        </w:rPr>
        <w:t>ی</w:t>
      </w:r>
      <w:r w:rsidRPr="00303462">
        <w:rPr>
          <w:rFonts w:cs="B Mitra" w:hint="eastAsia"/>
          <w:szCs w:val="24"/>
          <w:rtl/>
          <w:lang w:bidi="ar-SA"/>
        </w:rPr>
        <w:t>،</w:t>
      </w:r>
      <w:r w:rsidRPr="00303462">
        <w:rPr>
          <w:rFonts w:cs="B Mitra"/>
          <w:szCs w:val="24"/>
          <w:rtl/>
          <w:lang w:bidi="ar-SA"/>
        </w:rPr>
        <w:t xml:space="preserve"> کاهش منابع طب</w:t>
      </w:r>
      <w:r w:rsidRPr="00303462">
        <w:rPr>
          <w:rFonts w:cs="B Mitra" w:hint="cs"/>
          <w:szCs w:val="24"/>
          <w:rtl/>
          <w:lang w:bidi="ar-SA"/>
        </w:rPr>
        <w:t>ی</w:t>
      </w:r>
      <w:r w:rsidRPr="00303462">
        <w:rPr>
          <w:rFonts w:cs="B Mitra" w:hint="eastAsia"/>
          <w:szCs w:val="24"/>
          <w:rtl/>
          <w:lang w:bidi="ar-SA"/>
        </w:rPr>
        <w:t>ع</w:t>
      </w:r>
      <w:r w:rsidRPr="00303462">
        <w:rPr>
          <w:rFonts w:cs="B Mitra" w:hint="cs"/>
          <w:szCs w:val="24"/>
          <w:rtl/>
          <w:lang w:bidi="ar-SA"/>
        </w:rPr>
        <w:t>ی</w:t>
      </w:r>
      <w:r w:rsidRPr="00303462">
        <w:rPr>
          <w:rFonts w:cs="B Mitra" w:hint="eastAsia"/>
          <w:szCs w:val="24"/>
          <w:rtl/>
          <w:lang w:bidi="ar-SA"/>
        </w:rPr>
        <w:t>،</w:t>
      </w:r>
      <w:r w:rsidRPr="00303462">
        <w:rPr>
          <w:rFonts w:cs="B Mitra"/>
          <w:szCs w:val="24"/>
          <w:rtl/>
          <w:lang w:bidi="ar-SA"/>
        </w:rPr>
        <w:t xml:space="preserve"> و افزا</w:t>
      </w:r>
      <w:r w:rsidRPr="00303462">
        <w:rPr>
          <w:rFonts w:cs="B Mitra" w:hint="cs"/>
          <w:szCs w:val="24"/>
          <w:rtl/>
          <w:lang w:bidi="ar-SA"/>
        </w:rPr>
        <w:t>ی</w:t>
      </w:r>
      <w:r w:rsidRPr="00303462">
        <w:rPr>
          <w:rFonts w:cs="B Mitra" w:hint="eastAsia"/>
          <w:szCs w:val="24"/>
          <w:rtl/>
          <w:lang w:bidi="ar-SA"/>
        </w:rPr>
        <w:t>ش</w:t>
      </w:r>
      <w:r w:rsidRPr="00303462">
        <w:rPr>
          <w:rFonts w:cs="B Mitra"/>
          <w:szCs w:val="24"/>
          <w:rtl/>
          <w:lang w:bidi="ar-SA"/>
        </w:rPr>
        <w:t xml:space="preserve"> آلودگ</w:t>
      </w:r>
      <w:r w:rsidRPr="00303462">
        <w:rPr>
          <w:rFonts w:cs="B Mitra" w:hint="cs"/>
          <w:szCs w:val="24"/>
          <w:rtl/>
          <w:lang w:bidi="ar-SA"/>
        </w:rPr>
        <w:t>ی</w:t>
      </w:r>
      <w:r w:rsidRPr="00303462">
        <w:rPr>
          <w:rFonts w:cs="B Mitra"/>
          <w:szCs w:val="24"/>
          <w:rtl/>
          <w:lang w:bidi="ar-SA"/>
        </w:rPr>
        <w:t xml:space="preserve"> به </w:t>
      </w:r>
      <w:r w:rsidRPr="00303462">
        <w:rPr>
          <w:rFonts w:cs="B Mitra" w:hint="cs"/>
          <w:szCs w:val="24"/>
          <w:rtl/>
          <w:lang w:bidi="ar-SA"/>
        </w:rPr>
        <w:t>ی</w:t>
      </w:r>
      <w:r w:rsidRPr="00303462">
        <w:rPr>
          <w:rFonts w:cs="B Mitra" w:hint="eastAsia"/>
          <w:szCs w:val="24"/>
          <w:rtl/>
          <w:lang w:bidi="ar-SA"/>
        </w:rPr>
        <w:t>ک</w:t>
      </w:r>
      <w:r w:rsidRPr="00303462">
        <w:rPr>
          <w:rFonts w:cs="B Mitra" w:hint="cs"/>
          <w:szCs w:val="24"/>
          <w:rtl/>
          <w:lang w:bidi="ar-SA"/>
        </w:rPr>
        <w:t>ی</w:t>
      </w:r>
      <w:r w:rsidRPr="00303462">
        <w:rPr>
          <w:rFonts w:cs="B Mitra"/>
          <w:szCs w:val="24"/>
          <w:rtl/>
          <w:lang w:bidi="ar-SA"/>
        </w:rPr>
        <w:t xml:space="preserve"> از بزرگ‌تر</w:t>
      </w:r>
      <w:r w:rsidRPr="00303462">
        <w:rPr>
          <w:rFonts w:cs="B Mitra" w:hint="cs"/>
          <w:szCs w:val="24"/>
          <w:rtl/>
          <w:lang w:bidi="ar-SA"/>
        </w:rPr>
        <w:t>ی</w:t>
      </w:r>
      <w:r w:rsidRPr="00303462">
        <w:rPr>
          <w:rFonts w:cs="B Mitra" w:hint="eastAsia"/>
          <w:szCs w:val="24"/>
          <w:rtl/>
          <w:lang w:bidi="ar-SA"/>
        </w:rPr>
        <w:t>ن</w:t>
      </w:r>
      <w:r w:rsidRPr="00303462">
        <w:rPr>
          <w:rFonts w:cs="B Mitra"/>
          <w:szCs w:val="24"/>
          <w:rtl/>
          <w:lang w:bidi="ar-SA"/>
        </w:rPr>
        <w:t xml:space="preserve"> چالش‌ها</w:t>
      </w:r>
      <w:r w:rsidRPr="00303462">
        <w:rPr>
          <w:rFonts w:cs="B Mitra" w:hint="cs"/>
          <w:szCs w:val="24"/>
          <w:rtl/>
          <w:lang w:bidi="ar-SA"/>
        </w:rPr>
        <w:t>ی</w:t>
      </w:r>
      <w:r w:rsidRPr="00303462">
        <w:rPr>
          <w:rFonts w:cs="B Mitra"/>
          <w:szCs w:val="24"/>
          <w:rtl/>
          <w:lang w:bidi="ar-SA"/>
        </w:rPr>
        <w:t xml:space="preserve"> جهان</w:t>
      </w:r>
      <w:r w:rsidRPr="00303462">
        <w:rPr>
          <w:rFonts w:cs="B Mitra" w:hint="cs"/>
          <w:szCs w:val="24"/>
          <w:rtl/>
          <w:lang w:bidi="ar-SA"/>
        </w:rPr>
        <w:t>ی</w:t>
      </w:r>
      <w:r w:rsidRPr="00303462">
        <w:rPr>
          <w:rFonts w:cs="B Mitra"/>
          <w:szCs w:val="24"/>
          <w:rtl/>
          <w:lang w:bidi="ar-SA"/>
        </w:rPr>
        <w:t xml:space="preserve"> تبد</w:t>
      </w:r>
      <w:r w:rsidRPr="00303462">
        <w:rPr>
          <w:rFonts w:cs="B Mitra" w:hint="cs"/>
          <w:szCs w:val="24"/>
          <w:rtl/>
          <w:lang w:bidi="ar-SA"/>
        </w:rPr>
        <w:t>ی</w:t>
      </w:r>
      <w:r w:rsidRPr="00303462">
        <w:rPr>
          <w:rFonts w:cs="B Mitra" w:hint="eastAsia"/>
          <w:szCs w:val="24"/>
          <w:rtl/>
          <w:lang w:bidi="ar-SA"/>
        </w:rPr>
        <w:t>ل</w:t>
      </w:r>
      <w:r w:rsidRPr="00303462">
        <w:rPr>
          <w:rFonts w:cs="B Mitra"/>
          <w:szCs w:val="24"/>
          <w:rtl/>
          <w:lang w:bidi="ar-SA"/>
        </w:rPr>
        <w:t xml:space="preserve"> شده‌اند. ا</w:t>
      </w:r>
      <w:r w:rsidRPr="00303462">
        <w:rPr>
          <w:rFonts w:cs="B Mitra" w:hint="cs"/>
          <w:szCs w:val="24"/>
          <w:rtl/>
          <w:lang w:bidi="ar-SA"/>
        </w:rPr>
        <w:t>ی</w:t>
      </w:r>
      <w:r w:rsidRPr="00303462">
        <w:rPr>
          <w:rFonts w:cs="B Mitra" w:hint="eastAsia"/>
          <w:szCs w:val="24"/>
          <w:rtl/>
          <w:lang w:bidi="ar-SA"/>
        </w:rPr>
        <w:t>ن</w:t>
      </w:r>
      <w:r w:rsidRPr="00303462">
        <w:rPr>
          <w:rFonts w:cs="B Mitra"/>
          <w:szCs w:val="24"/>
          <w:rtl/>
          <w:lang w:bidi="ar-SA"/>
        </w:rPr>
        <w:t xml:space="preserve"> چالش‌ها صنا</w:t>
      </w:r>
      <w:r w:rsidRPr="00303462">
        <w:rPr>
          <w:rFonts w:cs="B Mitra" w:hint="cs"/>
          <w:szCs w:val="24"/>
          <w:rtl/>
          <w:lang w:bidi="ar-SA"/>
        </w:rPr>
        <w:t>ی</w:t>
      </w:r>
      <w:r w:rsidRPr="00303462">
        <w:rPr>
          <w:rFonts w:cs="B Mitra" w:hint="eastAsia"/>
          <w:szCs w:val="24"/>
          <w:rtl/>
          <w:lang w:bidi="ar-SA"/>
        </w:rPr>
        <w:t>ع</w:t>
      </w:r>
      <w:r w:rsidRPr="00303462">
        <w:rPr>
          <w:rFonts w:cs="B Mitra"/>
          <w:szCs w:val="24"/>
          <w:rtl/>
          <w:lang w:bidi="ar-SA"/>
        </w:rPr>
        <w:t xml:space="preserve"> مختلف را وادار کرده است تا رو</w:t>
      </w:r>
      <w:r w:rsidRPr="00303462">
        <w:rPr>
          <w:rFonts w:cs="B Mitra" w:hint="cs"/>
          <w:szCs w:val="24"/>
          <w:rtl/>
          <w:lang w:bidi="ar-SA"/>
        </w:rPr>
        <w:t>ی</w:t>
      </w:r>
      <w:r w:rsidRPr="00303462">
        <w:rPr>
          <w:rFonts w:cs="B Mitra" w:hint="eastAsia"/>
          <w:szCs w:val="24"/>
          <w:rtl/>
          <w:lang w:bidi="ar-SA"/>
        </w:rPr>
        <w:t>کردها</w:t>
      </w:r>
      <w:r w:rsidRPr="00303462">
        <w:rPr>
          <w:rFonts w:cs="B Mitra" w:hint="cs"/>
          <w:szCs w:val="24"/>
          <w:rtl/>
          <w:lang w:bidi="ar-SA"/>
        </w:rPr>
        <w:t>ی</w:t>
      </w:r>
      <w:r w:rsidRPr="00303462">
        <w:rPr>
          <w:rFonts w:cs="B Mitra"/>
          <w:szCs w:val="24"/>
          <w:rtl/>
          <w:lang w:bidi="ar-SA"/>
        </w:rPr>
        <w:t xml:space="preserve"> خود را بازنگر</w:t>
      </w:r>
      <w:r w:rsidRPr="00303462">
        <w:rPr>
          <w:rFonts w:cs="B Mitra" w:hint="cs"/>
          <w:szCs w:val="24"/>
          <w:rtl/>
          <w:lang w:bidi="ar-SA"/>
        </w:rPr>
        <w:t>ی</w:t>
      </w:r>
      <w:r w:rsidRPr="00303462">
        <w:rPr>
          <w:rFonts w:cs="B Mitra"/>
          <w:szCs w:val="24"/>
          <w:rtl/>
          <w:lang w:bidi="ar-SA"/>
        </w:rPr>
        <w:t xml:space="preserve"> کرده و به سمت پا</w:t>
      </w:r>
      <w:r w:rsidRPr="00303462">
        <w:rPr>
          <w:rFonts w:cs="B Mitra" w:hint="cs"/>
          <w:szCs w:val="24"/>
          <w:rtl/>
          <w:lang w:bidi="ar-SA"/>
        </w:rPr>
        <w:t>ی</w:t>
      </w:r>
      <w:r w:rsidRPr="00303462">
        <w:rPr>
          <w:rFonts w:cs="B Mitra" w:hint="eastAsia"/>
          <w:szCs w:val="24"/>
          <w:rtl/>
          <w:lang w:bidi="ar-SA"/>
        </w:rPr>
        <w:t>دار</w:t>
      </w:r>
      <w:r w:rsidRPr="00303462">
        <w:rPr>
          <w:rFonts w:cs="B Mitra" w:hint="cs"/>
          <w:szCs w:val="24"/>
          <w:rtl/>
          <w:lang w:bidi="ar-SA"/>
        </w:rPr>
        <w:t>ی</w:t>
      </w:r>
      <w:r w:rsidRPr="00303462">
        <w:rPr>
          <w:rFonts w:cs="B Mitra"/>
          <w:szCs w:val="24"/>
          <w:rtl/>
          <w:lang w:bidi="ar-SA"/>
        </w:rPr>
        <w:t xml:space="preserve"> حرکت کنند. صنعت ورزش، به‌و</w:t>
      </w:r>
      <w:r w:rsidRPr="00303462">
        <w:rPr>
          <w:rFonts w:cs="B Mitra" w:hint="cs"/>
          <w:szCs w:val="24"/>
          <w:rtl/>
          <w:lang w:bidi="ar-SA"/>
        </w:rPr>
        <w:t>ی</w:t>
      </w:r>
      <w:r w:rsidRPr="00303462">
        <w:rPr>
          <w:rFonts w:cs="B Mitra" w:hint="eastAsia"/>
          <w:szCs w:val="24"/>
          <w:rtl/>
          <w:lang w:bidi="ar-SA"/>
        </w:rPr>
        <w:t>ژه</w:t>
      </w:r>
      <w:r w:rsidRPr="00303462">
        <w:rPr>
          <w:rFonts w:cs="B Mitra"/>
          <w:szCs w:val="24"/>
          <w:rtl/>
          <w:lang w:bidi="ar-SA"/>
        </w:rPr>
        <w:t xml:space="preserve"> ز</w:t>
      </w:r>
      <w:r w:rsidRPr="00303462">
        <w:rPr>
          <w:rFonts w:cs="B Mitra" w:hint="cs"/>
          <w:szCs w:val="24"/>
          <w:rtl/>
          <w:lang w:bidi="ar-SA"/>
        </w:rPr>
        <w:t>ی</w:t>
      </w:r>
      <w:r w:rsidRPr="00303462">
        <w:rPr>
          <w:rFonts w:cs="B Mitra" w:hint="eastAsia"/>
          <w:szCs w:val="24"/>
          <w:rtl/>
          <w:lang w:bidi="ar-SA"/>
        </w:rPr>
        <w:t>رساخت‌ها</w:t>
      </w:r>
      <w:r w:rsidRPr="00303462">
        <w:rPr>
          <w:rFonts w:cs="B Mitra" w:hint="cs"/>
          <w:szCs w:val="24"/>
          <w:rtl/>
          <w:lang w:bidi="ar-SA"/>
        </w:rPr>
        <w:t>ی</w:t>
      </w:r>
      <w:r w:rsidRPr="00303462">
        <w:rPr>
          <w:rFonts w:cs="B Mitra"/>
          <w:szCs w:val="24"/>
          <w:rtl/>
          <w:lang w:bidi="ar-SA"/>
        </w:rPr>
        <w:t xml:space="preserve"> ورزش</w:t>
      </w:r>
      <w:r w:rsidRPr="00303462">
        <w:rPr>
          <w:rFonts w:cs="B Mitra" w:hint="cs"/>
          <w:szCs w:val="24"/>
          <w:rtl/>
          <w:lang w:bidi="ar-SA"/>
        </w:rPr>
        <w:t>ی</w:t>
      </w:r>
      <w:r w:rsidRPr="00303462">
        <w:rPr>
          <w:rFonts w:cs="B Mitra"/>
          <w:szCs w:val="24"/>
          <w:rtl/>
          <w:lang w:bidi="ar-SA"/>
        </w:rPr>
        <w:t xml:space="preserve"> مانند استاد</w:t>
      </w:r>
      <w:r w:rsidRPr="00303462">
        <w:rPr>
          <w:rFonts w:cs="B Mitra" w:hint="cs"/>
          <w:szCs w:val="24"/>
          <w:rtl/>
          <w:lang w:bidi="ar-SA"/>
        </w:rPr>
        <w:t>ی</w:t>
      </w:r>
      <w:r w:rsidRPr="00303462">
        <w:rPr>
          <w:rFonts w:cs="B Mitra" w:hint="eastAsia"/>
          <w:szCs w:val="24"/>
          <w:rtl/>
          <w:lang w:bidi="ar-SA"/>
        </w:rPr>
        <w:t>وم‌ها،</w:t>
      </w:r>
      <w:r w:rsidRPr="00303462">
        <w:rPr>
          <w:rFonts w:cs="B Mitra"/>
          <w:szCs w:val="24"/>
          <w:rtl/>
          <w:lang w:bidi="ar-SA"/>
        </w:rPr>
        <w:t xml:space="preserve"> سالن‌ها</w:t>
      </w:r>
      <w:r w:rsidRPr="00303462">
        <w:rPr>
          <w:rFonts w:cs="B Mitra" w:hint="cs"/>
          <w:szCs w:val="24"/>
          <w:rtl/>
          <w:lang w:bidi="ar-SA"/>
        </w:rPr>
        <w:t>ی</w:t>
      </w:r>
      <w:r w:rsidRPr="00303462">
        <w:rPr>
          <w:rFonts w:cs="B Mitra"/>
          <w:szCs w:val="24"/>
          <w:rtl/>
          <w:lang w:bidi="ar-SA"/>
        </w:rPr>
        <w:t xml:space="preserve"> ورزش</w:t>
      </w:r>
      <w:r w:rsidRPr="00303462">
        <w:rPr>
          <w:rFonts w:cs="B Mitra" w:hint="cs"/>
          <w:szCs w:val="24"/>
          <w:rtl/>
          <w:lang w:bidi="ar-SA"/>
        </w:rPr>
        <w:t>ی</w:t>
      </w:r>
      <w:r w:rsidRPr="00303462">
        <w:rPr>
          <w:rFonts w:cs="B Mitra" w:hint="eastAsia"/>
          <w:szCs w:val="24"/>
          <w:rtl/>
          <w:lang w:bidi="ar-SA"/>
        </w:rPr>
        <w:t>،</w:t>
      </w:r>
      <w:r w:rsidRPr="00303462">
        <w:rPr>
          <w:rFonts w:cs="B Mitra"/>
          <w:szCs w:val="24"/>
          <w:rtl/>
          <w:lang w:bidi="ar-SA"/>
        </w:rPr>
        <w:t xml:space="preserve"> و دهکده‌ها</w:t>
      </w:r>
      <w:r w:rsidRPr="00303462">
        <w:rPr>
          <w:rFonts w:cs="B Mitra" w:hint="cs"/>
          <w:szCs w:val="24"/>
          <w:rtl/>
          <w:lang w:bidi="ar-SA"/>
        </w:rPr>
        <w:t>ی</w:t>
      </w:r>
      <w:r w:rsidRPr="00303462">
        <w:rPr>
          <w:rFonts w:cs="B Mitra"/>
          <w:szCs w:val="24"/>
          <w:rtl/>
          <w:lang w:bidi="ar-SA"/>
        </w:rPr>
        <w:t xml:space="preserve"> المپ</w:t>
      </w:r>
      <w:r w:rsidRPr="00303462">
        <w:rPr>
          <w:rFonts w:cs="B Mitra" w:hint="cs"/>
          <w:szCs w:val="24"/>
          <w:rtl/>
          <w:lang w:bidi="ar-SA"/>
        </w:rPr>
        <w:t>ی</w:t>
      </w:r>
      <w:r w:rsidRPr="00303462">
        <w:rPr>
          <w:rFonts w:cs="B Mitra" w:hint="eastAsia"/>
          <w:szCs w:val="24"/>
          <w:rtl/>
          <w:lang w:bidi="ar-SA"/>
        </w:rPr>
        <w:t>ک،</w:t>
      </w:r>
      <w:r w:rsidRPr="00303462">
        <w:rPr>
          <w:rFonts w:cs="B Mitra"/>
          <w:szCs w:val="24"/>
          <w:rtl/>
          <w:lang w:bidi="ar-SA"/>
        </w:rPr>
        <w:t xml:space="preserve"> به دل</w:t>
      </w:r>
      <w:r w:rsidRPr="00303462">
        <w:rPr>
          <w:rFonts w:cs="B Mitra" w:hint="cs"/>
          <w:szCs w:val="24"/>
          <w:rtl/>
          <w:lang w:bidi="ar-SA"/>
        </w:rPr>
        <w:t>ی</w:t>
      </w:r>
      <w:r w:rsidRPr="00303462">
        <w:rPr>
          <w:rFonts w:cs="B Mitra" w:hint="eastAsia"/>
          <w:szCs w:val="24"/>
          <w:rtl/>
          <w:lang w:bidi="ar-SA"/>
        </w:rPr>
        <w:t>ل</w:t>
      </w:r>
      <w:r w:rsidRPr="00303462">
        <w:rPr>
          <w:rFonts w:cs="B Mitra"/>
          <w:szCs w:val="24"/>
          <w:rtl/>
          <w:lang w:bidi="ar-SA"/>
        </w:rPr>
        <w:t xml:space="preserve"> مق</w:t>
      </w:r>
      <w:r w:rsidRPr="00303462">
        <w:rPr>
          <w:rFonts w:cs="B Mitra" w:hint="cs"/>
          <w:szCs w:val="24"/>
          <w:rtl/>
          <w:lang w:bidi="ar-SA"/>
        </w:rPr>
        <w:t>ی</w:t>
      </w:r>
      <w:r w:rsidRPr="00303462">
        <w:rPr>
          <w:rFonts w:cs="B Mitra" w:hint="eastAsia"/>
          <w:szCs w:val="24"/>
          <w:rtl/>
          <w:lang w:bidi="ar-SA"/>
        </w:rPr>
        <w:t>اس</w:t>
      </w:r>
      <w:r w:rsidRPr="00303462">
        <w:rPr>
          <w:rFonts w:cs="B Mitra"/>
          <w:szCs w:val="24"/>
          <w:rtl/>
          <w:lang w:bidi="ar-SA"/>
        </w:rPr>
        <w:t xml:space="preserve"> بزرگ و تأث</w:t>
      </w:r>
      <w:r w:rsidRPr="00303462">
        <w:rPr>
          <w:rFonts w:cs="B Mitra" w:hint="cs"/>
          <w:szCs w:val="24"/>
          <w:rtl/>
          <w:lang w:bidi="ar-SA"/>
        </w:rPr>
        <w:t>ی</w:t>
      </w:r>
      <w:r w:rsidRPr="00303462">
        <w:rPr>
          <w:rFonts w:cs="B Mitra" w:hint="eastAsia"/>
          <w:szCs w:val="24"/>
          <w:rtl/>
          <w:lang w:bidi="ar-SA"/>
        </w:rPr>
        <w:t>رات</w:t>
      </w:r>
      <w:r w:rsidRPr="00303462">
        <w:rPr>
          <w:rFonts w:cs="B Mitra"/>
          <w:szCs w:val="24"/>
          <w:rtl/>
          <w:lang w:bidi="ar-SA"/>
        </w:rPr>
        <w:t xml:space="preserve"> گسترده‌ا</w:t>
      </w:r>
      <w:r w:rsidRPr="00303462">
        <w:rPr>
          <w:rFonts w:cs="B Mitra" w:hint="cs"/>
          <w:szCs w:val="24"/>
          <w:rtl/>
          <w:lang w:bidi="ar-SA"/>
        </w:rPr>
        <w:t>ی</w:t>
      </w:r>
      <w:r w:rsidRPr="00303462">
        <w:rPr>
          <w:rFonts w:cs="B Mitra"/>
          <w:szCs w:val="24"/>
          <w:rtl/>
          <w:lang w:bidi="ar-SA"/>
        </w:rPr>
        <w:t xml:space="preserve"> که بر مح</w:t>
      </w:r>
      <w:r w:rsidRPr="00303462">
        <w:rPr>
          <w:rFonts w:cs="B Mitra" w:hint="cs"/>
          <w:szCs w:val="24"/>
          <w:rtl/>
          <w:lang w:bidi="ar-SA"/>
        </w:rPr>
        <w:t>ی</w:t>
      </w:r>
      <w:r w:rsidRPr="00303462">
        <w:rPr>
          <w:rFonts w:cs="B Mitra" w:hint="eastAsia"/>
          <w:szCs w:val="24"/>
          <w:rtl/>
          <w:lang w:bidi="ar-SA"/>
        </w:rPr>
        <w:t>ط</w:t>
      </w:r>
      <w:r w:rsidRPr="00303462">
        <w:rPr>
          <w:rFonts w:cs="B Mitra"/>
          <w:szCs w:val="24"/>
          <w:rtl/>
          <w:lang w:bidi="ar-SA"/>
        </w:rPr>
        <w:t xml:space="preserve"> ز</w:t>
      </w:r>
      <w:r w:rsidRPr="00303462">
        <w:rPr>
          <w:rFonts w:cs="B Mitra" w:hint="cs"/>
          <w:szCs w:val="24"/>
          <w:rtl/>
          <w:lang w:bidi="ar-SA"/>
        </w:rPr>
        <w:t>ی</w:t>
      </w:r>
      <w:r w:rsidRPr="00303462">
        <w:rPr>
          <w:rFonts w:cs="B Mitra" w:hint="eastAsia"/>
          <w:szCs w:val="24"/>
          <w:rtl/>
          <w:lang w:bidi="ar-SA"/>
        </w:rPr>
        <w:t>ست</w:t>
      </w:r>
      <w:r w:rsidRPr="00303462">
        <w:rPr>
          <w:rFonts w:cs="B Mitra"/>
          <w:szCs w:val="24"/>
          <w:rtl/>
          <w:lang w:bidi="ar-SA"/>
        </w:rPr>
        <w:t xml:space="preserve"> دارند، از ا</w:t>
      </w:r>
      <w:r w:rsidRPr="00303462">
        <w:rPr>
          <w:rFonts w:cs="B Mitra" w:hint="cs"/>
          <w:szCs w:val="24"/>
          <w:rtl/>
          <w:lang w:bidi="ar-SA"/>
        </w:rPr>
        <w:t>ی</w:t>
      </w:r>
      <w:r w:rsidRPr="00303462">
        <w:rPr>
          <w:rFonts w:cs="B Mitra" w:hint="eastAsia"/>
          <w:szCs w:val="24"/>
          <w:rtl/>
          <w:lang w:bidi="ar-SA"/>
        </w:rPr>
        <w:t>ن</w:t>
      </w:r>
      <w:r w:rsidRPr="00303462">
        <w:rPr>
          <w:rFonts w:cs="B Mitra"/>
          <w:szCs w:val="24"/>
          <w:rtl/>
          <w:lang w:bidi="ar-SA"/>
        </w:rPr>
        <w:t xml:space="preserve"> قاعده مستثن</w:t>
      </w:r>
      <w:r w:rsidRPr="00303462">
        <w:rPr>
          <w:rFonts w:cs="B Mitra" w:hint="cs"/>
          <w:szCs w:val="24"/>
          <w:rtl/>
          <w:lang w:bidi="ar-SA"/>
        </w:rPr>
        <w:t>ی</w:t>
      </w:r>
      <w:r w:rsidRPr="00303462">
        <w:rPr>
          <w:rFonts w:cs="B Mitra"/>
          <w:szCs w:val="24"/>
          <w:rtl/>
          <w:lang w:bidi="ar-SA"/>
        </w:rPr>
        <w:t xml:space="preserve"> ن</w:t>
      </w:r>
      <w:r w:rsidRPr="00303462">
        <w:rPr>
          <w:rFonts w:cs="B Mitra" w:hint="cs"/>
          <w:szCs w:val="24"/>
          <w:rtl/>
          <w:lang w:bidi="ar-SA"/>
        </w:rPr>
        <w:t>ی</w:t>
      </w:r>
      <w:r w:rsidRPr="00303462">
        <w:rPr>
          <w:rFonts w:cs="B Mitra" w:hint="eastAsia"/>
          <w:szCs w:val="24"/>
          <w:rtl/>
          <w:lang w:bidi="ar-SA"/>
        </w:rPr>
        <w:t>ست</w:t>
      </w:r>
      <w:r w:rsidRPr="00303462">
        <w:rPr>
          <w:rFonts w:cs="B Mitra"/>
          <w:szCs w:val="24"/>
          <w:rtl/>
          <w:lang w:bidi="ar-SA"/>
        </w:rPr>
        <w:t>. ساخت و بهره‌بردار</w:t>
      </w:r>
      <w:r w:rsidRPr="00303462">
        <w:rPr>
          <w:rFonts w:cs="B Mitra" w:hint="cs"/>
          <w:szCs w:val="24"/>
          <w:rtl/>
          <w:lang w:bidi="ar-SA"/>
        </w:rPr>
        <w:t>ی</w:t>
      </w:r>
      <w:r w:rsidRPr="00303462">
        <w:rPr>
          <w:rFonts w:cs="B Mitra"/>
          <w:szCs w:val="24"/>
          <w:rtl/>
          <w:lang w:bidi="ar-SA"/>
        </w:rPr>
        <w:t xml:space="preserve"> از ا</w:t>
      </w:r>
      <w:r w:rsidRPr="00303462">
        <w:rPr>
          <w:rFonts w:cs="B Mitra" w:hint="cs"/>
          <w:szCs w:val="24"/>
          <w:rtl/>
          <w:lang w:bidi="ar-SA"/>
        </w:rPr>
        <w:t>ی</w:t>
      </w:r>
      <w:r w:rsidRPr="00303462">
        <w:rPr>
          <w:rFonts w:cs="B Mitra" w:hint="eastAsia"/>
          <w:szCs w:val="24"/>
          <w:rtl/>
          <w:lang w:bidi="ar-SA"/>
        </w:rPr>
        <w:t>ن</w:t>
      </w:r>
      <w:r w:rsidRPr="00303462">
        <w:rPr>
          <w:rFonts w:cs="B Mitra"/>
          <w:szCs w:val="24"/>
          <w:rtl/>
          <w:lang w:bidi="ar-SA"/>
        </w:rPr>
        <w:t xml:space="preserve"> اماکن اغلب با مصرف بالا</w:t>
      </w:r>
      <w:r w:rsidRPr="00303462">
        <w:rPr>
          <w:rFonts w:cs="B Mitra" w:hint="cs"/>
          <w:szCs w:val="24"/>
          <w:rtl/>
          <w:lang w:bidi="ar-SA"/>
        </w:rPr>
        <w:t>ی</w:t>
      </w:r>
      <w:r w:rsidRPr="00303462">
        <w:rPr>
          <w:rFonts w:cs="B Mitra"/>
          <w:szCs w:val="24"/>
          <w:rtl/>
          <w:lang w:bidi="ar-SA"/>
        </w:rPr>
        <w:t xml:space="preserve"> انرژ</w:t>
      </w:r>
      <w:r w:rsidRPr="00303462">
        <w:rPr>
          <w:rFonts w:cs="B Mitra" w:hint="cs"/>
          <w:szCs w:val="24"/>
          <w:rtl/>
          <w:lang w:bidi="ar-SA"/>
        </w:rPr>
        <w:t>ی</w:t>
      </w:r>
      <w:r w:rsidRPr="00303462">
        <w:rPr>
          <w:rFonts w:cs="B Mitra" w:hint="eastAsia"/>
          <w:szCs w:val="24"/>
          <w:rtl/>
          <w:lang w:bidi="ar-SA"/>
        </w:rPr>
        <w:t>،</w:t>
      </w:r>
      <w:r w:rsidRPr="00303462">
        <w:rPr>
          <w:rFonts w:cs="B Mitra"/>
          <w:szCs w:val="24"/>
          <w:rtl/>
          <w:lang w:bidi="ar-SA"/>
        </w:rPr>
        <w:t xml:space="preserve"> تول</w:t>
      </w:r>
      <w:r w:rsidRPr="00303462">
        <w:rPr>
          <w:rFonts w:cs="B Mitra" w:hint="cs"/>
          <w:szCs w:val="24"/>
          <w:rtl/>
          <w:lang w:bidi="ar-SA"/>
        </w:rPr>
        <w:t>ی</w:t>
      </w:r>
      <w:r w:rsidRPr="00303462">
        <w:rPr>
          <w:rFonts w:cs="B Mitra" w:hint="eastAsia"/>
          <w:szCs w:val="24"/>
          <w:rtl/>
          <w:lang w:bidi="ar-SA"/>
        </w:rPr>
        <w:t>د</w:t>
      </w:r>
      <w:r w:rsidRPr="00303462">
        <w:rPr>
          <w:rFonts w:cs="B Mitra"/>
          <w:szCs w:val="24"/>
          <w:rtl/>
          <w:lang w:bidi="ar-SA"/>
        </w:rPr>
        <w:t xml:space="preserve"> مقاد</w:t>
      </w:r>
      <w:r w:rsidRPr="00303462">
        <w:rPr>
          <w:rFonts w:cs="B Mitra" w:hint="cs"/>
          <w:szCs w:val="24"/>
          <w:rtl/>
          <w:lang w:bidi="ar-SA"/>
        </w:rPr>
        <w:t>ی</w:t>
      </w:r>
      <w:r w:rsidRPr="00303462">
        <w:rPr>
          <w:rFonts w:cs="B Mitra" w:hint="eastAsia"/>
          <w:szCs w:val="24"/>
          <w:rtl/>
          <w:lang w:bidi="ar-SA"/>
        </w:rPr>
        <w:t>ر</w:t>
      </w:r>
      <w:r w:rsidRPr="00303462">
        <w:rPr>
          <w:rFonts w:cs="B Mitra"/>
          <w:szCs w:val="24"/>
          <w:rtl/>
          <w:lang w:bidi="ar-SA"/>
        </w:rPr>
        <w:t xml:space="preserve"> ز</w:t>
      </w:r>
      <w:r w:rsidRPr="00303462">
        <w:rPr>
          <w:rFonts w:cs="B Mitra" w:hint="cs"/>
          <w:szCs w:val="24"/>
          <w:rtl/>
          <w:lang w:bidi="ar-SA"/>
        </w:rPr>
        <w:t>ی</w:t>
      </w:r>
      <w:r w:rsidRPr="00303462">
        <w:rPr>
          <w:rFonts w:cs="B Mitra" w:hint="eastAsia"/>
          <w:szCs w:val="24"/>
          <w:rtl/>
          <w:lang w:bidi="ar-SA"/>
        </w:rPr>
        <w:t>اد</w:t>
      </w:r>
      <w:r w:rsidRPr="00303462">
        <w:rPr>
          <w:rFonts w:cs="B Mitra" w:hint="cs"/>
          <w:szCs w:val="24"/>
          <w:rtl/>
          <w:lang w:bidi="ar-SA"/>
        </w:rPr>
        <w:t>ی</w:t>
      </w:r>
      <w:r w:rsidRPr="00303462">
        <w:rPr>
          <w:rFonts w:cs="B Mitra"/>
          <w:szCs w:val="24"/>
          <w:rtl/>
          <w:lang w:bidi="ar-SA"/>
        </w:rPr>
        <w:t xml:space="preserve"> زباله، و انتشار </w:t>
      </w:r>
      <w:r w:rsidRPr="00303462">
        <w:rPr>
          <w:rFonts w:cs="B Mitra" w:hint="eastAsia"/>
          <w:szCs w:val="24"/>
          <w:rtl/>
          <w:lang w:bidi="ar-SA"/>
        </w:rPr>
        <w:t>گازها</w:t>
      </w:r>
      <w:r w:rsidRPr="00303462">
        <w:rPr>
          <w:rFonts w:cs="B Mitra" w:hint="cs"/>
          <w:szCs w:val="24"/>
          <w:rtl/>
          <w:lang w:bidi="ar-SA"/>
        </w:rPr>
        <w:t>ی</w:t>
      </w:r>
      <w:r w:rsidRPr="00303462">
        <w:rPr>
          <w:rFonts w:cs="B Mitra"/>
          <w:szCs w:val="24"/>
          <w:rtl/>
          <w:lang w:bidi="ar-SA"/>
        </w:rPr>
        <w:t xml:space="preserve"> گلخانه‌ا</w:t>
      </w:r>
      <w:r w:rsidRPr="00303462">
        <w:rPr>
          <w:rFonts w:cs="B Mitra" w:hint="cs"/>
          <w:szCs w:val="24"/>
          <w:rtl/>
          <w:lang w:bidi="ar-SA"/>
        </w:rPr>
        <w:t>ی</w:t>
      </w:r>
      <w:r w:rsidRPr="00303462">
        <w:rPr>
          <w:rFonts w:cs="B Mitra"/>
          <w:szCs w:val="24"/>
          <w:rtl/>
          <w:lang w:bidi="ar-SA"/>
        </w:rPr>
        <w:t xml:space="preserve"> همراه است (</w:t>
      </w:r>
      <w:r w:rsidRPr="00303462">
        <w:rPr>
          <w:rFonts w:cs="B Mitra"/>
          <w:szCs w:val="24"/>
          <w:lang w:bidi="ar-SA"/>
        </w:rPr>
        <w:t xml:space="preserve">Berger et al., 2008). </w:t>
      </w:r>
      <w:r w:rsidRPr="00303462">
        <w:rPr>
          <w:rFonts w:cs="B Mitra"/>
          <w:szCs w:val="24"/>
          <w:rtl/>
          <w:lang w:bidi="ar-SA"/>
        </w:rPr>
        <w:t xml:space="preserve">به‌عنوان مثال، ساخت </w:t>
      </w:r>
      <w:r w:rsidRPr="00303462">
        <w:rPr>
          <w:rFonts w:cs="B Mitra" w:hint="cs"/>
          <w:szCs w:val="24"/>
          <w:rtl/>
          <w:lang w:bidi="ar-SA"/>
        </w:rPr>
        <w:t>ی</w:t>
      </w:r>
      <w:r w:rsidRPr="00303462">
        <w:rPr>
          <w:rFonts w:cs="B Mitra" w:hint="eastAsia"/>
          <w:szCs w:val="24"/>
          <w:rtl/>
          <w:lang w:bidi="ar-SA"/>
        </w:rPr>
        <w:t>ک</w:t>
      </w:r>
      <w:r w:rsidRPr="00303462">
        <w:rPr>
          <w:rFonts w:cs="B Mitra"/>
          <w:szCs w:val="24"/>
          <w:rtl/>
          <w:lang w:bidi="ar-SA"/>
        </w:rPr>
        <w:t xml:space="preserve"> استاد</w:t>
      </w:r>
      <w:r w:rsidRPr="00303462">
        <w:rPr>
          <w:rFonts w:cs="B Mitra" w:hint="cs"/>
          <w:szCs w:val="24"/>
          <w:rtl/>
          <w:lang w:bidi="ar-SA"/>
        </w:rPr>
        <w:t>ی</w:t>
      </w:r>
      <w:r w:rsidRPr="00303462">
        <w:rPr>
          <w:rFonts w:cs="B Mitra" w:hint="eastAsia"/>
          <w:szCs w:val="24"/>
          <w:rtl/>
          <w:lang w:bidi="ar-SA"/>
        </w:rPr>
        <w:t>وم</w:t>
      </w:r>
      <w:r w:rsidRPr="00303462">
        <w:rPr>
          <w:rFonts w:cs="B Mitra"/>
          <w:szCs w:val="24"/>
          <w:rtl/>
          <w:lang w:bidi="ar-SA"/>
        </w:rPr>
        <w:t xml:space="preserve"> مدرن م</w:t>
      </w:r>
      <w:r w:rsidRPr="00303462">
        <w:rPr>
          <w:rFonts w:cs="B Mitra" w:hint="cs"/>
          <w:szCs w:val="24"/>
          <w:rtl/>
          <w:lang w:bidi="ar-SA"/>
        </w:rPr>
        <w:t>ی‌</w:t>
      </w:r>
      <w:r w:rsidRPr="00303462">
        <w:rPr>
          <w:rFonts w:cs="B Mitra" w:hint="eastAsia"/>
          <w:szCs w:val="24"/>
          <w:rtl/>
          <w:lang w:bidi="ar-SA"/>
        </w:rPr>
        <w:t>تواند</w:t>
      </w:r>
      <w:r w:rsidRPr="00303462">
        <w:rPr>
          <w:rFonts w:cs="B Mitra"/>
          <w:szCs w:val="24"/>
          <w:rtl/>
          <w:lang w:bidi="ar-SA"/>
        </w:rPr>
        <w:t xml:space="preserve"> هزاران تن د</w:t>
      </w:r>
      <w:r w:rsidRPr="00303462">
        <w:rPr>
          <w:rFonts w:cs="B Mitra" w:hint="cs"/>
          <w:szCs w:val="24"/>
          <w:rtl/>
          <w:lang w:bidi="ar-SA"/>
        </w:rPr>
        <w:t>ی‌</w:t>
      </w:r>
      <w:r w:rsidRPr="00303462">
        <w:rPr>
          <w:rFonts w:cs="B Mitra" w:hint="eastAsia"/>
          <w:szCs w:val="24"/>
          <w:rtl/>
          <w:lang w:bidi="ar-SA"/>
        </w:rPr>
        <w:t>اکس</w:t>
      </w:r>
      <w:r w:rsidRPr="00303462">
        <w:rPr>
          <w:rFonts w:cs="B Mitra" w:hint="cs"/>
          <w:szCs w:val="24"/>
          <w:rtl/>
          <w:lang w:bidi="ar-SA"/>
        </w:rPr>
        <w:t>ی</w:t>
      </w:r>
      <w:r w:rsidRPr="00303462">
        <w:rPr>
          <w:rFonts w:cs="B Mitra" w:hint="eastAsia"/>
          <w:szCs w:val="24"/>
          <w:rtl/>
          <w:lang w:bidi="ar-SA"/>
        </w:rPr>
        <w:t>د</w:t>
      </w:r>
      <w:r w:rsidRPr="00303462">
        <w:rPr>
          <w:rFonts w:cs="B Mitra"/>
          <w:szCs w:val="24"/>
          <w:rtl/>
          <w:lang w:bidi="ar-SA"/>
        </w:rPr>
        <w:t xml:space="preserve"> کربن تول</w:t>
      </w:r>
      <w:r w:rsidRPr="00303462">
        <w:rPr>
          <w:rFonts w:cs="B Mitra" w:hint="cs"/>
          <w:szCs w:val="24"/>
          <w:rtl/>
          <w:lang w:bidi="ar-SA"/>
        </w:rPr>
        <w:t>ی</w:t>
      </w:r>
      <w:r w:rsidRPr="00303462">
        <w:rPr>
          <w:rFonts w:cs="B Mitra" w:hint="eastAsia"/>
          <w:szCs w:val="24"/>
          <w:rtl/>
          <w:lang w:bidi="ar-SA"/>
        </w:rPr>
        <w:t>د</w:t>
      </w:r>
      <w:r w:rsidRPr="00303462">
        <w:rPr>
          <w:rFonts w:cs="B Mitra"/>
          <w:szCs w:val="24"/>
          <w:rtl/>
          <w:lang w:bidi="ar-SA"/>
        </w:rPr>
        <w:t xml:space="preserve"> کند و بهره‌بردار</w:t>
      </w:r>
      <w:r w:rsidRPr="00303462">
        <w:rPr>
          <w:rFonts w:cs="B Mitra" w:hint="cs"/>
          <w:szCs w:val="24"/>
          <w:rtl/>
          <w:lang w:bidi="ar-SA"/>
        </w:rPr>
        <w:t>ی</w:t>
      </w:r>
      <w:r w:rsidRPr="00303462">
        <w:rPr>
          <w:rFonts w:cs="B Mitra"/>
          <w:szCs w:val="24"/>
          <w:rtl/>
          <w:lang w:bidi="ar-SA"/>
        </w:rPr>
        <w:t xml:space="preserve"> روزانه از آن ن</w:t>
      </w:r>
      <w:r w:rsidRPr="00303462">
        <w:rPr>
          <w:rFonts w:cs="B Mitra" w:hint="cs"/>
          <w:szCs w:val="24"/>
          <w:rtl/>
          <w:lang w:bidi="ar-SA"/>
        </w:rPr>
        <w:t>ی</w:t>
      </w:r>
      <w:r w:rsidRPr="00303462">
        <w:rPr>
          <w:rFonts w:cs="B Mitra" w:hint="eastAsia"/>
          <w:szCs w:val="24"/>
          <w:rtl/>
          <w:lang w:bidi="ar-SA"/>
        </w:rPr>
        <w:t>ازمند</w:t>
      </w:r>
      <w:r w:rsidRPr="00303462">
        <w:rPr>
          <w:rFonts w:cs="B Mitra"/>
          <w:szCs w:val="24"/>
          <w:rtl/>
          <w:lang w:bidi="ar-SA"/>
        </w:rPr>
        <w:t xml:space="preserve"> مصرف مداوم برق، آب، و سا</w:t>
      </w:r>
      <w:r w:rsidRPr="00303462">
        <w:rPr>
          <w:rFonts w:cs="B Mitra" w:hint="cs"/>
          <w:szCs w:val="24"/>
          <w:rtl/>
          <w:lang w:bidi="ar-SA"/>
        </w:rPr>
        <w:t>ی</w:t>
      </w:r>
      <w:r w:rsidRPr="00303462">
        <w:rPr>
          <w:rFonts w:cs="B Mitra" w:hint="eastAsia"/>
          <w:szCs w:val="24"/>
          <w:rtl/>
          <w:lang w:bidi="ar-SA"/>
        </w:rPr>
        <w:t>ر</w:t>
      </w:r>
      <w:r w:rsidRPr="00303462">
        <w:rPr>
          <w:rFonts w:cs="B Mitra"/>
          <w:szCs w:val="24"/>
          <w:rtl/>
          <w:lang w:bidi="ar-SA"/>
        </w:rPr>
        <w:t xml:space="preserve"> منابع است. در ا</w:t>
      </w:r>
      <w:r w:rsidRPr="00303462">
        <w:rPr>
          <w:rFonts w:cs="B Mitra" w:hint="cs"/>
          <w:szCs w:val="24"/>
          <w:rtl/>
          <w:lang w:bidi="ar-SA"/>
        </w:rPr>
        <w:t>ی</w:t>
      </w:r>
      <w:r w:rsidRPr="00303462">
        <w:rPr>
          <w:rFonts w:cs="B Mitra" w:hint="eastAsia"/>
          <w:szCs w:val="24"/>
          <w:rtl/>
          <w:lang w:bidi="ar-SA"/>
        </w:rPr>
        <w:t>ن</w:t>
      </w:r>
      <w:r w:rsidRPr="00303462">
        <w:rPr>
          <w:rFonts w:cs="B Mitra"/>
          <w:szCs w:val="24"/>
          <w:rtl/>
          <w:lang w:bidi="ar-SA"/>
        </w:rPr>
        <w:t xml:space="preserve"> م</w:t>
      </w:r>
      <w:r w:rsidRPr="00303462">
        <w:rPr>
          <w:rFonts w:cs="B Mitra" w:hint="cs"/>
          <w:szCs w:val="24"/>
          <w:rtl/>
          <w:lang w:bidi="ar-SA"/>
        </w:rPr>
        <w:t>ی</w:t>
      </w:r>
      <w:r w:rsidRPr="00303462">
        <w:rPr>
          <w:rFonts w:cs="B Mitra" w:hint="eastAsia"/>
          <w:szCs w:val="24"/>
          <w:rtl/>
          <w:lang w:bidi="ar-SA"/>
        </w:rPr>
        <w:t>ان،</w:t>
      </w:r>
      <w:r w:rsidRPr="00303462">
        <w:rPr>
          <w:rFonts w:cs="B Mitra"/>
          <w:szCs w:val="24"/>
          <w:rtl/>
          <w:lang w:bidi="ar-SA"/>
        </w:rPr>
        <w:t xml:space="preserve"> مد</w:t>
      </w:r>
      <w:r w:rsidRPr="00303462">
        <w:rPr>
          <w:rFonts w:cs="B Mitra" w:hint="cs"/>
          <w:szCs w:val="24"/>
          <w:rtl/>
          <w:lang w:bidi="ar-SA"/>
        </w:rPr>
        <w:t>ی</w:t>
      </w:r>
      <w:r w:rsidRPr="00303462">
        <w:rPr>
          <w:rFonts w:cs="B Mitra" w:hint="eastAsia"/>
          <w:szCs w:val="24"/>
          <w:rtl/>
          <w:lang w:bidi="ar-SA"/>
        </w:rPr>
        <w:t>ر</w:t>
      </w:r>
      <w:r w:rsidRPr="00303462">
        <w:rPr>
          <w:rFonts w:cs="B Mitra" w:hint="cs"/>
          <w:szCs w:val="24"/>
          <w:rtl/>
          <w:lang w:bidi="ar-SA"/>
        </w:rPr>
        <w:t>ی</w:t>
      </w:r>
      <w:r w:rsidRPr="00303462">
        <w:rPr>
          <w:rFonts w:cs="B Mitra" w:hint="eastAsia"/>
          <w:szCs w:val="24"/>
          <w:rtl/>
          <w:lang w:bidi="ar-SA"/>
        </w:rPr>
        <w:t>ت</w:t>
      </w:r>
      <w:r w:rsidRPr="00303462">
        <w:rPr>
          <w:rFonts w:cs="B Mitra"/>
          <w:szCs w:val="24"/>
          <w:rtl/>
          <w:lang w:bidi="ar-SA"/>
        </w:rPr>
        <w:t xml:space="preserve"> سبز به‌عنوان </w:t>
      </w:r>
      <w:r w:rsidRPr="00303462">
        <w:rPr>
          <w:rFonts w:cs="B Mitra" w:hint="cs"/>
          <w:szCs w:val="24"/>
          <w:rtl/>
          <w:lang w:bidi="ar-SA"/>
        </w:rPr>
        <w:t>ی</w:t>
      </w:r>
      <w:r w:rsidRPr="00303462">
        <w:rPr>
          <w:rFonts w:cs="B Mitra" w:hint="eastAsia"/>
          <w:szCs w:val="24"/>
          <w:rtl/>
          <w:lang w:bidi="ar-SA"/>
        </w:rPr>
        <w:t>ک</w:t>
      </w:r>
      <w:r w:rsidRPr="00303462">
        <w:rPr>
          <w:rFonts w:cs="B Mitra"/>
          <w:szCs w:val="24"/>
          <w:rtl/>
          <w:lang w:bidi="ar-SA"/>
        </w:rPr>
        <w:t xml:space="preserve"> رو</w:t>
      </w:r>
      <w:r w:rsidRPr="00303462">
        <w:rPr>
          <w:rFonts w:cs="B Mitra" w:hint="cs"/>
          <w:szCs w:val="24"/>
          <w:rtl/>
          <w:lang w:bidi="ar-SA"/>
        </w:rPr>
        <w:t>ی</w:t>
      </w:r>
      <w:r w:rsidRPr="00303462">
        <w:rPr>
          <w:rFonts w:cs="B Mitra" w:hint="eastAsia"/>
          <w:szCs w:val="24"/>
          <w:rtl/>
          <w:lang w:bidi="ar-SA"/>
        </w:rPr>
        <w:t>کرد</w:t>
      </w:r>
      <w:r w:rsidRPr="00303462">
        <w:rPr>
          <w:rFonts w:cs="B Mitra"/>
          <w:szCs w:val="24"/>
          <w:rtl/>
          <w:lang w:bidi="ar-SA"/>
        </w:rPr>
        <w:t xml:space="preserve"> پا</w:t>
      </w:r>
      <w:r w:rsidRPr="00303462">
        <w:rPr>
          <w:rFonts w:cs="B Mitra" w:hint="cs"/>
          <w:szCs w:val="24"/>
          <w:rtl/>
          <w:lang w:bidi="ar-SA"/>
        </w:rPr>
        <w:t>ی</w:t>
      </w:r>
      <w:r w:rsidRPr="00303462">
        <w:rPr>
          <w:rFonts w:cs="B Mitra" w:hint="eastAsia"/>
          <w:szCs w:val="24"/>
          <w:rtl/>
          <w:lang w:bidi="ar-SA"/>
        </w:rPr>
        <w:t>دار</w:t>
      </w:r>
      <w:r w:rsidRPr="00303462">
        <w:rPr>
          <w:rFonts w:cs="B Mitra"/>
          <w:szCs w:val="24"/>
          <w:rtl/>
          <w:lang w:bidi="ar-SA"/>
        </w:rPr>
        <w:t xml:space="preserve"> در </w:t>
      </w:r>
      <w:r w:rsidRPr="00303462">
        <w:rPr>
          <w:rFonts w:cs="B Mitra" w:hint="eastAsia"/>
          <w:szCs w:val="24"/>
          <w:rtl/>
          <w:lang w:bidi="ar-SA"/>
        </w:rPr>
        <w:t>طراح</w:t>
      </w:r>
      <w:r w:rsidRPr="00303462">
        <w:rPr>
          <w:rFonts w:cs="B Mitra" w:hint="cs"/>
          <w:szCs w:val="24"/>
          <w:rtl/>
          <w:lang w:bidi="ar-SA"/>
        </w:rPr>
        <w:t>ی</w:t>
      </w:r>
      <w:r w:rsidRPr="00303462">
        <w:rPr>
          <w:rFonts w:cs="B Mitra" w:hint="eastAsia"/>
          <w:szCs w:val="24"/>
          <w:rtl/>
          <w:lang w:bidi="ar-SA"/>
        </w:rPr>
        <w:t>،</w:t>
      </w:r>
      <w:r w:rsidRPr="00303462">
        <w:rPr>
          <w:rFonts w:cs="B Mitra"/>
          <w:szCs w:val="24"/>
          <w:rtl/>
          <w:lang w:bidi="ar-SA"/>
        </w:rPr>
        <w:t xml:space="preserve"> ساخت، و بهره‌بردار</w:t>
      </w:r>
      <w:r w:rsidRPr="00303462">
        <w:rPr>
          <w:rFonts w:cs="B Mitra" w:hint="cs"/>
          <w:szCs w:val="24"/>
          <w:rtl/>
          <w:lang w:bidi="ar-SA"/>
        </w:rPr>
        <w:t>ی</w:t>
      </w:r>
      <w:r w:rsidRPr="00303462">
        <w:rPr>
          <w:rFonts w:cs="B Mitra"/>
          <w:szCs w:val="24"/>
          <w:rtl/>
          <w:lang w:bidi="ar-SA"/>
        </w:rPr>
        <w:t xml:space="preserve"> از ز</w:t>
      </w:r>
      <w:r w:rsidRPr="00303462">
        <w:rPr>
          <w:rFonts w:cs="B Mitra" w:hint="cs"/>
          <w:szCs w:val="24"/>
          <w:rtl/>
          <w:lang w:bidi="ar-SA"/>
        </w:rPr>
        <w:t>ی</w:t>
      </w:r>
      <w:r w:rsidRPr="00303462">
        <w:rPr>
          <w:rFonts w:cs="B Mitra" w:hint="eastAsia"/>
          <w:szCs w:val="24"/>
          <w:rtl/>
          <w:lang w:bidi="ar-SA"/>
        </w:rPr>
        <w:t>رساخت‌ها</w:t>
      </w:r>
      <w:r w:rsidRPr="00303462">
        <w:rPr>
          <w:rFonts w:cs="B Mitra" w:hint="cs"/>
          <w:szCs w:val="24"/>
          <w:rtl/>
          <w:lang w:bidi="ar-SA"/>
        </w:rPr>
        <w:t>ی</w:t>
      </w:r>
      <w:r w:rsidRPr="00303462">
        <w:rPr>
          <w:rFonts w:cs="B Mitra"/>
          <w:szCs w:val="24"/>
          <w:rtl/>
          <w:lang w:bidi="ar-SA"/>
        </w:rPr>
        <w:t xml:space="preserve"> ورزش</w:t>
      </w:r>
      <w:r w:rsidRPr="00303462">
        <w:rPr>
          <w:rFonts w:cs="B Mitra" w:hint="cs"/>
          <w:szCs w:val="24"/>
          <w:rtl/>
          <w:lang w:bidi="ar-SA"/>
        </w:rPr>
        <w:t>ی</w:t>
      </w:r>
      <w:r w:rsidRPr="00303462">
        <w:rPr>
          <w:rFonts w:cs="B Mitra" w:hint="eastAsia"/>
          <w:szCs w:val="24"/>
          <w:rtl/>
          <w:lang w:bidi="ar-SA"/>
        </w:rPr>
        <w:t>،</w:t>
      </w:r>
      <w:r w:rsidRPr="00303462">
        <w:rPr>
          <w:rFonts w:cs="B Mitra"/>
          <w:szCs w:val="24"/>
          <w:rtl/>
          <w:lang w:bidi="ar-SA"/>
        </w:rPr>
        <w:t xml:space="preserve"> م</w:t>
      </w:r>
      <w:r w:rsidRPr="00303462">
        <w:rPr>
          <w:rFonts w:cs="B Mitra" w:hint="cs"/>
          <w:szCs w:val="24"/>
          <w:rtl/>
          <w:lang w:bidi="ar-SA"/>
        </w:rPr>
        <w:t>ی‌</w:t>
      </w:r>
      <w:r w:rsidRPr="00303462">
        <w:rPr>
          <w:rFonts w:cs="B Mitra" w:hint="eastAsia"/>
          <w:szCs w:val="24"/>
          <w:rtl/>
          <w:lang w:bidi="ar-SA"/>
        </w:rPr>
        <w:t>تواند</w:t>
      </w:r>
      <w:r w:rsidRPr="00303462">
        <w:rPr>
          <w:rFonts w:cs="B Mitra"/>
          <w:szCs w:val="24"/>
          <w:rtl/>
          <w:lang w:bidi="ar-SA"/>
        </w:rPr>
        <w:t xml:space="preserve"> نقش تع</w:t>
      </w:r>
      <w:r w:rsidRPr="00303462">
        <w:rPr>
          <w:rFonts w:cs="B Mitra" w:hint="cs"/>
          <w:szCs w:val="24"/>
          <w:rtl/>
          <w:lang w:bidi="ar-SA"/>
        </w:rPr>
        <w:t>یی</w:t>
      </w:r>
      <w:r w:rsidRPr="00303462">
        <w:rPr>
          <w:rFonts w:cs="B Mitra" w:hint="eastAsia"/>
          <w:szCs w:val="24"/>
          <w:rtl/>
          <w:lang w:bidi="ar-SA"/>
        </w:rPr>
        <w:t>ن‌کننده‌ا</w:t>
      </w:r>
      <w:r w:rsidRPr="00303462">
        <w:rPr>
          <w:rFonts w:cs="B Mitra" w:hint="cs"/>
          <w:szCs w:val="24"/>
          <w:rtl/>
          <w:lang w:bidi="ar-SA"/>
        </w:rPr>
        <w:t>ی</w:t>
      </w:r>
      <w:r w:rsidRPr="00303462">
        <w:rPr>
          <w:rFonts w:cs="B Mitra"/>
          <w:szCs w:val="24"/>
          <w:rtl/>
          <w:lang w:bidi="ar-SA"/>
        </w:rPr>
        <w:t xml:space="preserve"> در کاهش ا</w:t>
      </w:r>
      <w:r w:rsidRPr="00303462">
        <w:rPr>
          <w:rFonts w:cs="B Mitra" w:hint="cs"/>
          <w:szCs w:val="24"/>
          <w:rtl/>
          <w:lang w:bidi="ar-SA"/>
        </w:rPr>
        <w:t>ی</w:t>
      </w:r>
      <w:r w:rsidRPr="00303462">
        <w:rPr>
          <w:rFonts w:cs="B Mitra" w:hint="eastAsia"/>
          <w:szCs w:val="24"/>
          <w:rtl/>
          <w:lang w:bidi="ar-SA"/>
        </w:rPr>
        <w:t>ن</w:t>
      </w:r>
      <w:r w:rsidRPr="00303462">
        <w:rPr>
          <w:rFonts w:cs="B Mitra"/>
          <w:szCs w:val="24"/>
          <w:rtl/>
          <w:lang w:bidi="ar-SA"/>
        </w:rPr>
        <w:t xml:space="preserve"> اثرات ز</w:t>
      </w:r>
      <w:r w:rsidRPr="00303462">
        <w:rPr>
          <w:rFonts w:cs="B Mitra" w:hint="cs"/>
          <w:szCs w:val="24"/>
          <w:rtl/>
          <w:lang w:bidi="ar-SA"/>
        </w:rPr>
        <w:t>ی</w:t>
      </w:r>
      <w:r w:rsidRPr="00303462">
        <w:rPr>
          <w:rFonts w:cs="B Mitra" w:hint="eastAsia"/>
          <w:szCs w:val="24"/>
          <w:rtl/>
          <w:lang w:bidi="ar-SA"/>
        </w:rPr>
        <w:t>ست‌مح</w:t>
      </w:r>
      <w:r w:rsidRPr="00303462">
        <w:rPr>
          <w:rFonts w:cs="B Mitra" w:hint="cs"/>
          <w:szCs w:val="24"/>
          <w:rtl/>
          <w:lang w:bidi="ar-SA"/>
        </w:rPr>
        <w:t>ی</w:t>
      </w:r>
      <w:r w:rsidRPr="00303462">
        <w:rPr>
          <w:rFonts w:cs="B Mitra" w:hint="eastAsia"/>
          <w:szCs w:val="24"/>
          <w:rtl/>
          <w:lang w:bidi="ar-SA"/>
        </w:rPr>
        <w:t>ط</w:t>
      </w:r>
      <w:r w:rsidRPr="00303462">
        <w:rPr>
          <w:rFonts w:cs="B Mitra" w:hint="cs"/>
          <w:szCs w:val="24"/>
          <w:rtl/>
          <w:lang w:bidi="ar-SA"/>
        </w:rPr>
        <w:t>ی</w:t>
      </w:r>
      <w:r w:rsidRPr="00303462">
        <w:rPr>
          <w:rFonts w:cs="B Mitra"/>
          <w:szCs w:val="24"/>
          <w:rtl/>
          <w:lang w:bidi="ar-SA"/>
        </w:rPr>
        <w:t xml:space="preserve"> ا</w:t>
      </w:r>
      <w:r w:rsidRPr="00303462">
        <w:rPr>
          <w:rFonts w:cs="B Mitra" w:hint="cs"/>
          <w:szCs w:val="24"/>
          <w:rtl/>
          <w:lang w:bidi="ar-SA"/>
        </w:rPr>
        <w:t>ی</w:t>
      </w:r>
      <w:r w:rsidRPr="00303462">
        <w:rPr>
          <w:rFonts w:cs="B Mitra" w:hint="eastAsia"/>
          <w:szCs w:val="24"/>
          <w:rtl/>
          <w:lang w:bidi="ar-SA"/>
        </w:rPr>
        <w:t>فا</w:t>
      </w:r>
      <w:r w:rsidRPr="00303462">
        <w:rPr>
          <w:rFonts w:cs="B Mitra"/>
          <w:szCs w:val="24"/>
          <w:rtl/>
          <w:lang w:bidi="ar-SA"/>
        </w:rPr>
        <w:t xml:space="preserve"> کند.</w:t>
      </w:r>
    </w:p>
    <w:p w:rsidR="00303462" w:rsidRPr="00303462" w:rsidRDefault="00303462" w:rsidP="00303462">
      <w:pPr>
        <w:pStyle w:val="Matn"/>
        <w:ind w:firstLine="567"/>
        <w:rPr>
          <w:rFonts w:cs="B Mitra"/>
          <w:szCs w:val="24"/>
          <w:rtl/>
          <w:lang w:bidi="ar-SA"/>
        </w:rPr>
      </w:pPr>
      <w:r w:rsidRPr="00303462">
        <w:rPr>
          <w:rFonts w:cs="B Mitra" w:hint="eastAsia"/>
          <w:szCs w:val="24"/>
          <w:rtl/>
          <w:lang w:bidi="ar-SA"/>
        </w:rPr>
        <w:t>مد</w:t>
      </w:r>
      <w:r w:rsidRPr="00303462">
        <w:rPr>
          <w:rFonts w:cs="B Mitra" w:hint="cs"/>
          <w:szCs w:val="24"/>
          <w:rtl/>
          <w:lang w:bidi="ar-SA"/>
        </w:rPr>
        <w:t>ی</w:t>
      </w:r>
      <w:r w:rsidRPr="00303462">
        <w:rPr>
          <w:rFonts w:cs="B Mitra" w:hint="eastAsia"/>
          <w:szCs w:val="24"/>
          <w:rtl/>
          <w:lang w:bidi="ar-SA"/>
        </w:rPr>
        <w:t>ر</w:t>
      </w:r>
      <w:r w:rsidRPr="00303462">
        <w:rPr>
          <w:rFonts w:cs="B Mitra" w:hint="cs"/>
          <w:szCs w:val="24"/>
          <w:rtl/>
          <w:lang w:bidi="ar-SA"/>
        </w:rPr>
        <w:t>ی</w:t>
      </w:r>
      <w:r w:rsidRPr="00303462">
        <w:rPr>
          <w:rFonts w:cs="B Mitra" w:hint="eastAsia"/>
          <w:szCs w:val="24"/>
          <w:rtl/>
          <w:lang w:bidi="ar-SA"/>
        </w:rPr>
        <w:t>ت</w:t>
      </w:r>
      <w:r w:rsidRPr="00303462">
        <w:rPr>
          <w:rFonts w:cs="B Mitra"/>
          <w:szCs w:val="24"/>
          <w:rtl/>
          <w:lang w:bidi="ar-SA"/>
        </w:rPr>
        <w:t xml:space="preserve"> سبز در ز</w:t>
      </w:r>
      <w:r w:rsidRPr="00303462">
        <w:rPr>
          <w:rFonts w:cs="B Mitra" w:hint="cs"/>
          <w:szCs w:val="24"/>
          <w:rtl/>
          <w:lang w:bidi="ar-SA"/>
        </w:rPr>
        <w:t>ی</w:t>
      </w:r>
      <w:r w:rsidRPr="00303462">
        <w:rPr>
          <w:rFonts w:cs="B Mitra" w:hint="eastAsia"/>
          <w:szCs w:val="24"/>
          <w:rtl/>
          <w:lang w:bidi="ar-SA"/>
        </w:rPr>
        <w:t>رساخت‌ها</w:t>
      </w:r>
      <w:r w:rsidRPr="00303462">
        <w:rPr>
          <w:rFonts w:cs="B Mitra" w:hint="cs"/>
          <w:szCs w:val="24"/>
          <w:rtl/>
          <w:lang w:bidi="ar-SA"/>
        </w:rPr>
        <w:t>ی</w:t>
      </w:r>
      <w:r w:rsidRPr="00303462">
        <w:rPr>
          <w:rFonts w:cs="B Mitra"/>
          <w:szCs w:val="24"/>
          <w:rtl/>
          <w:lang w:bidi="ar-SA"/>
        </w:rPr>
        <w:t xml:space="preserve"> ورزش</w:t>
      </w:r>
      <w:r w:rsidRPr="00303462">
        <w:rPr>
          <w:rFonts w:cs="B Mitra" w:hint="cs"/>
          <w:szCs w:val="24"/>
          <w:rtl/>
          <w:lang w:bidi="ar-SA"/>
        </w:rPr>
        <w:t>ی</w:t>
      </w:r>
      <w:r w:rsidRPr="00303462">
        <w:rPr>
          <w:rFonts w:cs="B Mitra"/>
          <w:szCs w:val="24"/>
          <w:rtl/>
          <w:lang w:bidi="ar-SA"/>
        </w:rPr>
        <w:t xml:space="preserve"> به معنا</w:t>
      </w:r>
      <w:r w:rsidRPr="00303462">
        <w:rPr>
          <w:rFonts w:cs="B Mitra" w:hint="cs"/>
          <w:szCs w:val="24"/>
          <w:rtl/>
          <w:lang w:bidi="ar-SA"/>
        </w:rPr>
        <w:t>ی</w:t>
      </w:r>
      <w:r w:rsidRPr="00303462">
        <w:rPr>
          <w:rFonts w:cs="B Mitra"/>
          <w:szCs w:val="24"/>
          <w:rtl/>
          <w:lang w:bidi="ar-SA"/>
        </w:rPr>
        <w:t xml:space="preserve"> استفاده از اصول پا</w:t>
      </w:r>
      <w:r w:rsidRPr="00303462">
        <w:rPr>
          <w:rFonts w:cs="B Mitra" w:hint="cs"/>
          <w:szCs w:val="24"/>
          <w:rtl/>
          <w:lang w:bidi="ar-SA"/>
        </w:rPr>
        <w:t>ی</w:t>
      </w:r>
      <w:r w:rsidRPr="00303462">
        <w:rPr>
          <w:rFonts w:cs="B Mitra" w:hint="eastAsia"/>
          <w:szCs w:val="24"/>
          <w:rtl/>
          <w:lang w:bidi="ar-SA"/>
        </w:rPr>
        <w:t>دار</w:t>
      </w:r>
      <w:r w:rsidRPr="00303462">
        <w:rPr>
          <w:rFonts w:cs="B Mitra" w:hint="cs"/>
          <w:szCs w:val="24"/>
          <w:rtl/>
          <w:lang w:bidi="ar-SA"/>
        </w:rPr>
        <w:t>ی</w:t>
      </w:r>
      <w:r w:rsidRPr="00303462">
        <w:rPr>
          <w:rFonts w:cs="B Mitra"/>
          <w:szCs w:val="24"/>
          <w:rtl/>
          <w:lang w:bidi="ar-SA"/>
        </w:rPr>
        <w:t xml:space="preserve"> در تمام مراحل چرخه عمر </w:t>
      </w:r>
      <w:r w:rsidRPr="00303462">
        <w:rPr>
          <w:rFonts w:cs="B Mitra" w:hint="cs"/>
          <w:szCs w:val="24"/>
          <w:rtl/>
          <w:lang w:bidi="ar-SA"/>
        </w:rPr>
        <w:t>ی</w:t>
      </w:r>
      <w:r w:rsidRPr="00303462">
        <w:rPr>
          <w:rFonts w:cs="B Mitra" w:hint="eastAsia"/>
          <w:szCs w:val="24"/>
          <w:rtl/>
          <w:lang w:bidi="ar-SA"/>
        </w:rPr>
        <w:t>ک</w:t>
      </w:r>
      <w:r w:rsidRPr="00303462">
        <w:rPr>
          <w:rFonts w:cs="B Mitra"/>
          <w:szCs w:val="24"/>
          <w:rtl/>
          <w:lang w:bidi="ar-SA"/>
        </w:rPr>
        <w:t xml:space="preserve"> مکان ورزش</w:t>
      </w:r>
      <w:r w:rsidRPr="00303462">
        <w:rPr>
          <w:rFonts w:cs="B Mitra" w:hint="cs"/>
          <w:szCs w:val="24"/>
          <w:rtl/>
          <w:lang w:bidi="ar-SA"/>
        </w:rPr>
        <w:t>ی</w:t>
      </w:r>
      <w:r w:rsidRPr="00303462">
        <w:rPr>
          <w:rFonts w:cs="B Mitra"/>
          <w:szCs w:val="24"/>
          <w:rtl/>
          <w:lang w:bidi="ar-SA"/>
        </w:rPr>
        <w:t xml:space="preserve"> است، از مرحله طراح</w:t>
      </w:r>
      <w:r w:rsidRPr="00303462">
        <w:rPr>
          <w:rFonts w:cs="B Mitra" w:hint="cs"/>
          <w:szCs w:val="24"/>
          <w:rtl/>
          <w:lang w:bidi="ar-SA"/>
        </w:rPr>
        <w:t>ی</w:t>
      </w:r>
      <w:r w:rsidRPr="00303462">
        <w:rPr>
          <w:rFonts w:cs="B Mitra"/>
          <w:szCs w:val="24"/>
          <w:rtl/>
          <w:lang w:bidi="ar-SA"/>
        </w:rPr>
        <w:t xml:space="preserve"> و برنامه‌ر</w:t>
      </w:r>
      <w:r w:rsidRPr="00303462">
        <w:rPr>
          <w:rFonts w:cs="B Mitra" w:hint="cs"/>
          <w:szCs w:val="24"/>
          <w:rtl/>
          <w:lang w:bidi="ar-SA"/>
        </w:rPr>
        <w:t>ی</w:t>
      </w:r>
      <w:r w:rsidRPr="00303462">
        <w:rPr>
          <w:rFonts w:cs="B Mitra" w:hint="eastAsia"/>
          <w:szCs w:val="24"/>
          <w:rtl/>
          <w:lang w:bidi="ar-SA"/>
        </w:rPr>
        <w:t>ز</w:t>
      </w:r>
      <w:r w:rsidRPr="00303462">
        <w:rPr>
          <w:rFonts w:cs="B Mitra" w:hint="cs"/>
          <w:szCs w:val="24"/>
          <w:rtl/>
          <w:lang w:bidi="ar-SA"/>
        </w:rPr>
        <w:t>ی</w:t>
      </w:r>
      <w:r w:rsidRPr="00303462">
        <w:rPr>
          <w:rFonts w:cs="B Mitra"/>
          <w:szCs w:val="24"/>
          <w:rtl/>
          <w:lang w:bidi="ar-SA"/>
        </w:rPr>
        <w:t xml:space="preserve"> اول</w:t>
      </w:r>
      <w:r w:rsidRPr="00303462">
        <w:rPr>
          <w:rFonts w:cs="B Mitra" w:hint="cs"/>
          <w:szCs w:val="24"/>
          <w:rtl/>
          <w:lang w:bidi="ar-SA"/>
        </w:rPr>
        <w:t>ی</w:t>
      </w:r>
      <w:r w:rsidRPr="00303462">
        <w:rPr>
          <w:rFonts w:cs="B Mitra" w:hint="eastAsia"/>
          <w:szCs w:val="24"/>
          <w:rtl/>
          <w:lang w:bidi="ar-SA"/>
        </w:rPr>
        <w:t>ه</w:t>
      </w:r>
      <w:r w:rsidRPr="00303462">
        <w:rPr>
          <w:rFonts w:cs="B Mitra"/>
          <w:szCs w:val="24"/>
          <w:rtl/>
          <w:lang w:bidi="ar-SA"/>
        </w:rPr>
        <w:t xml:space="preserve"> گرفته تا ساخت، بهره‌بردار</w:t>
      </w:r>
      <w:r w:rsidRPr="00303462">
        <w:rPr>
          <w:rFonts w:cs="B Mitra" w:hint="cs"/>
          <w:szCs w:val="24"/>
          <w:rtl/>
          <w:lang w:bidi="ar-SA"/>
        </w:rPr>
        <w:t>ی</w:t>
      </w:r>
      <w:r w:rsidRPr="00303462">
        <w:rPr>
          <w:rFonts w:cs="B Mitra" w:hint="eastAsia"/>
          <w:szCs w:val="24"/>
          <w:rtl/>
          <w:lang w:bidi="ar-SA"/>
        </w:rPr>
        <w:t>،</w:t>
      </w:r>
      <w:r w:rsidRPr="00303462">
        <w:rPr>
          <w:rFonts w:cs="B Mitra"/>
          <w:szCs w:val="24"/>
          <w:rtl/>
          <w:lang w:bidi="ar-SA"/>
        </w:rPr>
        <w:t xml:space="preserve"> و حت</w:t>
      </w:r>
      <w:r w:rsidRPr="00303462">
        <w:rPr>
          <w:rFonts w:cs="B Mitra" w:hint="cs"/>
          <w:szCs w:val="24"/>
          <w:rtl/>
          <w:lang w:bidi="ar-SA"/>
        </w:rPr>
        <w:t>ی</w:t>
      </w:r>
      <w:r w:rsidRPr="00303462">
        <w:rPr>
          <w:rFonts w:cs="B Mitra"/>
          <w:szCs w:val="24"/>
          <w:rtl/>
          <w:lang w:bidi="ar-SA"/>
        </w:rPr>
        <w:t xml:space="preserve"> بازساز</w:t>
      </w:r>
      <w:r w:rsidRPr="00303462">
        <w:rPr>
          <w:rFonts w:cs="B Mitra" w:hint="cs"/>
          <w:szCs w:val="24"/>
          <w:rtl/>
          <w:lang w:bidi="ar-SA"/>
        </w:rPr>
        <w:t>ی</w:t>
      </w:r>
      <w:r w:rsidRPr="00303462">
        <w:rPr>
          <w:rFonts w:cs="B Mitra"/>
          <w:szCs w:val="24"/>
          <w:rtl/>
          <w:lang w:bidi="ar-SA"/>
        </w:rPr>
        <w:t xml:space="preserve"> </w:t>
      </w:r>
      <w:r w:rsidRPr="00303462">
        <w:rPr>
          <w:rFonts w:cs="B Mitra" w:hint="cs"/>
          <w:szCs w:val="24"/>
          <w:rtl/>
          <w:lang w:bidi="ar-SA"/>
        </w:rPr>
        <w:t>ی</w:t>
      </w:r>
      <w:r w:rsidRPr="00303462">
        <w:rPr>
          <w:rFonts w:cs="B Mitra" w:hint="eastAsia"/>
          <w:szCs w:val="24"/>
          <w:rtl/>
          <w:lang w:bidi="ar-SA"/>
        </w:rPr>
        <w:t>ا</w:t>
      </w:r>
      <w:r w:rsidRPr="00303462">
        <w:rPr>
          <w:rFonts w:cs="B Mitra"/>
          <w:szCs w:val="24"/>
          <w:rtl/>
          <w:lang w:bidi="ar-SA"/>
        </w:rPr>
        <w:t xml:space="preserve"> تخر</w:t>
      </w:r>
      <w:r w:rsidRPr="00303462">
        <w:rPr>
          <w:rFonts w:cs="B Mitra" w:hint="cs"/>
          <w:szCs w:val="24"/>
          <w:rtl/>
          <w:lang w:bidi="ar-SA"/>
        </w:rPr>
        <w:t>ی</w:t>
      </w:r>
      <w:r w:rsidRPr="00303462">
        <w:rPr>
          <w:rFonts w:cs="B Mitra" w:hint="eastAsia"/>
          <w:szCs w:val="24"/>
          <w:rtl/>
          <w:lang w:bidi="ar-SA"/>
        </w:rPr>
        <w:t>ب</w:t>
      </w:r>
      <w:r w:rsidRPr="00303462">
        <w:rPr>
          <w:rFonts w:cs="B Mitra"/>
          <w:szCs w:val="24"/>
          <w:rtl/>
          <w:lang w:bidi="ar-SA"/>
        </w:rPr>
        <w:t>. ا</w:t>
      </w:r>
      <w:r w:rsidRPr="00303462">
        <w:rPr>
          <w:rFonts w:cs="B Mitra" w:hint="cs"/>
          <w:szCs w:val="24"/>
          <w:rtl/>
          <w:lang w:bidi="ar-SA"/>
        </w:rPr>
        <w:t>ی</w:t>
      </w:r>
      <w:r w:rsidRPr="00303462">
        <w:rPr>
          <w:rFonts w:cs="B Mitra" w:hint="eastAsia"/>
          <w:szCs w:val="24"/>
          <w:rtl/>
          <w:lang w:bidi="ar-SA"/>
        </w:rPr>
        <w:t>ن</w:t>
      </w:r>
      <w:r w:rsidRPr="00303462">
        <w:rPr>
          <w:rFonts w:cs="B Mitra"/>
          <w:szCs w:val="24"/>
          <w:rtl/>
          <w:lang w:bidi="ar-SA"/>
        </w:rPr>
        <w:t xml:space="preserve"> رو</w:t>
      </w:r>
      <w:r w:rsidRPr="00303462">
        <w:rPr>
          <w:rFonts w:cs="B Mitra" w:hint="cs"/>
          <w:szCs w:val="24"/>
          <w:rtl/>
          <w:lang w:bidi="ar-SA"/>
        </w:rPr>
        <w:t>ی</w:t>
      </w:r>
      <w:r w:rsidRPr="00303462">
        <w:rPr>
          <w:rFonts w:cs="B Mitra" w:hint="eastAsia"/>
          <w:szCs w:val="24"/>
          <w:rtl/>
          <w:lang w:bidi="ar-SA"/>
        </w:rPr>
        <w:t>کرد</w:t>
      </w:r>
      <w:r w:rsidRPr="00303462">
        <w:rPr>
          <w:rFonts w:cs="B Mitra"/>
          <w:szCs w:val="24"/>
          <w:rtl/>
          <w:lang w:bidi="ar-SA"/>
        </w:rPr>
        <w:t xml:space="preserve"> شامل استفاده از مصالح سازگار با مح</w:t>
      </w:r>
      <w:r w:rsidRPr="00303462">
        <w:rPr>
          <w:rFonts w:cs="B Mitra" w:hint="cs"/>
          <w:szCs w:val="24"/>
          <w:rtl/>
          <w:lang w:bidi="ar-SA"/>
        </w:rPr>
        <w:t>ی</w:t>
      </w:r>
      <w:r w:rsidRPr="00303462">
        <w:rPr>
          <w:rFonts w:cs="B Mitra" w:hint="eastAsia"/>
          <w:szCs w:val="24"/>
          <w:rtl/>
          <w:lang w:bidi="ar-SA"/>
        </w:rPr>
        <w:t>ط</w:t>
      </w:r>
      <w:r w:rsidRPr="00303462">
        <w:rPr>
          <w:rFonts w:cs="B Mitra"/>
          <w:szCs w:val="24"/>
          <w:rtl/>
          <w:lang w:bidi="ar-SA"/>
        </w:rPr>
        <w:t xml:space="preserve"> ز</w:t>
      </w:r>
      <w:r w:rsidRPr="00303462">
        <w:rPr>
          <w:rFonts w:cs="B Mitra" w:hint="cs"/>
          <w:szCs w:val="24"/>
          <w:rtl/>
          <w:lang w:bidi="ar-SA"/>
        </w:rPr>
        <w:t>ی</w:t>
      </w:r>
      <w:r w:rsidRPr="00303462">
        <w:rPr>
          <w:rFonts w:cs="B Mitra" w:hint="eastAsia"/>
          <w:szCs w:val="24"/>
          <w:rtl/>
          <w:lang w:bidi="ar-SA"/>
        </w:rPr>
        <w:t>ست،</w:t>
      </w:r>
      <w:r w:rsidRPr="00303462">
        <w:rPr>
          <w:rFonts w:cs="B Mitra"/>
          <w:szCs w:val="24"/>
          <w:rtl/>
          <w:lang w:bidi="ar-SA"/>
        </w:rPr>
        <w:t xml:space="preserve"> بهره‌گ</w:t>
      </w:r>
      <w:r w:rsidRPr="00303462">
        <w:rPr>
          <w:rFonts w:cs="B Mitra" w:hint="cs"/>
          <w:szCs w:val="24"/>
          <w:rtl/>
          <w:lang w:bidi="ar-SA"/>
        </w:rPr>
        <w:t>ی</w:t>
      </w:r>
      <w:r w:rsidRPr="00303462">
        <w:rPr>
          <w:rFonts w:cs="B Mitra" w:hint="eastAsia"/>
          <w:szCs w:val="24"/>
          <w:rtl/>
          <w:lang w:bidi="ar-SA"/>
        </w:rPr>
        <w:t>ر</w:t>
      </w:r>
      <w:r w:rsidRPr="00303462">
        <w:rPr>
          <w:rFonts w:cs="B Mitra" w:hint="cs"/>
          <w:szCs w:val="24"/>
          <w:rtl/>
          <w:lang w:bidi="ar-SA"/>
        </w:rPr>
        <w:t>ی</w:t>
      </w:r>
      <w:r w:rsidRPr="00303462">
        <w:rPr>
          <w:rFonts w:cs="B Mitra"/>
          <w:szCs w:val="24"/>
          <w:rtl/>
          <w:lang w:bidi="ar-SA"/>
        </w:rPr>
        <w:t xml:space="preserve"> از انرژ</w:t>
      </w:r>
      <w:r w:rsidRPr="00303462">
        <w:rPr>
          <w:rFonts w:cs="B Mitra" w:hint="cs"/>
          <w:szCs w:val="24"/>
          <w:rtl/>
          <w:lang w:bidi="ar-SA"/>
        </w:rPr>
        <w:t>ی‌</w:t>
      </w:r>
      <w:r w:rsidRPr="00303462">
        <w:rPr>
          <w:rFonts w:cs="B Mitra" w:hint="eastAsia"/>
          <w:szCs w:val="24"/>
          <w:rtl/>
          <w:lang w:bidi="ar-SA"/>
        </w:rPr>
        <w:t>ها</w:t>
      </w:r>
      <w:r w:rsidRPr="00303462">
        <w:rPr>
          <w:rFonts w:cs="B Mitra" w:hint="cs"/>
          <w:szCs w:val="24"/>
          <w:rtl/>
          <w:lang w:bidi="ar-SA"/>
        </w:rPr>
        <w:t>ی</w:t>
      </w:r>
      <w:r w:rsidRPr="00303462">
        <w:rPr>
          <w:rFonts w:cs="B Mitra"/>
          <w:szCs w:val="24"/>
          <w:rtl/>
          <w:lang w:bidi="ar-SA"/>
        </w:rPr>
        <w:t xml:space="preserve"> تجد</w:t>
      </w:r>
      <w:r w:rsidRPr="00303462">
        <w:rPr>
          <w:rFonts w:cs="B Mitra" w:hint="cs"/>
          <w:szCs w:val="24"/>
          <w:rtl/>
          <w:lang w:bidi="ar-SA"/>
        </w:rPr>
        <w:t>ی</w:t>
      </w:r>
      <w:r w:rsidRPr="00303462">
        <w:rPr>
          <w:rFonts w:cs="B Mitra" w:hint="eastAsia"/>
          <w:szCs w:val="24"/>
          <w:rtl/>
          <w:lang w:bidi="ar-SA"/>
        </w:rPr>
        <w:t>دپذ</w:t>
      </w:r>
      <w:r w:rsidRPr="00303462">
        <w:rPr>
          <w:rFonts w:cs="B Mitra" w:hint="cs"/>
          <w:szCs w:val="24"/>
          <w:rtl/>
          <w:lang w:bidi="ar-SA"/>
        </w:rPr>
        <w:t>ی</w:t>
      </w:r>
      <w:r w:rsidRPr="00303462">
        <w:rPr>
          <w:rFonts w:cs="B Mitra" w:hint="eastAsia"/>
          <w:szCs w:val="24"/>
          <w:rtl/>
          <w:lang w:bidi="ar-SA"/>
        </w:rPr>
        <w:t>ر</w:t>
      </w:r>
      <w:r w:rsidRPr="00303462">
        <w:rPr>
          <w:rFonts w:cs="B Mitra"/>
          <w:szCs w:val="24"/>
          <w:rtl/>
          <w:lang w:bidi="ar-SA"/>
        </w:rPr>
        <w:t xml:space="preserve"> مانند انرژ</w:t>
      </w:r>
      <w:r w:rsidRPr="00303462">
        <w:rPr>
          <w:rFonts w:cs="B Mitra" w:hint="cs"/>
          <w:szCs w:val="24"/>
          <w:rtl/>
          <w:lang w:bidi="ar-SA"/>
        </w:rPr>
        <w:t>ی</w:t>
      </w:r>
      <w:r w:rsidRPr="00303462">
        <w:rPr>
          <w:rFonts w:cs="B Mitra"/>
          <w:szCs w:val="24"/>
          <w:rtl/>
          <w:lang w:bidi="ar-SA"/>
        </w:rPr>
        <w:t xml:space="preserve"> خورش</w:t>
      </w:r>
      <w:r w:rsidRPr="00303462">
        <w:rPr>
          <w:rFonts w:cs="B Mitra" w:hint="cs"/>
          <w:szCs w:val="24"/>
          <w:rtl/>
          <w:lang w:bidi="ar-SA"/>
        </w:rPr>
        <w:t>ی</w:t>
      </w:r>
      <w:r w:rsidRPr="00303462">
        <w:rPr>
          <w:rFonts w:cs="B Mitra" w:hint="eastAsia"/>
          <w:szCs w:val="24"/>
          <w:rtl/>
          <w:lang w:bidi="ar-SA"/>
        </w:rPr>
        <w:t>د</w:t>
      </w:r>
      <w:r w:rsidRPr="00303462">
        <w:rPr>
          <w:rFonts w:cs="B Mitra" w:hint="cs"/>
          <w:szCs w:val="24"/>
          <w:rtl/>
          <w:lang w:bidi="ar-SA"/>
        </w:rPr>
        <w:t>ی</w:t>
      </w:r>
      <w:r w:rsidRPr="00303462">
        <w:rPr>
          <w:rFonts w:cs="B Mitra"/>
          <w:szCs w:val="24"/>
          <w:rtl/>
          <w:lang w:bidi="ar-SA"/>
        </w:rPr>
        <w:t xml:space="preserve"> و باد</w:t>
      </w:r>
      <w:r w:rsidRPr="00303462">
        <w:rPr>
          <w:rFonts w:cs="B Mitra" w:hint="cs"/>
          <w:szCs w:val="24"/>
          <w:rtl/>
          <w:lang w:bidi="ar-SA"/>
        </w:rPr>
        <w:t>ی</w:t>
      </w:r>
      <w:r w:rsidRPr="00303462">
        <w:rPr>
          <w:rFonts w:cs="B Mitra" w:hint="eastAsia"/>
          <w:szCs w:val="24"/>
          <w:rtl/>
          <w:lang w:bidi="ar-SA"/>
        </w:rPr>
        <w:t>،</w:t>
      </w:r>
      <w:r w:rsidRPr="00303462">
        <w:rPr>
          <w:rFonts w:cs="B Mitra"/>
          <w:szCs w:val="24"/>
          <w:rtl/>
          <w:lang w:bidi="ar-SA"/>
        </w:rPr>
        <w:t xml:space="preserve"> مد</w:t>
      </w:r>
      <w:r w:rsidRPr="00303462">
        <w:rPr>
          <w:rFonts w:cs="B Mitra" w:hint="cs"/>
          <w:szCs w:val="24"/>
          <w:rtl/>
          <w:lang w:bidi="ar-SA"/>
        </w:rPr>
        <w:t>ی</w:t>
      </w:r>
      <w:r w:rsidRPr="00303462">
        <w:rPr>
          <w:rFonts w:cs="B Mitra" w:hint="eastAsia"/>
          <w:szCs w:val="24"/>
          <w:rtl/>
          <w:lang w:bidi="ar-SA"/>
        </w:rPr>
        <w:t>ر</w:t>
      </w:r>
      <w:r w:rsidRPr="00303462">
        <w:rPr>
          <w:rFonts w:cs="B Mitra" w:hint="cs"/>
          <w:szCs w:val="24"/>
          <w:rtl/>
          <w:lang w:bidi="ar-SA"/>
        </w:rPr>
        <w:t>ی</w:t>
      </w:r>
      <w:r w:rsidRPr="00303462">
        <w:rPr>
          <w:rFonts w:cs="B Mitra" w:hint="eastAsia"/>
          <w:szCs w:val="24"/>
          <w:rtl/>
          <w:lang w:bidi="ar-SA"/>
        </w:rPr>
        <w:t>ت</w:t>
      </w:r>
      <w:r w:rsidRPr="00303462">
        <w:rPr>
          <w:rFonts w:cs="B Mitra"/>
          <w:szCs w:val="24"/>
          <w:rtl/>
          <w:lang w:bidi="ar-SA"/>
        </w:rPr>
        <w:t xml:space="preserve"> به</w:t>
      </w:r>
      <w:r w:rsidRPr="00303462">
        <w:rPr>
          <w:rFonts w:cs="B Mitra" w:hint="cs"/>
          <w:szCs w:val="24"/>
          <w:rtl/>
          <w:lang w:bidi="ar-SA"/>
        </w:rPr>
        <w:t>ی</w:t>
      </w:r>
      <w:r w:rsidRPr="00303462">
        <w:rPr>
          <w:rFonts w:cs="B Mitra" w:hint="eastAsia"/>
          <w:szCs w:val="24"/>
          <w:rtl/>
          <w:lang w:bidi="ar-SA"/>
        </w:rPr>
        <w:t>نه</w:t>
      </w:r>
      <w:r w:rsidRPr="00303462">
        <w:rPr>
          <w:rFonts w:cs="B Mitra"/>
          <w:szCs w:val="24"/>
          <w:rtl/>
          <w:lang w:bidi="ar-SA"/>
        </w:rPr>
        <w:t xml:space="preserve"> منابع آب از طر</w:t>
      </w:r>
      <w:r w:rsidRPr="00303462">
        <w:rPr>
          <w:rFonts w:cs="B Mitra" w:hint="cs"/>
          <w:szCs w:val="24"/>
          <w:rtl/>
          <w:lang w:bidi="ar-SA"/>
        </w:rPr>
        <w:t>ی</w:t>
      </w:r>
      <w:r w:rsidRPr="00303462">
        <w:rPr>
          <w:rFonts w:cs="B Mitra" w:hint="eastAsia"/>
          <w:szCs w:val="24"/>
          <w:rtl/>
          <w:lang w:bidi="ar-SA"/>
        </w:rPr>
        <w:t>ق</w:t>
      </w:r>
      <w:r w:rsidRPr="00303462">
        <w:rPr>
          <w:rFonts w:cs="B Mitra"/>
          <w:szCs w:val="24"/>
          <w:rtl/>
          <w:lang w:bidi="ar-SA"/>
        </w:rPr>
        <w:t xml:space="preserve"> س</w:t>
      </w:r>
      <w:r w:rsidRPr="00303462">
        <w:rPr>
          <w:rFonts w:cs="B Mitra" w:hint="cs"/>
          <w:szCs w:val="24"/>
          <w:rtl/>
          <w:lang w:bidi="ar-SA"/>
        </w:rPr>
        <w:t>ی</w:t>
      </w:r>
      <w:r w:rsidRPr="00303462">
        <w:rPr>
          <w:rFonts w:cs="B Mitra" w:hint="eastAsia"/>
          <w:szCs w:val="24"/>
          <w:rtl/>
          <w:lang w:bidi="ar-SA"/>
        </w:rPr>
        <w:t>ستم‌ها</w:t>
      </w:r>
      <w:r w:rsidRPr="00303462">
        <w:rPr>
          <w:rFonts w:cs="B Mitra" w:hint="cs"/>
          <w:szCs w:val="24"/>
          <w:rtl/>
          <w:lang w:bidi="ar-SA"/>
        </w:rPr>
        <w:t>ی</w:t>
      </w:r>
      <w:r w:rsidRPr="00303462">
        <w:rPr>
          <w:rFonts w:cs="B Mitra"/>
          <w:szCs w:val="24"/>
          <w:rtl/>
          <w:lang w:bidi="ar-SA"/>
        </w:rPr>
        <w:t xml:space="preserve"> باز</w:t>
      </w:r>
      <w:r w:rsidRPr="00303462">
        <w:rPr>
          <w:rFonts w:cs="B Mitra" w:hint="cs"/>
          <w:szCs w:val="24"/>
          <w:rtl/>
          <w:lang w:bidi="ar-SA"/>
        </w:rPr>
        <w:t>ی</w:t>
      </w:r>
      <w:r w:rsidRPr="00303462">
        <w:rPr>
          <w:rFonts w:cs="B Mitra" w:hint="eastAsia"/>
          <w:szCs w:val="24"/>
          <w:rtl/>
          <w:lang w:bidi="ar-SA"/>
        </w:rPr>
        <w:t>افت،</w:t>
      </w:r>
      <w:r w:rsidRPr="00303462">
        <w:rPr>
          <w:rFonts w:cs="B Mitra"/>
          <w:szCs w:val="24"/>
          <w:rtl/>
          <w:lang w:bidi="ar-SA"/>
        </w:rPr>
        <w:t xml:space="preserve"> و کاهش تول</w:t>
      </w:r>
      <w:r w:rsidRPr="00303462">
        <w:rPr>
          <w:rFonts w:cs="B Mitra" w:hint="cs"/>
          <w:szCs w:val="24"/>
          <w:rtl/>
          <w:lang w:bidi="ar-SA"/>
        </w:rPr>
        <w:t>ی</w:t>
      </w:r>
      <w:r w:rsidRPr="00303462">
        <w:rPr>
          <w:rFonts w:cs="B Mitra" w:hint="eastAsia"/>
          <w:szCs w:val="24"/>
          <w:rtl/>
          <w:lang w:bidi="ar-SA"/>
        </w:rPr>
        <w:t>د</w:t>
      </w:r>
      <w:r w:rsidRPr="00303462">
        <w:rPr>
          <w:rFonts w:cs="B Mitra"/>
          <w:szCs w:val="24"/>
          <w:rtl/>
          <w:lang w:bidi="ar-SA"/>
        </w:rPr>
        <w:t xml:space="preserve"> زباله با برنامه‌ها</w:t>
      </w:r>
      <w:r w:rsidRPr="00303462">
        <w:rPr>
          <w:rFonts w:cs="B Mitra" w:hint="cs"/>
          <w:szCs w:val="24"/>
          <w:rtl/>
          <w:lang w:bidi="ar-SA"/>
        </w:rPr>
        <w:t>ی</w:t>
      </w:r>
      <w:r w:rsidRPr="00303462">
        <w:rPr>
          <w:rFonts w:cs="B Mitra"/>
          <w:szCs w:val="24"/>
          <w:rtl/>
          <w:lang w:bidi="ar-SA"/>
        </w:rPr>
        <w:t xml:space="preserve"> باز</w:t>
      </w:r>
      <w:r w:rsidRPr="00303462">
        <w:rPr>
          <w:rFonts w:cs="B Mitra" w:hint="cs"/>
          <w:szCs w:val="24"/>
          <w:rtl/>
          <w:lang w:bidi="ar-SA"/>
        </w:rPr>
        <w:t>ی</w:t>
      </w:r>
      <w:r w:rsidRPr="00303462">
        <w:rPr>
          <w:rFonts w:cs="B Mitra" w:hint="eastAsia"/>
          <w:szCs w:val="24"/>
          <w:rtl/>
          <w:lang w:bidi="ar-SA"/>
        </w:rPr>
        <w:t>افت</w:t>
      </w:r>
      <w:r w:rsidRPr="00303462">
        <w:rPr>
          <w:rFonts w:cs="B Mitra"/>
          <w:szCs w:val="24"/>
          <w:rtl/>
          <w:lang w:bidi="ar-SA"/>
        </w:rPr>
        <w:t xml:space="preserve"> و استفاده مجدد م</w:t>
      </w:r>
      <w:r w:rsidRPr="00303462">
        <w:rPr>
          <w:rFonts w:cs="B Mitra" w:hint="cs"/>
          <w:szCs w:val="24"/>
          <w:rtl/>
          <w:lang w:bidi="ar-SA"/>
        </w:rPr>
        <w:t>ی‌</w:t>
      </w:r>
      <w:r w:rsidRPr="00303462">
        <w:rPr>
          <w:rFonts w:cs="B Mitra" w:hint="eastAsia"/>
          <w:szCs w:val="24"/>
          <w:rtl/>
          <w:lang w:bidi="ar-SA"/>
        </w:rPr>
        <w:t>شود</w:t>
      </w:r>
      <w:r w:rsidRPr="00303462">
        <w:rPr>
          <w:rFonts w:cs="B Mitra"/>
          <w:szCs w:val="24"/>
          <w:rtl/>
          <w:lang w:bidi="ar-SA"/>
        </w:rPr>
        <w:t xml:space="preserve"> </w:t>
      </w:r>
      <w:r>
        <w:rPr>
          <w:rFonts w:cs="B Mitra"/>
          <w:szCs w:val="24"/>
          <w:lang w:bidi="ar-SA"/>
        </w:rPr>
        <w:t>(</w:t>
      </w:r>
      <w:r w:rsidRPr="00303462">
        <w:rPr>
          <w:rFonts w:cs="B Mitra"/>
          <w:szCs w:val="24"/>
          <w:lang w:bidi="ar-SA"/>
        </w:rPr>
        <w:t xml:space="preserve">Hill et al., 2012). </w:t>
      </w:r>
      <w:r w:rsidRPr="00303462">
        <w:rPr>
          <w:rFonts w:cs="B Mitra"/>
          <w:szCs w:val="24"/>
          <w:rtl/>
          <w:lang w:bidi="ar-SA"/>
        </w:rPr>
        <w:t>سازمان‌ها</w:t>
      </w:r>
      <w:r w:rsidRPr="00303462">
        <w:rPr>
          <w:rFonts w:cs="B Mitra" w:hint="cs"/>
          <w:szCs w:val="24"/>
          <w:rtl/>
          <w:lang w:bidi="ar-SA"/>
        </w:rPr>
        <w:t>ی</w:t>
      </w:r>
      <w:r w:rsidRPr="00303462">
        <w:rPr>
          <w:rFonts w:cs="B Mitra"/>
          <w:szCs w:val="24"/>
          <w:rtl/>
          <w:lang w:bidi="ar-SA"/>
        </w:rPr>
        <w:t xml:space="preserve"> ورزش</w:t>
      </w:r>
      <w:r w:rsidRPr="00303462">
        <w:rPr>
          <w:rFonts w:cs="B Mitra" w:hint="cs"/>
          <w:szCs w:val="24"/>
          <w:rtl/>
          <w:lang w:bidi="ar-SA"/>
        </w:rPr>
        <w:t>ی</w:t>
      </w:r>
      <w:r w:rsidRPr="00303462">
        <w:rPr>
          <w:rFonts w:cs="B Mitra"/>
          <w:szCs w:val="24"/>
          <w:rtl/>
          <w:lang w:bidi="ar-SA"/>
        </w:rPr>
        <w:t xml:space="preserve"> ب</w:t>
      </w:r>
      <w:r w:rsidRPr="00303462">
        <w:rPr>
          <w:rFonts w:cs="B Mitra" w:hint="cs"/>
          <w:szCs w:val="24"/>
          <w:rtl/>
          <w:lang w:bidi="ar-SA"/>
        </w:rPr>
        <w:t>ی</w:t>
      </w:r>
      <w:r w:rsidRPr="00303462">
        <w:rPr>
          <w:rFonts w:cs="B Mitra" w:hint="eastAsia"/>
          <w:szCs w:val="24"/>
          <w:rtl/>
          <w:lang w:bidi="ar-SA"/>
        </w:rPr>
        <w:t>ن‌الملل</w:t>
      </w:r>
      <w:r w:rsidRPr="00303462">
        <w:rPr>
          <w:rFonts w:cs="B Mitra" w:hint="cs"/>
          <w:szCs w:val="24"/>
          <w:rtl/>
          <w:lang w:bidi="ar-SA"/>
        </w:rPr>
        <w:t>ی</w:t>
      </w:r>
      <w:r w:rsidRPr="00303462">
        <w:rPr>
          <w:rFonts w:cs="B Mitra"/>
          <w:szCs w:val="24"/>
          <w:rtl/>
          <w:lang w:bidi="ar-SA"/>
        </w:rPr>
        <w:t xml:space="preserve"> مانند کم</w:t>
      </w:r>
      <w:r w:rsidRPr="00303462">
        <w:rPr>
          <w:rFonts w:cs="B Mitra" w:hint="cs"/>
          <w:szCs w:val="24"/>
          <w:rtl/>
          <w:lang w:bidi="ar-SA"/>
        </w:rPr>
        <w:t>ی</w:t>
      </w:r>
      <w:r w:rsidRPr="00303462">
        <w:rPr>
          <w:rFonts w:cs="B Mitra" w:hint="eastAsia"/>
          <w:szCs w:val="24"/>
          <w:rtl/>
          <w:lang w:bidi="ar-SA"/>
        </w:rPr>
        <w:t>ته</w:t>
      </w:r>
      <w:r w:rsidRPr="00303462">
        <w:rPr>
          <w:rFonts w:cs="B Mitra"/>
          <w:szCs w:val="24"/>
          <w:rtl/>
          <w:lang w:bidi="ar-SA"/>
        </w:rPr>
        <w:t xml:space="preserve"> ب</w:t>
      </w:r>
      <w:r w:rsidRPr="00303462">
        <w:rPr>
          <w:rFonts w:cs="B Mitra" w:hint="cs"/>
          <w:szCs w:val="24"/>
          <w:rtl/>
          <w:lang w:bidi="ar-SA"/>
        </w:rPr>
        <w:t>ی</w:t>
      </w:r>
      <w:r w:rsidRPr="00303462">
        <w:rPr>
          <w:rFonts w:cs="B Mitra" w:hint="eastAsia"/>
          <w:szCs w:val="24"/>
          <w:rtl/>
          <w:lang w:bidi="ar-SA"/>
        </w:rPr>
        <w:t>ن‌الملل</w:t>
      </w:r>
      <w:r w:rsidRPr="00303462">
        <w:rPr>
          <w:rFonts w:cs="B Mitra" w:hint="cs"/>
          <w:szCs w:val="24"/>
          <w:rtl/>
          <w:lang w:bidi="ar-SA"/>
        </w:rPr>
        <w:t>ی</w:t>
      </w:r>
      <w:r w:rsidRPr="00303462">
        <w:rPr>
          <w:rFonts w:cs="B Mitra"/>
          <w:szCs w:val="24"/>
          <w:rtl/>
          <w:lang w:bidi="ar-SA"/>
        </w:rPr>
        <w:t xml:space="preserve"> المپ</w:t>
      </w:r>
      <w:r w:rsidRPr="00303462">
        <w:rPr>
          <w:rFonts w:cs="B Mitra" w:hint="cs"/>
          <w:szCs w:val="24"/>
          <w:rtl/>
          <w:lang w:bidi="ar-SA"/>
        </w:rPr>
        <w:t>ی</w:t>
      </w:r>
      <w:r w:rsidRPr="00303462">
        <w:rPr>
          <w:rFonts w:cs="B Mitra" w:hint="eastAsia"/>
          <w:szCs w:val="24"/>
          <w:rtl/>
          <w:lang w:bidi="ar-SA"/>
        </w:rPr>
        <w:t>ک</w:t>
      </w:r>
      <w:r w:rsidRPr="00303462">
        <w:rPr>
          <w:rFonts w:cs="B Mitra"/>
          <w:szCs w:val="24"/>
          <w:rtl/>
          <w:lang w:bidi="ar-SA"/>
        </w:rPr>
        <w:t xml:space="preserve"> </w:t>
      </w:r>
      <w:r w:rsidRPr="00303462">
        <w:rPr>
          <w:rFonts w:cs="B Mitra"/>
          <w:szCs w:val="24"/>
          <w:lang w:bidi="ar-SA"/>
        </w:rPr>
        <w:t>IOC</w:t>
      </w:r>
      <w:r w:rsidRPr="00303462">
        <w:rPr>
          <w:rFonts w:cs="B Mitra"/>
          <w:szCs w:val="24"/>
          <w:rtl/>
          <w:lang w:bidi="ar-SA"/>
        </w:rPr>
        <w:t>و ف</w:t>
      </w:r>
      <w:r w:rsidRPr="00303462">
        <w:rPr>
          <w:rFonts w:cs="B Mitra" w:hint="cs"/>
          <w:szCs w:val="24"/>
          <w:rtl/>
          <w:lang w:bidi="ar-SA"/>
        </w:rPr>
        <w:t>ی</w:t>
      </w:r>
      <w:r w:rsidRPr="00303462">
        <w:rPr>
          <w:rFonts w:cs="B Mitra" w:hint="eastAsia"/>
          <w:szCs w:val="24"/>
          <w:rtl/>
          <w:lang w:bidi="ar-SA"/>
        </w:rPr>
        <w:t>فا</w:t>
      </w:r>
      <w:r w:rsidRPr="00303462">
        <w:rPr>
          <w:rFonts w:cs="B Mitra"/>
          <w:szCs w:val="24"/>
          <w:rtl/>
          <w:lang w:bidi="ar-SA"/>
        </w:rPr>
        <w:t xml:space="preserve"> </w:t>
      </w:r>
      <w:r w:rsidRPr="00303462">
        <w:rPr>
          <w:rFonts w:cs="B Mitra"/>
          <w:szCs w:val="24"/>
          <w:lang w:bidi="ar-SA"/>
        </w:rPr>
        <w:t>FIFA</w:t>
      </w:r>
      <w:r w:rsidRPr="00303462">
        <w:rPr>
          <w:rFonts w:cs="B Mitra"/>
          <w:szCs w:val="24"/>
          <w:rtl/>
          <w:lang w:bidi="ar-SA"/>
        </w:rPr>
        <w:t>در دهه‌ها</w:t>
      </w:r>
      <w:r w:rsidRPr="00303462">
        <w:rPr>
          <w:rFonts w:cs="B Mitra" w:hint="cs"/>
          <w:szCs w:val="24"/>
          <w:rtl/>
          <w:lang w:bidi="ar-SA"/>
        </w:rPr>
        <w:t>ی</w:t>
      </w:r>
      <w:r w:rsidRPr="00303462">
        <w:rPr>
          <w:rFonts w:cs="B Mitra"/>
          <w:szCs w:val="24"/>
          <w:rtl/>
          <w:lang w:bidi="ar-SA"/>
        </w:rPr>
        <w:t xml:space="preserve"> اخ</w:t>
      </w:r>
      <w:r w:rsidRPr="00303462">
        <w:rPr>
          <w:rFonts w:cs="B Mitra" w:hint="cs"/>
          <w:szCs w:val="24"/>
          <w:rtl/>
          <w:lang w:bidi="ar-SA"/>
        </w:rPr>
        <w:t>ی</w:t>
      </w:r>
      <w:r w:rsidRPr="00303462">
        <w:rPr>
          <w:rFonts w:cs="B Mitra" w:hint="eastAsia"/>
          <w:szCs w:val="24"/>
          <w:rtl/>
          <w:lang w:bidi="ar-SA"/>
        </w:rPr>
        <w:t>ر</w:t>
      </w:r>
      <w:r w:rsidRPr="00303462">
        <w:rPr>
          <w:rFonts w:cs="B Mitra"/>
          <w:szCs w:val="24"/>
          <w:rtl/>
          <w:lang w:bidi="ar-SA"/>
        </w:rPr>
        <w:t xml:space="preserve"> پا</w:t>
      </w:r>
      <w:r w:rsidRPr="00303462">
        <w:rPr>
          <w:rFonts w:cs="B Mitra" w:hint="cs"/>
          <w:szCs w:val="24"/>
          <w:rtl/>
          <w:lang w:bidi="ar-SA"/>
        </w:rPr>
        <w:t>ی</w:t>
      </w:r>
      <w:r w:rsidRPr="00303462">
        <w:rPr>
          <w:rFonts w:cs="B Mitra" w:hint="eastAsia"/>
          <w:szCs w:val="24"/>
          <w:rtl/>
          <w:lang w:bidi="ar-SA"/>
        </w:rPr>
        <w:t>دار</w:t>
      </w:r>
      <w:r w:rsidRPr="00303462">
        <w:rPr>
          <w:rFonts w:cs="B Mitra" w:hint="cs"/>
          <w:szCs w:val="24"/>
          <w:rtl/>
          <w:lang w:bidi="ar-SA"/>
        </w:rPr>
        <w:t>ی</w:t>
      </w:r>
      <w:r w:rsidRPr="00303462">
        <w:rPr>
          <w:rFonts w:cs="B Mitra"/>
          <w:szCs w:val="24"/>
          <w:rtl/>
          <w:lang w:bidi="ar-SA"/>
        </w:rPr>
        <w:t xml:space="preserve"> را به‌عنوان </w:t>
      </w:r>
      <w:r w:rsidRPr="00303462">
        <w:rPr>
          <w:rFonts w:cs="B Mitra" w:hint="cs"/>
          <w:szCs w:val="24"/>
          <w:rtl/>
          <w:lang w:bidi="ar-SA"/>
        </w:rPr>
        <w:t>ی</w:t>
      </w:r>
      <w:r w:rsidRPr="00303462">
        <w:rPr>
          <w:rFonts w:cs="B Mitra" w:hint="eastAsia"/>
          <w:szCs w:val="24"/>
          <w:rtl/>
          <w:lang w:bidi="ar-SA"/>
        </w:rPr>
        <w:t>ک</w:t>
      </w:r>
      <w:r w:rsidRPr="00303462">
        <w:rPr>
          <w:rFonts w:cs="B Mitra" w:hint="cs"/>
          <w:szCs w:val="24"/>
          <w:rtl/>
          <w:lang w:bidi="ar-SA"/>
        </w:rPr>
        <w:t>ی</w:t>
      </w:r>
      <w:r w:rsidRPr="00303462">
        <w:rPr>
          <w:rFonts w:cs="B Mitra"/>
          <w:szCs w:val="24"/>
          <w:rtl/>
          <w:lang w:bidi="ar-SA"/>
        </w:rPr>
        <w:t xml:space="preserve"> از اولو</w:t>
      </w:r>
      <w:r w:rsidRPr="00303462">
        <w:rPr>
          <w:rFonts w:cs="B Mitra" w:hint="cs"/>
          <w:szCs w:val="24"/>
          <w:rtl/>
          <w:lang w:bidi="ar-SA"/>
        </w:rPr>
        <w:t>ی</w:t>
      </w:r>
      <w:r w:rsidRPr="00303462">
        <w:rPr>
          <w:rFonts w:cs="B Mitra" w:hint="eastAsia"/>
          <w:szCs w:val="24"/>
          <w:rtl/>
          <w:lang w:bidi="ar-SA"/>
        </w:rPr>
        <w:t>ت‌ها</w:t>
      </w:r>
      <w:r w:rsidRPr="00303462">
        <w:rPr>
          <w:rFonts w:cs="B Mitra" w:hint="cs"/>
          <w:szCs w:val="24"/>
          <w:rtl/>
          <w:lang w:bidi="ar-SA"/>
        </w:rPr>
        <w:t>ی</w:t>
      </w:r>
      <w:r w:rsidRPr="00303462">
        <w:rPr>
          <w:rFonts w:cs="B Mitra"/>
          <w:szCs w:val="24"/>
          <w:rtl/>
          <w:lang w:bidi="ar-SA"/>
        </w:rPr>
        <w:t xml:space="preserve"> اصل</w:t>
      </w:r>
      <w:r w:rsidRPr="00303462">
        <w:rPr>
          <w:rFonts w:cs="B Mitra" w:hint="cs"/>
          <w:szCs w:val="24"/>
          <w:rtl/>
          <w:lang w:bidi="ar-SA"/>
        </w:rPr>
        <w:t>ی</w:t>
      </w:r>
      <w:r w:rsidRPr="00303462">
        <w:rPr>
          <w:rFonts w:cs="B Mitra"/>
          <w:szCs w:val="24"/>
          <w:rtl/>
          <w:lang w:bidi="ar-SA"/>
        </w:rPr>
        <w:t xml:space="preserve"> خود معرف</w:t>
      </w:r>
      <w:r w:rsidRPr="00303462">
        <w:rPr>
          <w:rFonts w:cs="B Mitra" w:hint="cs"/>
          <w:szCs w:val="24"/>
          <w:rtl/>
          <w:lang w:bidi="ar-SA"/>
        </w:rPr>
        <w:t>ی</w:t>
      </w:r>
      <w:r w:rsidRPr="00303462">
        <w:rPr>
          <w:rFonts w:cs="B Mitra"/>
          <w:szCs w:val="24"/>
          <w:rtl/>
          <w:lang w:bidi="ar-SA"/>
        </w:rPr>
        <w:t xml:space="preserve"> کرده‌اند. </w:t>
      </w:r>
      <w:r w:rsidRPr="00303462">
        <w:rPr>
          <w:rFonts w:cs="B Mitra"/>
          <w:szCs w:val="24"/>
          <w:lang w:bidi="ar-SA"/>
        </w:rPr>
        <w:t>IOC</w:t>
      </w:r>
      <w:r w:rsidRPr="00303462">
        <w:rPr>
          <w:rFonts w:cs="B Mitra"/>
          <w:szCs w:val="24"/>
          <w:rtl/>
          <w:lang w:bidi="ar-SA"/>
        </w:rPr>
        <w:t xml:space="preserve"> از سال 1994 پا</w:t>
      </w:r>
      <w:r w:rsidRPr="00303462">
        <w:rPr>
          <w:rFonts w:cs="B Mitra" w:hint="cs"/>
          <w:szCs w:val="24"/>
          <w:rtl/>
          <w:lang w:bidi="ar-SA"/>
        </w:rPr>
        <w:t>ی</w:t>
      </w:r>
      <w:r w:rsidRPr="00303462">
        <w:rPr>
          <w:rFonts w:cs="B Mitra" w:hint="eastAsia"/>
          <w:szCs w:val="24"/>
          <w:rtl/>
          <w:lang w:bidi="ar-SA"/>
        </w:rPr>
        <w:t>دار</w:t>
      </w:r>
      <w:r w:rsidRPr="00303462">
        <w:rPr>
          <w:rFonts w:cs="B Mitra" w:hint="cs"/>
          <w:szCs w:val="24"/>
          <w:rtl/>
          <w:lang w:bidi="ar-SA"/>
        </w:rPr>
        <w:t>ی</w:t>
      </w:r>
      <w:r w:rsidRPr="00303462">
        <w:rPr>
          <w:rFonts w:cs="B Mitra"/>
          <w:szCs w:val="24"/>
          <w:rtl/>
          <w:lang w:bidi="ar-SA"/>
        </w:rPr>
        <w:t xml:space="preserve"> را به‌عنوان </w:t>
      </w:r>
      <w:r w:rsidRPr="00303462">
        <w:rPr>
          <w:rFonts w:cs="B Mitra" w:hint="cs"/>
          <w:szCs w:val="24"/>
          <w:rtl/>
          <w:lang w:bidi="ar-SA"/>
        </w:rPr>
        <w:t>ی</w:t>
      </w:r>
      <w:r w:rsidRPr="00303462">
        <w:rPr>
          <w:rFonts w:cs="B Mitra" w:hint="eastAsia"/>
          <w:szCs w:val="24"/>
          <w:rtl/>
          <w:lang w:bidi="ar-SA"/>
        </w:rPr>
        <w:t>ک</w:t>
      </w:r>
      <w:r w:rsidRPr="00303462">
        <w:rPr>
          <w:rFonts w:cs="B Mitra" w:hint="cs"/>
          <w:szCs w:val="24"/>
          <w:rtl/>
          <w:lang w:bidi="ar-SA"/>
        </w:rPr>
        <w:t>ی</w:t>
      </w:r>
      <w:r w:rsidRPr="00303462">
        <w:rPr>
          <w:rFonts w:cs="B Mitra"/>
          <w:szCs w:val="24"/>
          <w:rtl/>
          <w:lang w:bidi="ar-SA"/>
        </w:rPr>
        <w:t xml:space="preserve"> از سه ستون اصل</w:t>
      </w:r>
      <w:r w:rsidRPr="00303462">
        <w:rPr>
          <w:rFonts w:cs="B Mitra" w:hint="cs"/>
          <w:szCs w:val="24"/>
          <w:rtl/>
          <w:lang w:bidi="ar-SA"/>
        </w:rPr>
        <w:t>ی</w:t>
      </w:r>
      <w:r w:rsidRPr="00303462">
        <w:rPr>
          <w:rFonts w:cs="B Mitra"/>
          <w:szCs w:val="24"/>
          <w:rtl/>
          <w:lang w:bidi="ar-SA"/>
        </w:rPr>
        <w:t xml:space="preserve"> خود (در کنار ورزش و فرهنگ) قرار داده و دستورالعمل‌ها</w:t>
      </w:r>
      <w:r w:rsidRPr="00303462">
        <w:rPr>
          <w:rFonts w:cs="B Mitra" w:hint="cs"/>
          <w:szCs w:val="24"/>
          <w:rtl/>
          <w:lang w:bidi="ar-SA"/>
        </w:rPr>
        <w:t>یی</w:t>
      </w:r>
      <w:r w:rsidRPr="00303462">
        <w:rPr>
          <w:rFonts w:cs="B Mitra"/>
          <w:szCs w:val="24"/>
          <w:rtl/>
          <w:lang w:bidi="ar-SA"/>
        </w:rPr>
        <w:t xml:space="preserve"> برا</w:t>
      </w:r>
      <w:r w:rsidRPr="00303462">
        <w:rPr>
          <w:rFonts w:cs="B Mitra" w:hint="cs"/>
          <w:szCs w:val="24"/>
          <w:rtl/>
          <w:lang w:bidi="ar-SA"/>
        </w:rPr>
        <w:t>ی</w:t>
      </w:r>
      <w:r w:rsidRPr="00303462">
        <w:rPr>
          <w:rFonts w:cs="B Mitra"/>
          <w:szCs w:val="24"/>
          <w:rtl/>
          <w:lang w:bidi="ar-SA"/>
        </w:rPr>
        <w:t xml:space="preserve"> طراح</w:t>
      </w:r>
      <w:r w:rsidRPr="00303462">
        <w:rPr>
          <w:rFonts w:cs="B Mitra" w:hint="cs"/>
          <w:szCs w:val="24"/>
          <w:rtl/>
          <w:lang w:bidi="ar-SA"/>
        </w:rPr>
        <w:t>ی</w:t>
      </w:r>
      <w:r w:rsidRPr="00303462">
        <w:rPr>
          <w:rFonts w:cs="B Mitra"/>
          <w:szCs w:val="24"/>
          <w:rtl/>
          <w:lang w:bidi="ar-SA"/>
        </w:rPr>
        <w:t xml:space="preserve"> سبز اماکن ورزش</w:t>
      </w:r>
      <w:r w:rsidRPr="00303462">
        <w:rPr>
          <w:rFonts w:cs="B Mitra" w:hint="cs"/>
          <w:szCs w:val="24"/>
          <w:rtl/>
          <w:lang w:bidi="ar-SA"/>
        </w:rPr>
        <w:t>ی</w:t>
      </w:r>
      <w:r w:rsidRPr="00303462">
        <w:rPr>
          <w:rFonts w:cs="B Mitra"/>
          <w:szCs w:val="24"/>
          <w:rtl/>
          <w:lang w:bidi="ar-SA"/>
        </w:rPr>
        <w:t xml:space="preserve"> تدو</w:t>
      </w:r>
      <w:r w:rsidRPr="00303462">
        <w:rPr>
          <w:rFonts w:cs="B Mitra" w:hint="cs"/>
          <w:szCs w:val="24"/>
          <w:rtl/>
          <w:lang w:bidi="ar-SA"/>
        </w:rPr>
        <w:t>ی</w:t>
      </w:r>
      <w:r w:rsidRPr="00303462">
        <w:rPr>
          <w:rFonts w:cs="B Mitra" w:hint="eastAsia"/>
          <w:szCs w:val="24"/>
          <w:rtl/>
          <w:lang w:bidi="ar-SA"/>
        </w:rPr>
        <w:t>ن</w:t>
      </w:r>
      <w:r w:rsidRPr="00303462">
        <w:rPr>
          <w:rFonts w:cs="B Mitra"/>
          <w:szCs w:val="24"/>
          <w:rtl/>
          <w:lang w:bidi="ar-SA"/>
        </w:rPr>
        <w:t xml:space="preserve"> کرده است. ف</w:t>
      </w:r>
      <w:r w:rsidRPr="00303462">
        <w:rPr>
          <w:rFonts w:cs="B Mitra" w:hint="cs"/>
          <w:szCs w:val="24"/>
          <w:rtl/>
          <w:lang w:bidi="ar-SA"/>
        </w:rPr>
        <w:t>ی</w:t>
      </w:r>
      <w:r w:rsidRPr="00303462">
        <w:rPr>
          <w:rFonts w:cs="B Mitra" w:hint="eastAsia"/>
          <w:szCs w:val="24"/>
          <w:rtl/>
          <w:lang w:bidi="ar-SA"/>
        </w:rPr>
        <w:t>فا</w:t>
      </w:r>
      <w:r w:rsidRPr="00303462">
        <w:rPr>
          <w:rFonts w:cs="B Mitra"/>
          <w:szCs w:val="24"/>
          <w:rtl/>
          <w:lang w:bidi="ar-SA"/>
        </w:rPr>
        <w:t xml:space="preserve"> ن</w:t>
      </w:r>
      <w:r w:rsidRPr="00303462">
        <w:rPr>
          <w:rFonts w:cs="B Mitra" w:hint="cs"/>
          <w:szCs w:val="24"/>
          <w:rtl/>
          <w:lang w:bidi="ar-SA"/>
        </w:rPr>
        <w:t>ی</w:t>
      </w:r>
      <w:r w:rsidRPr="00303462">
        <w:rPr>
          <w:rFonts w:cs="B Mitra" w:hint="eastAsia"/>
          <w:szCs w:val="24"/>
          <w:rtl/>
          <w:lang w:bidi="ar-SA"/>
        </w:rPr>
        <w:t>ز</w:t>
      </w:r>
      <w:r w:rsidRPr="00303462">
        <w:rPr>
          <w:rFonts w:cs="B Mitra"/>
          <w:szCs w:val="24"/>
          <w:rtl/>
          <w:lang w:bidi="ar-SA"/>
        </w:rPr>
        <w:t xml:space="preserve"> در برگ</w:t>
      </w:r>
      <w:r w:rsidRPr="00303462">
        <w:rPr>
          <w:rFonts w:cs="B Mitra" w:hint="eastAsia"/>
          <w:szCs w:val="24"/>
          <w:rtl/>
          <w:lang w:bidi="ar-SA"/>
        </w:rPr>
        <w:t>زار</w:t>
      </w:r>
      <w:r w:rsidRPr="00303462">
        <w:rPr>
          <w:rFonts w:cs="B Mitra" w:hint="cs"/>
          <w:szCs w:val="24"/>
          <w:rtl/>
          <w:lang w:bidi="ar-SA"/>
        </w:rPr>
        <w:t>ی</w:t>
      </w:r>
      <w:r w:rsidRPr="00303462">
        <w:rPr>
          <w:rFonts w:cs="B Mitra"/>
          <w:szCs w:val="24"/>
          <w:rtl/>
          <w:lang w:bidi="ar-SA"/>
        </w:rPr>
        <w:t xml:space="preserve"> جام جهان</w:t>
      </w:r>
      <w:r w:rsidRPr="00303462">
        <w:rPr>
          <w:rFonts w:cs="B Mitra" w:hint="cs"/>
          <w:szCs w:val="24"/>
          <w:rtl/>
          <w:lang w:bidi="ar-SA"/>
        </w:rPr>
        <w:t>ی</w:t>
      </w:r>
      <w:r w:rsidRPr="00303462">
        <w:rPr>
          <w:rFonts w:cs="B Mitra" w:hint="eastAsia"/>
          <w:szCs w:val="24"/>
          <w:rtl/>
          <w:lang w:bidi="ar-SA"/>
        </w:rPr>
        <w:t>،</w:t>
      </w:r>
      <w:r w:rsidRPr="00303462">
        <w:rPr>
          <w:rFonts w:cs="B Mitra"/>
          <w:szCs w:val="24"/>
          <w:rtl/>
          <w:lang w:bidi="ar-SA"/>
        </w:rPr>
        <w:t xml:space="preserve"> به‌و</w:t>
      </w:r>
      <w:r w:rsidRPr="00303462">
        <w:rPr>
          <w:rFonts w:cs="B Mitra" w:hint="cs"/>
          <w:szCs w:val="24"/>
          <w:rtl/>
          <w:lang w:bidi="ar-SA"/>
        </w:rPr>
        <w:t>ی</w:t>
      </w:r>
      <w:r w:rsidRPr="00303462">
        <w:rPr>
          <w:rFonts w:cs="B Mitra" w:hint="eastAsia"/>
          <w:szCs w:val="24"/>
          <w:rtl/>
          <w:lang w:bidi="ar-SA"/>
        </w:rPr>
        <w:t>ژه</w:t>
      </w:r>
      <w:r w:rsidRPr="00303462">
        <w:rPr>
          <w:rFonts w:cs="B Mitra"/>
          <w:szCs w:val="24"/>
          <w:rtl/>
          <w:lang w:bidi="ar-SA"/>
        </w:rPr>
        <w:t xml:space="preserve"> در نسخه 2022 قطر، تعهد خود را به کربن‌خنث</w:t>
      </w:r>
      <w:r w:rsidRPr="00303462">
        <w:rPr>
          <w:rFonts w:cs="B Mitra" w:hint="cs"/>
          <w:szCs w:val="24"/>
          <w:rtl/>
          <w:lang w:bidi="ar-SA"/>
        </w:rPr>
        <w:t>ی</w:t>
      </w:r>
      <w:r w:rsidRPr="00303462">
        <w:rPr>
          <w:rFonts w:cs="B Mitra"/>
          <w:szCs w:val="24"/>
          <w:rtl/>
          <w:lang w:bidi="ar-SA"/>
        </w:rPr>
        <w:t xml:space="preserve"> بودن و استفاده از فناور</w:t>
      </w:r>
      <w:r w:rsidRPr="00303462">
        <w:rPr>
          <w:rFonts w:cs="B Mitra" w:hint="cs"/>
          <w:szCs w:val="24"/>
          <w:rtl/>
          <w:lang w:bidi="ar-SA"/>
        </w:rPr>
        <w:t>ی‌</w:t>
      </w:r>
      <w:r w:rsidRPr="00303462">
        <w:rPr>
          <w:rFonts w:cs="B Mitra" w:hint="eastAsia"/>
          <w:szCs w:val="24"/>
          <w:rtl/>
          <w:lang w:bidi="ar-SA"/>
        </w:rPr>
        <w:t>ها</w:t>
      </w:r>
      <w:r w:rsidRPr="00303462">
        <w:rPr>
          <w:rFonts w:cs="B Mitra" w:hint="cs"/>
          <w:szCs w:val="24"/>
          <w:rtl/>
          <w:lang w:bidi="ar-SA"/>
        </w:rPr>
        <w:t>ی</w:t>
      </w:r>
      <w:r w:rsidRPr="00303462">
        <w:rPr>
          <w:rFonts w:cs="B Mitra"/>
          <w:szCs w:val="24"/>
          <w:rtl/>
          <w:lang w:bidi="ar-SA"/>
        </w:rPr>
        <w:t xml:space="preserve"> سبز نشان داده است. با ا</w:t>
      </w:r>
      <w:r w:rsidRPr="00303462">
        <w:rPr>
          <w:rFonts w:cs="B Mitra" w:hint="cs"/>
          <w:szCs w:val="24"/>
          <w:rtl/>
          <w:lang w:bidi="ar-SA"/>
        </w:rPr>
        <w:t>ی</w:t>
      </w:r>
      <w:r w:rsidRPr="00303462">
        <w:rPr>
          <w:rFonts w:cs="B Mitra" w:hint="eastAsia"/>
          <w:szCs w:val="24"/>
          <w:rtl/>
          <w:lang w:bidi="ar-SA"/>
        </w:rPr>
        <w:t>ن</w:t>
      </w:r>
      <w:r w:rsidRPr="00303462">
        <w:rPr>
          <w:rFonts w:cs="B Mitra"/>
          <w:szCs w:val="24"/>
          <w:rtl/>
          <w:lang w:bidi="ar-SA"/>
        </w:rPr>
        <w:t xml:space="preserve"> حال، پ</w:t>
      </w:r>
      <w:r w:rsidRPr="00303462">
        <w:rPr>
          <w:rFonts w:cs="B Mitra" w:hint="cs"/>
          <w:szCs w:val="24"/>
          <w:rtl/>
          <w:lang w:bidi="ar-SA"/>
        </w:rPr>
        <w:t>ی</w:t>
      </w:r>
      <w:r w:rsidRPr="00303462">
        <w:rPr>
          <w:rFonts w:cs="B Mitra" w:hint="eastAsia"/>
          <w:szCs w:val="24"/>
          <w:rtl/>
          <w:lang w:bidi="ar-SA"/>
        </w:rPr>
        <w:t>اده‌ساز</w:t>
      </w:r>
      <w:r w:rsidRPr="00303462">
        <w:rPr>
          <w:rFonts w:cs="B Mitra" w:hint="cs"/>
          <w:szCs w:val="24"/>
          <w:rtl/>
          <w:lang w:bidi="ar-SA"/>
        </w:rPr>
        <w:t>ی</w:t>
      </w:r>
      <w:r w:rsidRPr="00303462">
        <w:rPr>
          <w:rFonts w:cs="B Mitra"/>
          <w:szCs w:val="24"/>
          <w:rtl/>
          <w:lang w:bidi="ar-SA"/>
        </w:rPr>
        <w:t xml:space="preserve"> ا</w:t>
      </w:r>
      <w:r w:rsidRPr="00303462">
        <w:rPr>
          <w:rFonts w:cs="B Mitra" w:hint="cs"/>
          <w:szCs w:val="24"/>
          <w:rtl/>
          <w:lang w:bidi="ar-SA"/>
        </w:rPr>
        <w:t>ی</w:t>
      </w:r>
      <w:r w:rsidRPr="00303462">
        <w:rPr>
          <w:rFonts w:cs="B Mitra" w:hint="eastAsia"/>
          <w:szCs w:val="24"/>
          <w:rtl/>
          <w:lang w:bidi="ar-SA"/>
        </w:rPr>
        <w:t>ن</w:t>
      </w:r>
      <w:r w:rsidRPr="00303462">
        <w:rPr>
          <w:rFonts w:cs="B Mitra"/>
          <w:szCs w:val="24"/>
          <w:rtl/>
          <w:lang w:bidi="ar-SA"/>
        </w:rPr>
        <w:t xml:space="preserve"> استانداردها و رو</w:t>
      </w:r>
      <w:r w:rsidRPr="00303462">
        <w:rPr>
          <w:rFonts w:cs="B Mitra" w:hint="cs"/>
          <w:szCs w:val="24"/>
          <w:rtl/>
          <w:lang w:bidi="ar-SA"/>
        </w:rPr>
        <w:t>ی</w:t>
      </w:r>
      <w:r w:rsidRPr="00303462">
        <w:rPr>
          <w:rFonts w:cs="B Mitra" w:hint="eastAsia"/>
          <w:szCs w:val="24"/>
          <w:rtl/>
          <w:lang w:bidi="ar-SA"/>
        </w:rPr>
        <w:t>کردها</w:t>
      </w:r>
      <w:r w:rsidRPr="00303462">
        <w:rPr>
          <w:rFonts w:cs="B Mitra"/>
          <w:szCs w:val="24"/>
          <w:rtl/>
          <w:lang w:bidi="ar-SA"/>
        </w:rPr>
        <w:t xml:space="preserve"> با چالش‌ها</w:t>
      </w:r>
      <w:r w:rsidRPr="00303462">
        <w:rPr>
          <w:rFonts w:cs="B Mitra" w:hint="cs"/>
          <w:szCs w:val="24"/>
          <w:rtl/>
          <w:lang w:bidi="ar-SA"/>
        </w:rPr>
        <w:t>ی</w:t>
      </w:r>
      <w:r w:rsidRPr="00303462">
        <w:rPr>
          <w:rFonts w:cs="B Mitra"/>
          <w:szCs w:val="24"/>
          <w:rtl/>
          <w:lang w:bidi="ar-SA"/>
        </w:rPr>
        <w:t xml:space="preserve"> متعدد</w:t>
      </w:r>
      <w:r w:rsidRPr="00303462">
        <w:rPr>
          <w:rFonts w:cs="B Mitra" w:hint="cs"/>
          <w:szCs w:val="24"/>
          <w:rtl/>
          <w:lang w:bidi="ar-SA"/>
        </w:rPr>
        <w:t>ی</w:t>
      </w:r>
      <w:r w:rsidRPr="00303462">
        <w:rPr>
          <w:rFonts w:cs="B Mitra"/>
          <w:szCs w:val="24"/>
          <w:rtl/>
          <w:lang w:bidi="ar-SA"/>
        </w:rPr>
        <w:t xml:space="preserve"> مواجه است، از جمله هز</w:t>
      </w:r>
      <w:r w:rsidRPr="00303462">
        <w:rPr>
          <w:rFonts w:cs="B Mitra" w:hint="cs"/>
          <w:szCs w:val="24"/>
          <w:rtl/>
          <w:lang w:bidi="ar-SA"/>
        </w:rPr>
        <w:t>ی</w:t>
      </w:r>
      <w:r w:rsidRPr="00303462">
        <w:rPr>
          <w:rFonts w:cs="B Mitra" w:hint="eastAsia"/>
          <w:szCs w:val="24"/>
          <w:rtl/>
          <w:lang w:bidi="ar-SA"/>
        </w:rPr>
        <w:t>نه‌ها</w:t>
      </w:r>
      <w:r w:rsidRPr="00303462">
        <w:rPr>
          <w:rFonts w:cs="B Mitra" w:hint="cs"/>
          <w:szCs w:val="24"/>
          <w:rtl/>
          <w:lang w:bidi="ar-SA"/>
        </w:rPr>
        <w:t>ی</w:t>
      </w:r>
      <w:r w:rsidRPr="00303462">
        <w:rPr>
          <w:rFonts w:cs="B Mitra"/>
          <w:szCs w:val="24"/>
          <w:rtl/>
          <w:lang w:bidi="ar-SA"/>
        </w:rPr>
        <w:t xml:space="preserve"> بالا</w:t>
      </w:r>
      <w:r w:rsidRPr="00303462">
        <w:rPr>
          <w:rFonts w:cs="B Mitra" w:hint="cs"/>
          <w:szCs w:val="24"/>
          <w:rtl/>
          <w:lang w:bidi="ar-SA"/>
        </w:rPr>
        <w:t>ی</w:t>
      </w:r>
      <w:r w:rsidRPr="00303462">
        <w:rPr>
          <w:rFonts w:cs="B Mitra"/>
          <w:szCs w:val="24"/>
          <w:rtl/>
          <w:lang w:bidi="ar-SA"/>
        </w:rPr>
        <w:t xml:space="preserve"> اول</w:t>
      </w:r>
      <w:r w:rsidRPr="00303462">
        <w:rPr>
          <w:rFonts w:cs="B Mitra" w:hint="cs"/>
          <w:szCs w:val="24"/>
          <w:rtl/>
          <w:lang w:bidi="ar-SA"/>
        </w:rPr>
        <w:t>ی</w:t>
      </w:r>
      <w:r w:rsidRPr="00303462">
        <w:rPr>
          <w:rFonts w:cs="B Mitra" w:hint="eastAsia"/>
          <w:szCs w:val="24"/>
          <w:rtl/>
          <w:lang w:bidi="ar-SA"/>
        </w:rPr>
        <w:t>ه</w:t>
      </w:r>
      <w:r w:rsidRPr="00303462">
        <w:rPr>
          <w:rFonts w:cs="B Mitra"/>
          <w:szCs w:val="24"/>
          <w:rtl/>
          <w:lang w:bidi="ar-SA"/>
        </w:rPr>
        <w:t xml:space="preserve"> برا</w:t>
      </w:r>
      <w:r w:rsidRPr="00303462">
        <w:rPr>
          <w:rFonts w:cs="B Mitra" w:hint="cs"/>
          <w:szCs w:val="24"/>
          <w:rtl/>
          <w:lang w:bidi="ar-SA"/>
        </w:rPr>
        <w:t>ی</w:t>
      </w:r>
      <w:r w:rsidRPr="00303462">
        <w:rPr>
          <w:rFonts w:cs="B Mitra"/>
          <w:szCs w:val="24"/>
          <w:rtl/>
          <w:lang w:bidi="ar-SA"/>
        </w:rPr>
        <w:t xml:space="preserve"> اجرا</w:t>
      </w:r>
      <w:r w:rsidRPr="00303462">
        <w:rPr>
          <w:rFonts w:cs="B Mitra" w:hint="cs"/>
          <w:szCs w:val="24"/>
          <w:rtl/>
          <w:lang w:bidi="ar-SA"/>
        </w:rPr>
        <w:t>ی</w:t>
      </w:r>
      <w:r w:rsidRPr="00303462">
        <w:rPr>
          <w:rFonts w:cs="B Mitra"/>
          <w:szCs w:val="24"/>
          <w:rtl/>
          <w:lang w:bidi="ar-SA"/>
        </w:rPr>
        <w:t xml:space="preserve"> پروژه‌ها</w:t>
      </w:r>
      <w:r w:rsidRPr="00303462">
        <w:rPr>
          <w:rFonts w:cs="B Mitra" w:hint="cs"/>
          <w:szCs w:val="24"/>
          <w:rtl/>
          <w:lang w:bidi="ar-SA"/>
        </w:rPr>
        <w:t>ی</w:t>
      </w:r>
      <w:r w:rsidRPr="00303462">
        <w:rPr>
          <w:rFonts w:cs="B Mitra"/>
          <w:szCs w:val="24"/>
          <w:rtl/>
          <w:lang w:bidi="ar-SA"/>
        </w:rPr>
        <w:t xml:space="preserve"> سبز، کمبود دانش فن</w:t>
      </w:r>
      <w:r w:rsidRPr="00303462">
        <w:rPr>
          <w:rFonts w:cs="B Mitra" w:hint="cs"/>
          <w:szCs w:val="24"/>
          <w:rtl/>
          <w:lang w:bidi="ar-SA"/>
        </w:rPr>
        <w:t>ی</w:t>
      </w:r>
      <w:r w:rsidRPr="00303462">
        <w:rPr>
          <w:rFonts w:cs="B Mitra"/>
          <w:szCs w:val="24"/>
          <w:rtl/>
          <w:lang w:bidi="ar-SA"/>
        </w:rPr>
        <w:t xml:space="preserve"> و آگاه</w:t>
      </w:r>
      <w:r w:rsidRPr="00303462">
        <w:rPr>
          <w:rFonts w:cs="B Mitra" w:hint="cs"/>
          <w:szCs w:val="24"/>
          <w:rtl/>
          <w:lang w:bidi="ar-SA"/>
        </w:rPr>
        <w:t>ی</w:t>
      </w:r>
      <w:r w:rsidRPr="00303462">
        <w:rPr>
          <w:rFonts w:cs="B Mitra"/>
          <w:szCs w:val="24"/>
          <w:rtl/>
          <w:lang w:bidi="ar-SA"/>
        </w:rPr>
        <w:t xml:space="preserve"> در م</w:t>
      </w:r>
      <w:r w:rsidRPr="00303462">
        <w:rPr>
          <w:rFonts w:cs="B Mitra" w:hint="cs"/>
          <w:szCs w:val="24"/>
          <w:rtl/>
          <w:lang w:bidi="ar-SA"/>
        </w:rPr>
        <w:t>ی</w:t>
      </w:r>
      <w:r w:rsidRPr="00303462">
        <w:rPr>
          <w:rFonts w:cs="B Mitra" w:hint="eastAsia"/>
          <w:szCs w:val="24"/>
          <w:rtl/>
          <w:lang w:bidi="ar-SA"/>
        </w:rPr>
        <w:t>ان</w:t>
      </w:r>
      <w:r w:rsidRPr="00303462">
        <w:rPr>
          <w:rFonts w:cs="B Mitra"/>
          <w:szCs w:val="24"/>
          <w:rtl/>
          <w:lang w:bidi="ar-SA"/>
        </w:rPr>
        <w:t xml:space="preserve"> مد</w:t>
      </w:r>
      <w:r w:rsidRPr="00303462">
        <w:rPr>
          <w:rFonts w:cs="B Mitra" w:hint="cs"/>
          <w:szCs w:val="24"/>
          <w:rtl/>
          <w:lang w:bidi="ar-SA"/>
        </w:rPr>
        <w:t>ی</w:t>
      </w:r>
      <w:r w:rsidRPr="00303462">
        <w:rPr>
          <w:rFonts w:cs="B Mitra" w:hint="eastAsia"/>
          <w:szCs w:val="24"/>
          <w:rtl/>
          <w:lang w:bidi="ar-SA"/>
        </w:rPr>
        <w:t>ران</w:t>
      </w:r>
      <w:r w:rsidRPr="00303462">
        <w:rPr>
          <w:rFonts w:cs="B Mitra"/>
          <w:szCs w:val="24"/>
          <w:rtl/>
          <w:lang w:bidi="ar-SA"/>
        </w:rPr>
        <w:t xml:space="preserve"> ورزش</w:t>
      </w:r>
      <w:r w:rsidRPr="00303462">
        <w:rPr>
          <w:rFonts w:cs="B Mitra" w:hint="cs"/>
          <w:szCs w:val="24"/>
          <w:rtl/>
          <w:lang w:bidi="ar-SA"/>
        </w:rPr>
        <w:t>ی</w:t>
      </w:r>
      <w:r w:rsidRPr="00303462">
        <w:rPr>
          <w:rFonts w:cs="B Mitra" w:hint="eastAsia"/>
          <w:szCs w:val="24"/>
          <w:rtl/>
          <w:lang w:bidi="ar-SA"/>
        </w:rPr>
        <w:t>،</w:t>
      </w:r>
      <w:r w:rsidRPr="00303462">
        <w:rPr>
          <w:rFonts w:cs="B Mitra"/>
          <w:szCs w:val="24"/>
          <w:rtl/>
          <w:lang w:bidi="ar-SA"/>
        </w:rPr>
        <w:t xml:space="preserve"> و نبود هماهنگ</w:t>
      </w:r>
      <w:r w:rsidRPr="00303462">
        <w:rPr>
          <w:rFonts w:cs="B Mitra" w:hint="cs"/>
          <w:szCs w:val="24"/>
          <w:rtl/>
          <w:lang w:bidi="ar-SA"/>
        </w:rPr>
        <w:t>ی</w:t>
      </w:r>
      <w:r w:rsidRPr="00303462">
        <w:rPr>
          <w:rFonts w:cs="B Mitra"/>
          <w:szCs w:val="24"/>
          <w:rtl/>
          <w:lang w:bidi="ar-SA"/>
        </w:rPr>
        <w:t xml:space="preserve"> و استانداردها</w:t>
      </w:r>
      <w:r w:rsidRPr="00303462">
        <w:rPr>
          <w:rFonts w:cs="B Mitra" w:hint="cs"/>
          <w:szCs w:val="24"/>
          <w:rtl/>
          <w:lang w:bidi="ar-SA"/>
        </w:rPr>
        <w:t>ی</w:t>
      </w:r>
      <w:r w:rsidRPr="00303462">
        <w:rPr>
          <w:rFonts w:cs="B Mitra"/>
          <w:szCs w:val="24"/>
          <w:rtl/>
          <w:lang w:bidi="ar-SA"/>
        </w:rPr>
        <w:t xml:space="preserve"> </w:t>
      </w:r>
      <w:r w:rsidRPr="00303462">
        <w:rPr>
          <w:rFonts w:cs="B Mitra" w:hint="cs"/>
          <w:szCs w:val="24"/>
          <w:rtl/>
          <w:lang w:bidi="ar-SA"/>
        </w:rPr>
        <w:t>ی</w:t>
      </w:r>
      <w:r w:rsidRPr="00303462">
        <w:rPr>
          <w:rFonts w:cs="B Mitra" w:hint="eastAsia"/>
          <w:szCs w:val="24"/>
          <w:rtl/>
          <w:lang w:bidi="ar-SA"/>
        </w:rPr>
        <w:t>کپارچه</w:t>
      </w:r>
      <w:r w:rsidRPr="00303462">
        <w:rPr>
          <w:rFonts w:cs="B Mitra"/>
          <w:szCs w:val="24"/>
          <w:rtl/>
          <w:lang w:bidi="ar-SA"/>
        </w:rPr>
        <w:t xml:space="preserve"> ب</w:t>
      </w:r>
      <w:r w:rsidRPr="00303462">
        <w:rPr>
          <w:rFonts w:cs="B Mitra" w:hint="cs"/>
          <w:szCs w:val="24"/>
          <w:rtl/>
          <w:lang w:bidi="ar-SA"/>
        </w:rPr>
        <w:t>ی</w:t>
      </w:r>
      <w:r w:rsidRPr="00303462">
        <w:rPr>
          <w:rFonts w:cs="B Mitra" w:hint="eastAsia"/>
          <w:szCs w:val="24"/>
          <w:rtl/>
          <w:lang w:bidi="ar-SA"/>
        </w:rPr>
        <w:t>ن</w:t>
      </w:r>
      <w:r w:rsidRPr="00303462">
        <w:rPr>
          <w:rFonts w:cs="B Mitra"/>
          <w:szCs w:val="24"/>
          <w:rtl/>
          <w:lang w:bidi="ar-SA"/>
        </w:rPr>
        <w:t xml:space="preserve"> کشورها</w:t>
      </w:r>
      <w:r w:rsidRPr="00303462">
        <w:rPr>
          <w:rFonts w:cs="B Mitra" w:hint="cs"/>
          <w:szCs w:val="24"/>
          <w:rtl/>
          <w:lang w:bidi="ar-SA"/>
        </w:rPr>
        <w:t>ی</w:t>
      </w:r>
      <w:r w:rsidRPr="00303462">
        <w:rPr>
          <w:rFonts w:cs="B Mitra"/>
          <w:szCs w:val="24"/>
          <w:rtl/>
          <w:lang w:bidi="ar-SA"/>
        </w:rPr>
        <w:t xml:space="preserve"> مختلف.</w:t>
      </w:r>
    </w:p>
    <w:p w:rsidR="00303462" w:rsidRPr="00303462" w:rsidRDefault="00303462" w:rsidP="00303462">
      <w:pPr>
        <w:pStyle w:val="Matn"/>
        <w:ind w:firstLine="567"/>
        <w:rPr>
          <w:rFonts w:cs="B Mitra"/>
          <w:szCs w:val="24"/>
          <w:rtl/>
          <w:lang w:bidi="ar-SA"/>
        </w:rPr>
      </w:pPr>
      <w:r w:rsidRPr="00303462">
        <w:rPr>
          <w:rFonts w:cs="B Mitra" w:hint="cs"/>
          <w:szCs w:val="24"/>
          <w:rtl/>
          <w:lang w:bidi="ar-SA"/>
        </w:rPr>
        <w:t>ی</w:t>
      </w:r>
      <w:r w:rsidRPr="00303462">
        <w:rPr>
          <w:rFonts w:cs="B Mitra" w:hint="eastAsia"/>
          <w:szCs w:val="24"/>
          <w:rtl/>
          <w:lang w:bidi="ar-SA"/>
        </w:rPr>
        <w:t>ک</w:t>
      </w:r>
      <w:r w:rsidRPr="00303462">
        <w:rPr>
          <w:rFonts w:cs="B Mitra" w:hint="cs"/>
          <w:szCs w:val="24"/>
          <w:rtl/>
          <w:lang w:bidi="ar-SA"/>
        </w:rPr>
        <w:t>ی</w:t>
      </w:r>
      <w:r w:rsidRPr="00303462">
        <w:rPr>
          <w:rFonts w:cs="B Mitra"/>
          <w:szCs w:val="24"/>
          <w:rtl/>
          <w:lang w:bidi="ar-SA"/>
        </w:rPr>
        <w:t xml:space="preserve"> از جنبه‌ها</w:t>
      </w:r>
      <w:r w:rsidRPr="00303462">
        <w:rPr>
          <w:rFonts w:cs="B Mitra" w:hint="cs"/>
          <w:szCs w:val="24"/>
          <w:rtl/>
          <w:lang w:bidi="ar-SA"/>
        </w:rPr>
        <w:t>ی</w:t>
      </w:r>
      <w:r w:rsidRPr="00303462">
        <w:rPr>
          <w:rFonts w:cs="B Mitra"/>
          <w:szCs w:val="24"/>
          <w:rtl/>
          <w:lang w:bidi="ar-SA"/>
        </w:rPr>
        <w:t xml:space="preserve"> مهم مد</w:t>
      </w:r>
      <w:r w:rsidRPr="00303462">
        <w:rPr>
          <w:rFonts w:cs="B Mitra" w:hint="cs"/>
          <w:szCs w:val="24"/>
          <w:rtl/>
          <w:lang w:bidi="ar-SA"/>
        </w:rPr>
        <w:t>ی</w:t>
      </w:r>
      <w:r w:rsidRPr="00303462">
        <w:rPr>
          <w:rFonts w:cs="B Mitra" w:hint="eastAsia"/>
          <w:szCs w:val="24"/>
          <w:rtl/>
          <w:lang w:bidi="ar-SA"/>
        </w:rPr>
        <w:t>ر</w:t>
      </w:r>
      <w:r w:rsidRPr="00303462">
        <w:rPr>
          <w:rFonts w:cs="B Mitra" w:hint="cs"/>
          <w:szCs w:val="24"/>
          <w:rtl/>
          <w:lang w:bidi="ar-SA"/>
        </w:rPr>
        <w:t>ی</w:t>
      </w:r>
      <w:r w:rsidRPr="00303462">
        <w:rPr>
          <w:rFonts w:cs="B Mitra" w:hint="eastAsia"/>
          <w:szCs w:val="24"/>
          <w:rtl/>
          <w:lang w:bidi="ar-SA"/>
        </w:rPr>
        <w:t>ت</w:t>
      </w:r>
      <w:r w:rsidRPr="00303462">
        <w:rPr>
          <w:rFonts w:cs="B Mitra"/>
          <w:szCs w:val="24"/>
          <w:rtl/>
          <w:lang w:bidi="ar-SA"/>
        </w:rPr>
        <w:t xml:space="preserve"> سبز، تأث</w:t>
      </w:r>
      <w:r w:rsidRPr="00303462">
        <w:rPr>
          <w:rFonts w:cs="B Mitra" w:hint="cs"/>
          <w:szCs w:val="24"/>
          <w:rtl/>
          <w:lang w:bidi="ar-SA"/>
        </w:rPr>
        <w:t>ی</w:t>
      </w:r>
      <w:r w:rsidRPr="00303462">
        <w:rPr>
          <w:rFonts w:cs="B Mitra" w:hint="eastAsia"/>
          <w:szCs w:val="24"/>
          <w:rtl/>
          <w:lang w:bidi="ar-SA"/>
        </w:rPr>
        <w:t>رات</w:t>
      </w:r>
      <w:r w:rsidRPr="00303462">
        <w:rPr>
          <w:rFonts w:cs="B Mitra"/>
          <w:szCs w:val="24"/>
          <w:rtl/>
          <w:lang w:bidi="ar-SA"/>
        </w:rPr>
        <w:t xml:space="preserve"> اجتماع</w:t>
      </w:r>
      <w:r w:rsidRPr="00303462">
        <w:rPr>
          <w:rFonts w:cs="B Mitra" w:hint="cs"/>
          <w:szCs w:val="24"/>
          <w:rtl/>
          <w:lang w:bidi="ar-SA"/>
        </w:rPr>
        <w:t>ی</w:t>
      </w:r>
      <w:r w:rsidRPr="00303462">
        <w:rPr>
          <w:rFonts w:cs="B Mitra"/>
          <w:szCs w:val="24"/>
          <w:rtl/>
          <w:lang w:bidi="ar-SA"/>
        </w:rPr>
        <w:t xml:space="preserve"> و فرهنگ</w:t>
      </w:r>
      <w:r w:rsidRPr="00303462">
        <w:rPr>
          <w:rFonts w:cs="B Mitra" w:hint="cs"/>
          <w:szCs w:val="24"/>
          <w:rtl/>
          <w:lang w:bidi="ar-SA"/>
        </w:rPr>
        <w:t>ی</w:t>
      </w:r>
      <w:r w:rsidRPr="00303462">
        <w:rPr>
          <w:rFonts w:cs="B Mitra"/>
          <w:szCs w:val="24"/>
          <w:rtl/>
          <w:lang w:bidi="ar-SA"/>
        </w:rPr>
        <w:t xml:space="preserve"> آن بر جوامع محل</w:t>
      </w:r>
      <w:r w:rsidRPr="00303462">
        <w:rPr>
          <w:rFonts w:cs="B Mitra" w:hint="cs"/>
          <w:szCs w:val="24"/>
          <w:rtl/>
          <w:lang w:bidi="ar-SA"/>
        </w:rPr>
        <w:t>ی</w:t>
      </w:r>
      <w:r w:rsidRPr="00303462">
        <w:rPr>
          <w:rFonts w:cs="B Mitra"/>
          <w:szCs w:val="24"/>
          <w:rtl/>
          <w:lang w:bidi="ar-SA"/>
        </w:rPr>
        <w:t xml:space="preserve"> است. اماکن ورزش</w:t>
      </w:r>
      <w:r w:rsidRPr="00303462">
        <w:rPr>
          <w:rFonts w:cs="B Mitra" w:hint="cs"/>
          <w:szCs w:val="24"/>
          <w:rtl/>
          <w:lang w:bidi="ar-SA"/>
        </w:rPr>
        <w:t>ی</w:t>
      </w:r>
      <w:r w:rsidRPr="00303462">
        <w:rPr>
          <w:rFonts w:cs="B Mitra"/>
          <w:szCs w:val="24"/>
          <w:rtl/>
          <w:lang w:bidi="ar-SA"/>
        </w:rPr>
        <w:t xml:space="preserve"> م</w:t>
      </w:r>
      <w:r w:rsidRPr="00303462">
        <w:rPr>
          <w:rFonts w:cs="B Mitra" w:hint="cs"/>
          <w:szCs w:val="24"/>
          <w:rtl/>
          <w:lang w:bidi="ar-SA"/>
        </w:rPr>
        <w:t>ی‌</w:t>
      </w:r>
      <w:r w:rsidRPr="00303462">
        <w:rPr>
          <w:rFonts w:cs="B Mitra" w:hint="eastAsia"/>
          <w:szCs w:val="24"/>
          <w:rtl/>
          <w:lang w:bidi="ar-SA"/>
        </w:rPr>
        <w:t>توانند</w:t>
      </w:r>
      <w:r w:rsidRPr="00303462">
        <w:rPr>
          <w:rFonts w:cs="B Mitra"/>
          <w:szCs w:val="24"/>
          <w:rtl/>
          <w:lang w:bidi="ar-SA"/>
        </w:rPr>
        <w:t xml:space="preserve"> به‌عنوان الگو</w:t>
      </w:r>
      <w:r w:rsidRPr="00303462">
        <w:rPr>
          <w:rFonts w:cs="B Mitra" w:hint="cs"/>
          <w:szCs w:val="24"/>
          <w:rtl/>
          <w:lang w:bidi="ar-SA"/>
        </w:rPr>
        <w:t>یی</w:t>
      </w:r>
      <w:r w:rsidRPr="00303462">
        <w:rPr>
          <w:rFonts w:cs="B Mitra"/>
          <w:szCs w:val="24"/>
          <w:rtl/>
          <w:lang w:bidi="ar-SA"/>
        </w:rPr>
        <w:t xml:space="preserve"> برا</w:t>
      </w:r>
      <w:r w:rsidRPr="00303462">
        <w:rPr>
          <w:rFonts w:cs="B Mitra" w:hint="cs"/>
          <w:szCs w:val="24"/>
          <w:rtl/>
          <w:lang w:bidi="ar-SA"/>
        </w:rPr>
        <w:t>ی</w:t>
      </w:r>
      <w:r w:rsidRPr="00303462">
        <w:rPr>
          <w:rFonts w:cs="B Mitra"/>
          <w:szCs w:val="24"/>
          <w:rtl/>
          <w:lang w:bidi="ar-SA"/>
        </w:rPr>
        <w:t xml:space="preserve"> ترو</w:t>
      </w:r>
      <w:r w:rsidRPr="00303462">
        <w:rPr>
          <w:rFonts w:cs="B Mitra" w:hint="cs"/>
          <w:szCs w:val="24"/>
          <w:rtl/>
          <w:lang w:bidi="ar-SA"/>
        </w:rPr>
        <w:t>ی</w:t>
      </w:r>
      <w:r w:rsidRPr="00303462">
        <w:rPr>
          <w:rFonts w:cs="B Mitra" w:hint="eastAsia"/>
          <w:szCs w:val="24"/>
          <w:rtl/>
          <w:lang w:bidi="ar-SA"/>
        </w:rPr>
        <w:t>ج</w:t>
      </w:r>
      <w:r w:rsidRPr="00303462">
        <w:rPr>
          <w:rFonts w:cs="B Mitra"/>
          <w:szCs w:val="24"/>
          <w:rtl/>
          <w:lang w:bidi="ar-SA"/>
        </w:rPr>
        <w:t xml:space="preserve"> رفتارها</w:t>
      </w:r>
      <w:r w:rsidRPr="00303462">
        <w:rPr>
          <w:rFonts w:cs="B Mitra" w:hint="cs"/>
          <w:szCs w:val="24"/>
          <w:rtl/>
          <w:lang w:bidi="ar-SA"/>
        </w:rPr>
        <w:t>ی</w:t>
      </w:r>
      <w:r w:rsidRPr="00303462">
        <w:rPr>
          <w:rFonts w:cs="B Mitra"/>
          <w:szCs w:val="24"/>
          <w:rtl/>
          <w:lang w:bidi="ar-SA"/>
        </w:rPr>
        <w:t xml:space="preserve"> پا</w:t>
      </w:r>
      <w:r w:rsidRPr="00303462">
        <w:rPr>
          <w:rFonts w:cs="B Mitra" w:hint="cs"/>
          <w:szCs w:val="24"/>
          <w:rtl/>
          <w:lang w:bidi="ar-SA"/>
        </w:rPr>
        <w:t>ی</w:t>
      </w:r>
      <w:r w:rsidRPr="00303462">
        <w:rPr>
          <w:rFonts w:cs="B Mitra" w:hint="eastAsia"/>
          <w:szCs w:val="24"/>
          <w:rtl/>
          <w:lang w:bidi="ar-SA"/>
        </w:rPr>
        <w:t>دار</w:t>
      </w:r>
      <w:r w:rsidRPr="00303462">
        <w:rPr>
          <w:rFonts w:cs="B Mitra"/>
          <w:szCs w:val="24"/>
          <w:rtl/>
          <w:lang w:bidi="ar-SA"/>
        </w:rPr>
        <w:t xml:space="preserve"> عمل کنند و از طر</w:t>
      </w:r>
      <w:r w:rsidRPr="00303462">
        <w:rPr>
          <w:rFonts w:cs="B Mitra" w:hint="cs"/>
          <w:szCs w:val="24"/>
          <w:rtl/>
          <w:lang w:bidi="ar-SA"/>
        </w:rPr>
        <w:t>ی</w:t>
      </w:r>
      <w:r w:rsidRPr="00303462">
        <w:rPr>
          <w:rFonts w:cs="B Mitra" w:hint="eastAsia"/>
          <w:szCs w:val="24"/>
          <w:rtl/>
          <w:lang w:bidi="ar-SA"/>
        </w:rPr>
        <w:t>ق</w:t>
      </w:r>
      <w:r w:rsidRPr="00303462">
        <w:rPr>
          <w:rFonts w:cs="B Mitra"/>
          <w:szCs w:val="24"/>
          <w:rtl/>
          <w:lang w:bidi="ar-SA"/>
        </w:rPr>
        <w:t xml:space="preserve"> طراح</w:t>
      </w:r>
      <w:r w:rsidRPr="00303462">
        <w:rPr>
          <w:rFonts w:cs="B Mitra" w:hint="cs"/>
          <w:szCs w:val="24"/>
          <w:rtl/>
          <w:lang w:bidi="ar-SA"/>
        </w:rPr>
        <w:t>ی‌</w:t>
      </w:r>
      <w:r w:rsidRPr="00303462">
        <w:rPr>
          <w:rFonts w:cs="B Mitra" w:hint="eastAsia"/>
          <w:szCs w:val="24"/>
          <w:rtl/>
          <w:lang w:bidi="ar-SA"/>
        </w:rPr>
        <w:t>ها</w:t>
      </w:r>
      <w:r w:rsidRPr="00303462">
        <w:rPr>
          <w:rFonts w:cs="B Mitra" w:hint="cs"/>
          <w:szCs w:val="24"/>
          <w:rtl/>
          <w:lang w:bidi="ar-SA"/>
        </w:rPr>
        <w:t>ی</w:t>
      </w:r>
      <w:r w:rsidRPr="00303462">
        <w:rPr>
          <w:rFonts w:cs="B Mitra"/>
          <w:szCs w:val="24"/>
          <w:rtl/>
          <w:lang w:bidi="ar-SA"/>
        </w:rPr>
        <w:t xml:space="preserve"> نوآورانه و کمپ</w:t>
      </w:r>
      <w:r w:rsidRPr="00303462">
        <w:rPr>
          <w:rFonts w:cs="B Mitra" w:hint="cs"/>
          <w:szCs w:val="24"/>
          <w:rtl/>
          <w:lang w:bidi="ar-SA"/>
        </w:rPr>
        <w:t>ی</w:t>
      </w:r>
      <w:r w:rsidRPr="00303462">
        <w:rPr>
          <w:rFonts w:cs="B Mitra" w:hint="eastAsia"/>
          <w:szCs w:val="24"/>
          <w:rtl/>
          <w:lang w:bidi="ar-SA"/>
        </w:rPr>
        <w:t>ن‌ها</w:t>
      </w:r>
      <w:r w:rsidRPr="00303462">
        <w:rPr>
          <w:rFonts w:cs="B Mitra" w:hint="cs"/>
          <w:szCs w:val="24"/>
          <w:rtl/>
          <w:lang w:bidi="ar-SA"/>
        </w:rPr>
        <w:t>ی</w:t>
      </w:r>
      <w:r w:rsidRPr="00303462">
        <w:rPr>
          <w:rFonts w:cs="B Mitra"/>
          <w:szCs w:val="24"/>
          <w:rtl/>
          <w:lang w:bidi="ar-SA"/>
        </w:rPr>
        <w:t xml:space="preserve"> آموزش</w:t>
      </w:r>
      <w:r w:rsidRPr="00303462">
        <w:rPr>
          <w:rFonts w:cs="B Mitra" w:hint="cs"/>
          <w:szCs w:val="24"/>
          <w:rtl/>
          <w:lang w:bidi="ar-SA"/>
        </w:rPr>
        <w:t>ی</w:t>
      </w:r>
      <w:r w:rsidRPr="00303462">
        <w:rPr>
          <w:rFonts w:cs="B Mitra" w:hint="eastAsia"/>
          <w:szCs w:val="24"/>
          <w:rtl/>
          <w:lang w:bidi="ar-SA"/>
        </w:rPr>
        <w:t>،</w:t>
      </w:r>
      <w:r w:rsidRPr="00303462">
        <w:rPr>
          <w:rFonts w:cs="B Mitra"/>
          <w:szCs w:val="24"/>
          <w:rtl/>
          <w:lang w:bidi="ar-SA"/>
        </w:rPr>
        <w:t xml:space="preserve"> فرهنگ حفاظت از مح</w:t>
      </w:r>
      <w:r w:rsidRPr="00303462">
        <w:rPr>
          <w:rFonts w:cs="B Mitra" w:hint="cs"/>
          <w:szCs w:val="24"/>
          <w:rtl/>
          <w:lang w:bidi="ar-SA"/>
        </w:rPr>
        <w:t>ی</w:t>
      </w:r>
      <w:r w:rsidRPr="00303462">
        <w:rPr>
          <w:rFonts w:cs="B Mitra" w:hint="eastAsia"/>
          <w:szCs w:val="24"/>
          <w:rtl/>
          <w:lang w:bidi="ar-SA"/>
        </w:rPr>
        <w:t>ط</w:t>
      </w:r>
      <w:r w:rsidRPr="00303462">
        <w:rPr>
          <w:rFonts w:cs="B Mitra"/>
          <w:szCs w:val="24"/>
          <w:rtl/>
          <w:lang w:bidi="ar-SA"/>
        </w:rPr>
        <w:t xml:space="preserve"> ز</w:t>
      </w:r>
      <w:r w:rsidRPr="00303462">
        <w:rPr>
          <w:rFonts w:cs="B Mitra" w:hint="cs"/>
          <w:szCs w:val="24"/>
          <w:rtl/>
          <w:lang w:bidi="ar-SA"/>
        </w:rPr>
        <w:t>ی</w:t>
      </w:r>
      <w:r w:rsidRPr="00303462">
        <w:rPr>
          <w:rFonts w:cs="B Mitra" w:hint="eastAsia"/>
          <w:szCs w:val="24"/>
          <w:rtl/>
          <w:lang w:bidi="ar-SA"/>
        </w:rPr>
        <w:t>ست</w:t>
      </w:r>
      <w:r w:rsidRPr="00303462">
        <w:rPr>
          <w:rFonts w:cs="B Mitra"/>
          <w:szCs w:val="24"/>
          <w:rtl/>
          <w:lang w:bidi="ar-SA"/>
        </w:rPr>
        <w:t xml:space="preserve"> را در م</w:t>
      </w:r>
      <w:r w:rsidRPr="00303462">
        <w:rPr>
          <w:rFonts w:cs="B Mitra" w:hint="cs"/>
          <w:szCs w:val="24"/>
          <w:rtl/>
          <w:lang w:bidi="ar-SA"/>
        </w:rPr>
        <w:t>ی</w:t>
      </w:r>
      <w:r w:rsidRPr="00303462">
        <w:rPr>
          <w:rFonts w:cs="B Mitra" w:hint="eastAsia"/>
          <w:szCs w:val="24"/>
          <w:rtl/>
          <w:lang w:bidi="ar-SA"/>
        </w:rPr>
        <w:t>ان</w:t>
      </w:r>
      <w:r w:rsidRPr="00303462">
        <w:rPr>
          <w:rFonts w:cs="B Mitra"/>
          <w:szCs w:val="24"/>
          <w:rtl/>
          <w:lang w:bidi="ar-SA"/>
        </w:rPr>
        <w:t xml:space="preserve"> تماشاگران، ورزشکار</w:t>
      </w:r>
      <w:r w:rsidRPr="00303462">
        <w:rPr>
          <w:rFonts w:cs="B Mitra" w:hint="eastAsia"/>
          <w:szCs w:val="24"/>
          <w:rtl/>
          <w:lang w:bidi="ar-SA"/>
        </w:rPr>
        <w:t>ان،</w:t>
      </w:r>
      <w:r w:rsidRPr="00303462">
        <w:rPr>
          <w:rFonts w:cs="B Mitra"/>
          <w:szCs w:val="24"/>
          <w:rtl/>
          <w:lang w:bidi="ar-SA"/>
        </w:rPr>
        <w:t xml:space="preserve"> و جامعه محل</w:t>
      </w:r>
      <w:r w:rsidRPr="00303462">
        <w:rPr>
          <w:rFonts w:cs="B Mitra" w:hint="cs"/>
          <w:szCs w:val="24"/>
          <w:rtl/>
          <w:lang w:bidi="ar-SA"/>
        </w:rPr>
        <w:t>ی</w:t>
      </w:r>
      <w:r w:rsidRPr="00303462">
        <w:rPr>
          <w:rFonts w:cs="B Mitra"/>
          <w:szCs w:val="24"/>
          <w:rtl/>
          <w:lang w:bidi="ar-SA"/>
        </w:rPr>
        <w:t xml:space="preserve"> تقو</w:t>
      </w:r>
      <w:r w:rsidRPr="00303462">
        <w:rPr>
          <w:rFonts w:cs="B Mitra" w:hint="cs"/>
          <w:szCs w:val="24"/>
          <w:rtl/>
          <w:lang w:bidi="ar-SA"/>
        </w:rPr>
        <w:t>ی</w:t>
      </w:r>
      <w:r w:rsidRPr="00303462">
        <w:rPr>
          <w:rFonts w:cs="B Mitra" w:hint="eastAsia"/>
          <w:szCs w:val="24"/>
          <w:rtl/>
          <w:lang w:bidi="ar-SA"/>
        </w:rPr>
        <w:t>ت</w:t>
      </w:r>
      <w:r w:rsidRPr="00303462">
        <w:rPr>
          <w:rFonts w:cs="B Mitra"/>
          <w:szCs w:val="24"/>
          <w:rtl/>
          <w:lang w:bidi="ar-SA"/>
        </w:rPr>
        <w:t xml:space="preserve"> کنند </w:t>
      </w:r>
      <w:r>
        <w:rPr>
          <w:rFonts w:cs="B Mitra"/>
          <w:szCs w:val="24"/>
          <w:lang w:bidi="ar-SA"/>
        </w:rPr>
        <w:t>(</w:t>
      </w:r>
      <w:r w:rsidRPr="00303462">
        <w:rPr>
          <w:rFonts w:cs="B Mitra"/>
          <w:szCs w:val="24"/>
          <w:lang w:bidi="ar-SA"/>
        </w:rPr>
        <w:t xml:space="preserve">Owen et al., 2004). </w:t>
      </w:r>
      <w:r w:rsidRPr="00303462">
        <w:rPr>
          <w:rFonts w:cs="B Mitra"/>
          <w:szCs w:val="24"/>
          <w:rtl/>
          <w:lang w:bidi="ar-SA"/>
        </w:rPr>
        <w:t>برا</w:t>
      </w:r>
      <w:r w:rsidRPr="00303462">
        <w:rPr>
          <w:rFonts w:cs="B Mitra" w:hint="cs"/>
          <w:szCs w:val="24"/>
          <w:rtl/>
          <w:lang w:bidi="ar-SA"/>
        </w:rPr>
        <w:t>ی</w:t>
      </w:r>
      <w:r w:rsidRPr="00303462">
        <w:rPr>
          <w:rFonts w:cs="B Mitra"/>
          <w:szCs w:val="24"/>
          <w:rtl/>
          <w:lang w:bidi="ar-SA"/>
        </w:rPr>
        <w:t xml:space="preserve"> مثال، استاد</w:t>
      </w:r>
      <w:r w:rsidRPr="00303462">
        <w:rPr>
          <w:rFonts w:cs="B Mitra" w:hint="cs"/>
          <w:szCs w:val="24"/>
          <w:rtl/>
          <w:lang w:bidi="ar-SA"/>
        </w:rPr>
        <w:t>ی</w:t>
      </w:r>
      <w:r w:rsidRPr="00303462">
        <w:rPr>
          <w:rFonts w:cs="B Mitra" w:hint="eastAsia"/>
          <w:szCs w:val="24"/>
          <w:rtl/>
          <w:lang w:bidi="ar-SA"/>
        </w:rPr>
        <w:t>وم‌ها</w:t>
      </w:r>
      <w:r w:rsidRPr="00303462">
        <w:rPr>
          <w:rFonts w:cs="B Mitra" w:hint="cs"/>
          <w:szCs w:val="24"/>
          <w:rtl/>
          <w:lang w:bidi="ar-SA"/>
        </w:rPr>
        <w:t>یی</w:t>
      </w:r>
      <w:r w:rsidRPr="00303462">
        <w:rPr>
          <w:rFonts w:cs="B Mitra"/>
          <w:szCs w:val="24"/>
          <w:rtl/>
          <w:lang w:bidi="ar-SA"/>
        </w:rPr>
        <w:t xml:space="preserve"> که از انرژ</w:t>
      </w:r>
      <w:r w:rsidRPr="00303462">
        <w:rPr>
          <w:rFonts w:cs="B Mitra" w:hint="cs"/>
          <w:szCs w:val="24"/>
          <w:rtl/>
          <w:lang w:bidi="ar-SA"/>
        </w:rPr>
        <w:t>ی</w:t>
      </w:r>
      <w:r w:rsidRPr="00303462">
        <w:rPr>
          <w:rFonts w:cs="B Mitra"/>
          <w:szCs w:val="24"/>
          <w:rtl/>
          <w:lang w:bidi="ar-SA"/>
        </w:rPr>
        <w:t xml:space="preserve"> خورش</w:t>
      </w:r>
      <w:r w:rsidRPr="00303462">
        <w:rPr>
          <w:rFonts w:cs="B Mitra" w:hint="cs"/>
          <w:szCs w:val="24"/>
          <w:rtl/>
          <w:lang w:bidi="ar-SA"/>
        </w:rPr>
        <w:t>ی</w:t>
      </w:r>
      <w:r w:rsidRPr="00303462">
        <w:rPr>
          <w:rFonts w:cs="B Mitra" w:hint="eastAsia"/>
          <w:szCs w:val="24"/>
          <w:rtl/>
          <w:lang w:bidi="ar-SA"/>
        </w:rPr>
        <w:t>د</w:t>
      </w:r>
      <w:r w:rsidRPr="00303462">
        <w:rPr>
          <w:rFonts w:cs="B Mitra" w:hint="cs"/>
          <w:szCs w:val="24"/>
          <w:rtl/>
          <w:lang w:bidi="ar-SA"/>
        </w:rPr>
        <w:t>ی</w:t>
      </w:r>
      <w:r w:rsidRPr="00303462">
        <w:rPr>
          <w:rFonts w:cs="B Mitra"/>
          <w:szCs w:val="24"/>
          <w:rtl/>
          <w:lang w:bidi="ar-SA"/>
        </w:rPr>
        <w:t xml:space="preserve"> استفاده م</w:t>
      </w:r>
      <w:r w:rsidRPr="00303462">
        <w:rPr>
          <w:rFonts w:cs="B Mitra" w:hint="cs"/>
          <w:szCs w:val="24"/>
          <w:rtl/>
          <w:lang w:bidi="ar-SA"/>
        </w:rPr>
        <w:t>ی‌</w:t>
      </w:r>
      <w:r w:rsidRPr="00303462">
        <w:rPr>
          <w:rFonts w:cs="B Mitra" w:hint="eastAsia"/>
          <w:szCs w:val="24"/>
          <w:rtl/>
          <w:lang w:bidi="ar-SA"/>
        </w:rPr>
        <w:t>کنند</w:t>
      </w:r>
      <w:r w:rsidRPr="00303462">
        <w:rPr>
          <w:rFonts w:cs="B Mitra"/>
          <w:szCs w:val="24"/>
          <w:rtl/>
          <w:lang w:bidi="ar-SA"/>
        </w:rPr>
        <w:t xml:space="preserve"> </w:t>
      </w:r>
      <w:r w:rsidRPr="00303462">
        <w:rPr>
          <w:rFonts w:cs="B Mitra" w:hint="cs"/>
          <w:szCs w:val="24"/>
          <w:rtl/>
          <w:lang w:bidi="ar-SA"/>
        </w:rPr>
        <w:t>ی</w:t>
      </w:r>
      <w:r w:rsidRPr="00303462">
        <w:rPr>
          <w:rFonts w:cs="B Mitra" w:hint="eastAsia"/>
          <w:szCs w:val="24"/>
          <w:rtl/>
          <w:lang w:bidi="ar-SA"/>
        </w:rPr>
        <w:t>ا</w:t>
      </w:r>
      <w:r w:rsidRPr="00303462">
        <w:rPr>
          <w:rFonts w:cs="B Mitra"/>
          <w:szCs w:val="24"/>
          <w:rtl/>
          <w:lang w:bidi="ar-SA"/>
        </w:rPr>
        <w:t xml:space="preserve"> س</w:t>
      </w:r>
      <w:r w:rsidRPr="00303462">
        <w:rPr>
          <w:rFonts w:cs="B Mitra" w:hint="cs"/>
          <w:szCs w:val="24"/>
          <w:rtl/>
          <w:lang w:bidi="ar-SA"/>
        </w:rPr>
        <w:t>ی</w:t>
      </w:r>
      <w:r w:rsidRPr="00303462">
        <w:rPr>
          <w:rFonts w:cs="B Mitra" w:hint="eastAsia"/>
          <w:szCs w:val="24"/>
          <w:rtl/>
          <w:lang w:bidi="ar-SA"/>
        </w:rPr>
        <w:t>ستم‌ها</w:t>
      </w:r>
      <w:r w:rsidRPr="00303462">
        <w:rPr>
          <w:rFonts w:cs="B Mitra" w:hint="cs"/>
          <w:szCs w:val="24"/>
          <w:rtl/>
          <w:lang w:bidi="ar-SA"/>
        </w:rPr>
        <w:t>ی</w:t>
      </w:r>
      <w:r w:rsidRPr="00303462">
        <w:rPr>
          <w:rFonts w:cs="B Mitra"/>
          <w:szCs w:val="24"/>
          <w:rtl/>
          <w:lang w:bidi="ar-SA"/>
        </w:rPr>
        <w:t xml:space="preserve"> باز</w:t>
      </w:r>
      <w:r w:rsidRPr="00303462">
        <w:rPr>
          <w:rFonts w:cs="B Mitra" w:hint="cs"/>
          <w:szCs w:val="24"/>
          <w:rtl/>
          <w:lang w:bidi="ar-SA"/>
        </w:rPr>
        <w:t>ی</w:t>
      </w:r>
      <w:r w:rsidRPr="00303462">
        <w:rPr>
          <w:rFonts w:cs="B Mitra" w:hint="eastAsia"/>
          <w:szCs w:val="24"/>
          <w:rtl/>
          <w:lang w:bidi="ar-SA"/>
        </w:rPr>
        <w:t>افت</w:t>
      </w:r>
      <w:r w:rsidRPr="00303462">
        <w:rPr>
          <w:rFonts w:cs="B Mitra"/>
          <w:szCs w:val="24"/>
          <w:rtl/>
          <w:lang w:bidi="ar-SA"/>
        </w:rPr>
        <w:t xml:space="preserve"> آب را به نما</w:t>
      </w:r>
      <w:r w:rsidRPr="00303462">
        <w:rPr>
          <w:rFonts w:cs="B Mitra" w:hint="cs"/>
          <w:szCs w:val="24"/>
          <w:rtl/>
          <w:lang w:bidi="ar-SA"/>
        </w:rPr>
        <w:t>ی</w:t>
      </w:r>
      <w:r w:rsidRPr="00303462">
        <w:rPr>
          <w:rFonts w:cs="B Mitra" w:hint="eastAsia"/>
          <w:szCs w:val="24"/>
          <w:rtl/>
          <w:lang w:bidi="ar-SA"/>
        </w:rPr>
        <w:t>ش</w:t>
      </w:r>
      <w:r w:rsidRPr="00303462">
        <w:rPr>
          <w:rFonts w:cs="B Mitra"/>
          <w:szCs w:val="24"/>
          <w:rtl/>
          <w:lang w:bidi="ar-SA"/>
        </w:rPr>
        <w:t xml:space="preserve"> م</w:t>
      </w:r>
      <w:r w:rsidRPr="00303462">
        <w:rPr>
          <w:rFonts w:cs="B Mitra" w:hint="cs"/>
          <w:szCs w:val="24"/>
          <w:rtl/>
          <w:lang w:bidi="ar-SA"/>
        </w:rPr>
        <w:t>ی‌</w:t>
      </w:r>
      <w:r w:rsidRPr="00303462">
        <w:rPr>
          <w:rFonts w:cs="B Mitra" w:hint="eastAsia"/>
          <w:szCs w:val="24"/>
          <w:rtl/>
          <w:lang w:bidi="ar-SA"/>
        </w:rPr>
        <w:t>گذارند،</w:t>
      </w:r>
      <w:r w:rsidRPr="00303462">
        <w:rPr>
          <w:rFonts w:cs="B Mitra"/>
          <w:szCs w:val="24"/>
          <w:rtl/>
          <w:lang w:bidi="ar-SA"/>
        </w:rPr>
        <w:t xml:space="preserve"> م</w:t>
      </w:r>
      <w:r w:rsidRPr="00303462">
        <w:rPr>
          <w:rFonts w:cs="B Mitra" w:hint="cs"/>
          <w:szCs w:val="24"/>
          <w:rtl/>
          <w:lang w:bidi="ar-SA"/>
        </w:rPr>
        <w:t>ی‌</w:t>
      </w:r>
      <w:r w:rsidRPr="00303462">
        <w:rPr>
          <w:rFonts w:cs="B Mitra" w:hint="eastAsia"/>
          <w:szCs w:val="24"/>
          <w:rtl/>
          <w:lang w:bidi="ar-SA"/>
        </w:rPr>
        <w:t>توانند</w:t>
      </w:r>
      <w:r w:rsidRPr="00303462">
        <w:rPr>
          <w:rFonts w:cs="B Mitra"/>
          <w:szCs w:val="24"/>
          <w:rtl/>
          <w:lang w:bidi="ar-SA"/>
        </w:rPr>
        <w:t xml:space="preserve"> الهام‌بخش افراد برا</w:t>
      </w:r>
      <w:r w:rsidRPr="00303462">
        <w:rPr>
          <w:rFonts w:cs="B Mitra" w:hint="cs"/>
          <w:szCs w:val="24"/>
          <w:rtl/>
          <w:lang w:bidi="ar-SA"/>
        </w:rPr>
        <w:t>ی</w:t>
      </w:r>
      <w:r w:rsidRPr="00303462">
        <w:rPr>
          <w:rFonts w:cs="B Mitra"/>
          <w:szCs w:val="24"/>
          <w:rtl/>
          <w:lang w:bidi="ar-SA"/>
        </w:rPr>
        <w:t xml:space="preserve"> اتخاذ رفتارها</w:t>
      </w:r>
      <w:r w:rsidRPr="00303462">
        <w:rPr>
          <w:rFonts w:cs="B Mitra" w:hint="cs"/>
          <w:szCs w:val="24"/>
          <w:rtl/>
          <w:lang w:bidi="ar-SA"/>
        </w:rPr>
        <w:t>ی</w:t>
      </w:r>
      <w:r w:rsidRPr="00303462">
        <w:rPr>
          <w:rFonts w:cs="B Mitra"/>
          <w:szCs w:val="24"/>
          <w:rtl/>
          <w:lang w:bidi="ar-SA"/>
        </w:rPr>
        <w:t xml:space="preserve"> مشابه در زندگ</w:t>
      </w:r>
      <w:r w:rsidRPr="00303462">
        <w:rPr>
          <w:rFonts w:cs="B Mitra" w:hint="cs"/>
          <w:szCs w:val="24"/>
          <w:rtl/>
          <w:lang w:bidi="ar-SA"/>
        </w:rPr>
        <w:t>ی</w:t>
      </w:r>
      <w:r w:rsidRPr="00303462">
        <w:rPr>
          <w:rFonts w:cs="B Mitra"/>
          <w:szCs w:val="24"/>
          <w:rtl/>
          <w:lang w:bidi="ar-SA"/>
        </w:rPr>
        <w:t xml:space="preserve"> روزمره باشند. علاوه بر ا</w:t>
      </w:r>
      <w:r w:rsidRPr="00303462">
        <w:rPr>
          <w:rFonts w:cs="B Mitra" w:hint="cs"/>
          <w:szCs w:val="24"/>
          <w:rtl/>
          <w:lang w:bidi="ar-SA"/>
        </w:rPr>
        <w:t>ی</w:t>
      </w:r>
      <w:r w:rsidRPr="00303462">
        <w:rPr>
          <w:rFonts w:cs="B Mitra" w:hint="eastAsia"/>
          <w:szCs w:val="24"/>
          <w:rtl/>
          <w:lang w:bidi="ar-SA"/>
        </w:rPr>
        <w:t>ن،</w:t>
      </w:r>
      <w:r w:rsidRPr="00303462">
        <w:rPr>
          <w:rFonts w:cs="B Mitra"/>
          <w:szCs w:val="24"/>
          <w:rtl/>
          <w:lang w:bidi="ar-SA"/>
        </w:rPr>
        <w:t xml:space="preserve"> ز</w:t>
      </w:r>
      <w:r w:rsidRPr="00303462">
        <w:rPr>
          <w:rFonts w:cs="B Mitra" w:hint="cs"/>
          <w:szCs w:val="24"/>
          <w:rtl/>
          <w:lang w:bidi="ar-SA"/>
        </w:rPr>
        <w:t>ی</w:t>
      </w:r>
      <w:r w:rsidRPr="00303462">
        <w:rPr>
          <w:rFonts w:cs="B Mitra" w:hint="eastAsia"/>
          <w:szCs w:val="24"/>
          <w:rtl/>
          <w:lang w:bidi="ar-SA"/>
        </w:rPr>
        <w:t>رساخت‌ها</w:t>
      </w:r>
      <w:r w:rsidRPr="00303462">
        <w:rPr>
          <w:rFonts w:cs="B Mitra" w:hint="cs"/>
          <w:szCs w:val="24"/>
          <w:rtl/>
          <w:lang w:bidi="ar-SA"/>
        </w:rPr>
        <w:t>ی</w:t>
      </w:r>
      <w:r w:rsidRPr="00303462">
        <w:rPr>
          <w:rFonts w:cs="B Mitra"/>
          <w:szCs w:val="24"/>
          <w:rtl/>
          <w:lang w:bidi="ar-SA"/>
        </w:rPr>
        <w:t xml:space="preserve"> ورزش</w:t>
      </w:r>
      <w:r w:rsidRPr="00303462">
        <w:rPr>
          <w:rFonts w:cs="B Mitra" w:hint="cs"/>
          <w:szCs w:val="24"/>
          <w:rtl/>
          <w:lang w:bidi="ar-SA"/>
        </w:rPr>
        <w:t>ی</w:t>
      </w:r>
      <w:r w:rsidRPr="00303462">
        <w:rPr>
          <w:rFonts w:cs="B Mitra"/>
          <w:szCs w:val="24"/>
          <w:rtl/>
          <w:lang w:bidi="ar-SA"/>
        </w:rPr>
        <w:t xml:space="preserve"> پا</w:t>
      </w:r>
      <w:r w:rsidRPr="00303462">
        <w:rPr>
          <w:rFonts w:cs="B Mitra" w:hint="cs"/>
          <w:szCs w:val="24"/>
          <w:rtl/>
          <w:lang w:bidi="ar-SA"/>
        </w:rPr>
        <w:t>ی</w:t>
      </w:r>
      <w:r w:rsidRPr="00303462">
        <w:rPr>
          <w:rFonts w:cs="B Mitra" w:hint="eastAsia"/>
          <w:szCs w:val="24"/>
          <w:rtl/>
          <w:lang w:bidi="ar-SA"/>
        </w:rPr>
        <w:t>دار</w:t>
      </w:r>
      <w:r w:rsidRPr="00303462">
        <w:rPr>
          <w:rFonts w:cs="B Mitra"/>
          <w:szCs w:val="24"/>
          <w:rtl/>
          <w:lang w:bidi="ar-SA"/>
        </w:rPr>
        <w:t xml:space="preserve"> م</w:t>
      </w:r>
      <w:r w:rsidRPr="00303462">
        <w:rPr>
          <w:rFonts w:cs="B Mitra" w:hint="cs"/>
          <w:szCs w:val="24"/>
          <w:rtl/>
          <w:lang w:bidi="ar-SA"/>
        </w:rPr>
        <w:t>ی‌</w:t>
      </w:r>
      <w:r w:rsidRPr="00303462">
        <w:rPr>
          <w:rFonts w:cs="B Mitra" w:hint="eastAsia"/>
          <w:szCs w:val="24"/>
          <w:rtl/>
          <w:lang w:bidi="ar-SA"/>
        </w:rPr>
        <w:t>توانند</w:t>
      </w:r>
      <w:r w:rsidRPr="00303462">
        <w:rPr>
          <w:rFonts w:cs="B Mitra"/>
          <w:szCs w:val="24"/>
          <w:rtl/>
          <w:lang w:bidi="ar-SA"/>
        </w:rPr>
        <w:t xml:space="preserve"> م</w:t>
      </w:r>
      <w:r w:rsidRPr="00303462">
        <w:rPr>
          <w:rFonts w:cs="B Mitra" w:hint="cs"/>
          <w:szCs w:val="24"/>
          <w:rtl/>
          <w:lang w:bidi="ar-SA"/>
        </w:rPr>
        <w:t>ی</w:t>
      </w:r>
      <w:r w:rsidRPr="00303462">
        <w:rPr>
          <w:rFonts w:cs="B Mitra" w:hint="eastAsia"/>
          <w:szCs w:val="24"/>
          <w:rtl/>
          <w:lang w:bidi="ar-SA"/>
        </w:rPr>
        <w:t>راث</w:t>
      </w:r>
      <w:r w:rsidRPr="00303462">
        <w:rPr>
          <w:rFonts w:cs="B Mitra" w:hint="cs"/>
          <w:szCs w:val="24"/>
          <w:rtl/>
          <w:lang w:bidi="ar-SA"/>
        </w:rPr>
        <w:t>ی</w:t>
      </w:r>
      <w:r w:rsidRPr="00303462">
        <w:rPr>
          <w:rFonts w:cs="B Mitra"/>
          <w:szCs w:val="24"/>
          <w:rtl/>
          <w:lang w:bidi="ar-SA"/>
        </w:rPr>
        <w:t xml:space="preserve"> مثبت برا</w:t>
      </w:r>
      <w:r w:rsidRPr="00303462">
        <w:rPr>
          <w:rFonts w:cs="B Mitra" w:hint="cs"/>
          <w:szCs w:val="24"/>
          <w:rtl/>
          <w:lang w:bidi="ar-SA"/>
        </w:rPr>
        <w:t>ی</w:t>
      </w:r>
      <w:r w:rsidRPr="00303462">
        <w:rPr>
          <w:rFonts w:cs="B Mitra"/>
          <w:szCs w:val="24"/>
          <w:rtl/>
          <w:lang w:bidi="ar-SA"/>
        </w:rPr>
        <w:t xml:space="preserve"> جوامع م</w:t>
      </w:r>
      <w:r w:rsidRPr="00303462">
        <w:rPr>
          <w:rFonts w:cs="B Mitra" w:hint="cs"/>
          <w:szCs w:val="24"/>
          <w:rtl/>
          <w:lang w:bidi="ar-SA"/>
        </w:rPr>
        <w:t>ی</w:t>
      </w:r>
      <w:r w:rsidRPr="00303462">
        <w:rPr>
          <w:rFonts w:cs="B Mitra" w:hint="eastAsia"/>
          <w:szCs w:val="24"/>
          <w:rtl/>
          <w:lang w:bidi="ar-SA"/>
        </w:rPr>
        <w:t>زبان</w:t>
      </w:r>
      <w:r w:rsidRPr="00303462">
        <w:rPr>
          <w:rFonts w:cs="B Mitra"/>
          <w:szCs w:val="24"/>
          <w:rtl/>
          <w:lang w:bidi="ar-SA"/>
        </w:rPr>
        <w:t xml:space="preserve"> به جا بگذارند، به‌و</w:t>
      </w:r>
      <w:r w:rsidRPr="00303462">
        <w:rPr>
          <w:rFonts w:cs="B Mitra" w:hint="cs"/>
          <w:szCs w:val="24"/>
          <w:rtl/>
          <w:lang w:bidi="ar-SA"/>
        </w:rPr>
        <w:t>ی</w:t>
      </w:r>
      <w:r w:rsidRPr="00303462">
        <w:rPr>
          <w:rFonts w:cs="B Mitra" w:hint="eastAsia"/>
          <w:szCs w:val="24"/>
          <w:rtl/>
          <w:lang w:bidi="ar-SA"/>
        </w:rPr>
        <w:t>ژه</w:t>
      </w:r>
      <w:r w:rsidRPr="00303462">
        <w:rPr>
          <w:rFonts w:cs="B Mitra"/>
          <w:szCs w:val="24"/>
          <w:rtl/>
          <w:lang w:bidi="ar-SA"/>
        </w:rPr>
        <w:t xml:space="preserve"> پس از پا</w:t>
      </w:r>
      <w:r w:rsidRPr="00303462">
        <w:rPr>
          <w:rFonts w:cs="B Mitra" w:hint="cs"/>
          <w:szCs w:val="24"/>
          <w:rtl/>
          <w:lang w:bidi="ar-SA"/>
        </w:rPr>
        <w:t>ی</w:t>
      </w:r>
      <w:r w:rsidRPr="00303462">
        <w:rPr>
          <w:rFonts w:cs="B Mitra" w:hint="eastAsia"/>
          <w:szCs w:val="24"/>
          <w:rtl/>
          <w:lang w:bidi="ar-SA"/>
        </w:rPr>
        <w:t>ان</w:t>
      </w:r>
      <w:r w:rsidRPr="00303462">
        <w:rPr>
          <w:rFonts w:cs="B Mitra"/>
          <w:szCs w:val="24"/>
          <w:rtl/>
          <w:lang w:bidi="ar-SA"/>
        </w:rPr>
        <w:t xml:space="preserve"> رو</w:t>
      </w:r>
      <w:r w:rsidRPr="00303462">
        <w:rPr>
          <w:rFonts w:cs="B Mitra" w:hint="cs"/>
          <w:szCs w:val="24"/>
          <w:rtl/>
          <w:lang w:bidi="ar-SA"/>
        </w:rPr>
        <w:t>ی</w:t>
      </w:r>
      <w:r w:rsidRPr="00303462">
        <w:rPr>
          <w:rFonts w:cs="B Mitra" w:hint="eastAsia"/>
          <w:szCs w:val="24"/>
          <w:rtl/>
          <w:lang w:bidi="ar-SA"/>
        </w:rPr>
        <w:t>دادها</w:t>
      </w:r>
      <w:r w:rsidRPr="00303462">
        <w:rPr>
          <w:rFonts w:cs="B Mitra" w:hint="cs"/>
          <w:szCs w:val="24"/>
          <w:rtl/>
          <w:lang w:bidi="ar-SA"/>
        </w:rPr>
        <w:t>ی</w:t>
      </w:r>
      <w:r w:rsidRPr="00303462">
        <w:rPr>
          <w:rFonts w:cs="B Mitra"/>
          <w:szCs w:val="24"/>
          <w:rtl/>
          <w:lang w:bidi="ar-SA"/>
        </w:rPr>
        <w:t xml:space="preserve"> بزرگ مانند المپ</w:t>
      </w:r>
      <w:r w:rsidRPr="00303462">
        <w:rPr>
          <w:rFonts w:cs="B Mitra" w:hint="cs"/>
          <w:szCs w:val="24"/>
          <w:rtl/>
          <w:lang w:bidi="ar-SA"/>
        </w:rPr>
        <w:t>ی</w:t>
      </w:r>
      <w:r w:rsidRPr="00303462">
        <w:rPr>
          <w:rFonts w:cs="B Mitra" w:hint="eastAsia"/>
          <w:szCs w:val="24"/>
          <w:rtl/>
          <w:lang w:bidi="ar-SA"/>
        </w:rPr>
        <w:t>ک</w:t>
      </w:r>
      <w:r w:rsidRPr="00303462">
        <w:rPr>
          <w:rFonts w:cs="B Mitra"/>
          <w:szCs w:val="24"/>
          <w:rtl/>
          <w:lang w:bidi="ar-SA"/>
        </w:rPr>
        <w:t xml:space="preserve"> </w:t>
      </w:r>
      <w:r w:rsidRPr="00303462">
        <w:rPr>
          <w:rFonts w:cs="B Mitra" w:hint="cs"/>
          <w:szCs w:val="24"/>
          <w:rtl/>
          <w:lang w:bidi="ar-SA"/>
        </w:rPr>
        <w:t>ی</w:t>
      </w:r>
      <w:r w:rsidRPr="00303462">
        <w:rPr>
          <w:rFonts w:cs="B Mitra" w:hint="eastAsia"/>
          <w:szCs w:val="24"/>
          <w:rtl/>
          <w:lang w:bidi="ar-SA"/>
        </w:rPr>
        <w:t>ا</w:t>
      </w:r>
      <w:r w:rsidRPr="00303462">
        <w:rPr>
          <w:rFonts w:cs="B Mitra"/>
          <w:szCs w:val="24"/>
          <w:rtl/>
          <w:lang w:bidi="ar-SA"/>
        </w:rPr>
        <w:t xml:space="preserve"> جام جهان</w:t>
      </w:r>
      <w:r w:rsidRPr="00303462">
        <w:rPr>
          <w:rFonts w:cs="B Mitra" w:hint="cs"/>
          <w:szCs w:val="24"/>
          <w:rtl/>
          <w:lang w:bidi="ar-SA"/>
        </w:rPr>
        <w:t>ی</w:t>
      </w:r>
      <w:r w:rsidRPr="00303462">
        <w:rPr>
          <w:rFonts w:cs="B Mitra" w:hint="eastAsia"/>
          <w:szCs w:val="24"/>
          <w:rtl/>
          <w:lang w:bidi="ar-SA"/>
        </w:rPr>
        <w:t>،</w:t>
      </w:r>
      <w:r w:rsidRPr="00303462">
        <w:rPr>
          <w:rFonts w:cs="B Mitra"/>
          <w:szCs w:val="24"/>
          <w:rtl/>
          <w:lang w:bidi="ar-SA"/>
        </w:rPr>
        <w:t xml:space="preserve"> که اغلب ا</w:t>
      </w:r>
      <w:r w:rsidRPr="00303462">
        <w:rPr>
          <w:rFonts w:cs="B Mitra" w:hint="cs"/>
          <w:szCs w:val="24"/>
          <w:rtl/>
          <w:lang w:bidi="ar-SA"/>
        </w:rPr>
        <w:t>ی</w:t>
      </w:r>
      <w:r w:rsidRPr="00303462">
        <w:rPr>
          <w:rFonts w:cs="B Mitra" w:hint="eastAsia"/>
          <w:szCs w:val="24"/>
          <w:rtl/>
          <w:lang w:bidi="ar-SA"/>
        </w:rPr>
        <w:t>ن</w:t>
      </w:r>
      <w:r w:rsidRPr="00303462">
        <w:rPr>
          <w:rFonts w:cs="B Mitra"/>
          <w:szCs w:val="24"/>
          <w:rtl/>
          <w:lang w:bidi="ar-SA"/>
        </w:rPr>
        <w:t xml:space="preserve"> اماکن به فضاها</w:t>
      </w:r>
      <w:r w:rsidRPr="00303462">
        <w:rPr>
          <w:rFonts w:cs="B Mitra" w:hint="cs"/>
          <w:szCs w:val="24"/>
          <w:rtl/>
          <w:lang w:bidi="ar-SA"/>
        </w:rPr>
        <w:t>ی</w:t>
      </w:r>
      <w:r w:rsidRPr="00303462">
        <w:rPr>
          <w:rFonts w:cs="B Mitra"/>
          <w:szCs w:val="24"/>
          <w:rtl/>
          <w:lang w:bidi="ar-SA"/>
        </w:rPr>
        <w:t xml:space="preserve"> عموم</w:t>
      </w:r>
      <w:r w:rsidRPr="00303462">
        <w:rPr>
          <w:rFonts w:cs="B Mitra" w:hint="cs"/>
          <w:szCs w:val="24"/>
          <w:rtl/>
          <w:lang w:bidi="ar-SA"/>
        </w:rPr>
        <w:t>ی</w:t>
      </w:r>
      <w:r w:rsidRPr="00303462">
        <w:rPr>
          <w:rFonts w:cs="B Mitra"/>
          <w:szCs w:val="24"/>
          <w:rtl/>
          <w:lang w:bidi="ar-SA"/>
        </w:rPr>
        <w:t xml:space="preserve"> </w:t>
      </w:r>
      <w:r w:rsidRPr="00303462">
        <w:rPr>
          <w:rFonts w:cs="B Mitra" w:hint="cs"/>
          <w:szCs w:val="24"/>
          <w:rtl/>
          <w:lang w:bidi="ar-SA"/>
        </w:rPr>
        <w:t>ی</w:t>
      </w:r>
      <w:r w:rsidRPr="00303462">
        <w:rPr>
          <w:rFonts w:cs="B Mitra" w:hint="eastAsia"/>
          <w:szCs w:val="24"/>
          <w:rtl/>
          <w:lang w:bidi="ar-SA"/>
        </w:rPr>
        <w:t>ا</w:t>
      </w:r>
      <w:r w:rsidRPr="00303462">
        <w:rPr>
          <w:rFonts w:cs="B Mitra"/>
          <w:szCs w:val="24"/>
          <w:rtl/>
          <w:lang w:bidi="ar-SA"/>
        </w:rPr>
        <w:t xml:space="preserve"> مراکز آموزش</w:t>
      </w:r>
      <w:r w:rsidRPr="00303462">
        <w:rPr>
          <w:rFonts w:cs="B Mitra" w:hint="cs"/>
          <w:szCs w:val="24"/>
          <w:rtl/>
          <w:lang w:bidi="ar-SA"/>
        </w:rPr>
        <w:t>ی</w:t>
      </w:r>
      <w:r w:rsidRPr="00303462">
        <w:rPr>
          <w:rFonts w:cs="B Mitra"/>
          <w:szCs w:val="24"/>
          <w:rtl/>
          <w:lang w:bidi="ar-SA"/>
        </w:rPr>
        <w:t xml:space="preserve"> تبد</w:t>
      </w:r>
      <w:r w:rsidRPr="00303462">
        <w:rPr>
          <w:rFonts w:cs="B Mitra" w:hint="cs"/>
          <w:szCs w:val="24"/>
          <w:rtl/>
          <w:lang w:bidi="ar-SA"/>
        </w:rPr>
        <w:t>ی</w:t>
      </w:r>
      <w:r w:rsidRPr="00303462">
        <w:rPr>
          <w:rFonts w:cs="B Mitra" w:hint="eastAsia"/>
          <w:szCs w:val="24"/>
          <w:rtl/>
          <w:lang w:bidi="ar-SA"/>
        </w:rPr>
        <w:t>ل</w:t>
      </w:r>
      <w:r w:rsidRPr="00303462">
        <w:rPr>
          <w:rFonts w:cs="B Mitra"/>
          <w:szCs w:val="24"/>
          <w:rtl/>
          <w:lang w:bidi="ar-SA"/>
        </w:rPr>
        <w:t xml:space="preserve"> م</w:t>
      </w:r>
      <w:r w:rsidRPr="00303462">
        <w:rPr>
          <w:rFonts w:cs="B Mitra" w:hint="cs"/>
          <w:szCs w:val="24"/>
          <w:rtl/>
          <w:lang w:bidi="ar-SA"/>
        </w:rPr>
        <w:t>ی‌</w:t>
      </w:r>
      <w:r w:rsidRPr="00303462">
        <w:rPr>
          <w:rFonts w:cs="B Mitra" w:hint="eastAsia"/>
          <w:szCs w:val="24"/>
          <w:rtl/>
          <w:lang w:bidi="ar-SA"/>
        </w:rPr>
        <w:t>شوند</w:t>
      </w:r>
      <w:r w:rsidRPr="00303462">
        <w:rPr>
          <w:rFonts w:cs="B Mitra"/>
          <w:szCs w:val="24"/>
          <w:rtl/>
          <w:lang w:bidi="ar-SA"/>
        </w:rPr>
        <w:t>.</w:t>
      </w:r>
    </w:p>
    <w:p w:rsidR="006E35CF" w:rsidRDefault="00303462" w:rsidP="00303462">
      <w:pPr>
        <w:pStyle w:val="Matn"/>
        <w:ind w:firstLine="567"/>
        <w:rPr>
          <w:rFonts w:cs="B Mitra"/>
          <w:szCs w:val="24"/>
          <w:lang w:bidi="ar-SA"/>
        </w:rPr>
      </w:pPr>
      <w:r w:rsidRPr="00303462">
        <w:rPr>
          <w:rFonts w:cs="B Mitra" w:hint="eastAsia"/>
          <w:szCs w:val="24"/>
          <w:rtl/>
          <w:lang w:bidi="ar-SA"/>
        </w:rPr>
        <w:t>ا</w:t>
      </w:r>
      <w:r w:rsidRPr="00303462">
        <w:rPr>
          <w:rFonts w:cs="B Mitra" w:hint="cs"/>
          <w:szCs w:val="24"/>
          <w:rtl/>
          <w:lang w:bidi="ar-SA"/>
        </w:rPr>
        <w:t>ی</w:t>
      </w:r>
      <w:r w:rsidRPr="00303462">
        <w:rPr>
          <w:rFonts w:cs="B Mitra" w:hint="eastAsia"/>
          <w:szCs w:val="24"/>
          <w:rtl/>
          <w:lang w:bidi="ar-SA"/>
        </w:rPr>
        <w:t>ن</w:t>
      </w:r>
      <w:r w:rsidRPr="00303462">
        <w:rPr>
          <w:rFonts w:cs="B Mitra"/>
          <w:szCs w:val="24"/>
          <w:rtl/>
          <w:lang w:bidi="ar-SA"/>
        </w:rPr>
        <w:t xml:space="preserve"> مقاله با تمرکز بر مد</w:t>
      </w:r>
      <w:r w:rsidRPr="00303462">
        <w:rPr>
          <w:rFonts w:cs="B Mitra" w:hint="cs"/>
          <w:szCs w:val="24"/>
          <w:rtl/>
          <w:lang w:bidi="ar-SA"/>
        </w:rPr>
        <w:t>ی</w:t>
      </w:r>
      <w:r w:rsidRPr="00303462">
        <w:rPr>
          <w:rFonts w:cs="B Mitra" w:hint="eastAsia"/>
          <w:szCs w:val="24"/>
          <w:rtl/>
          <w:lang w:bidi="ar-SA"/>
        </w:rPr>
        <w:t>ر</w:t>
      </w:r>
      <w:r w:rsidRPr="00303462">
        <w:rPr>
          <w:rFonts w:cs="B Mitra" w:hint="cs"/>
          <w:szCs w:val="24"/>
          <w:rtl/>
          <w:lang w:bidi="ar-SA"/>
        </w:rPr>
        <w:t>ی</w:t>
      </w:r>
      <w:r w:rsidRPr="00303462">
        <w:rPr>
          <w:rFonts w:cs="B Mitra" w:hint="eastAsia"/>
          <w:szCs w:val="24"/>
          <w:rtl/>
          <w:lang w:bidi="ar-SA"/>
        </w:rPr>
        <w:t>ت</w:t>
      </w:r>
      <w:r w:rsidRPr="00303462">
        <w:rPr>
          <w:rFonts w:cs="B Mitra"/>
          <w:szCs w:val="24"/>
          <w:rtl/>
          <w:lang w:bidi="ar-SA"/>
        </w:rPr>
        <w:t xml:space="preserve"> سبز در ز</w:t>
      </w:r>
      <w:r w:rsidRPr="00303462">
        <w:rPr>
          <w:rFonts w:cs="B Mitra" w:hint="cs"/>
          <w:szCs w:val="24"/>
          <w:rtl/>
          <w:lang w:bidi="ar-SA"/>
        </w:rPr>
        <w:t>ی</w:t>
      </w:r>
      <w:r w:rsidRPr="00303462">
        <w:rPr>
          <w:rFonts w:cs="B Mitra" w:hint="eastAsia"/>
          <w:szCs w:val="24"/>
          <w:rtl/>
          <w:lang w:bidi="ar-SA"/>
        </w:rPr>
        <w:t>رساخت‌ها</w:t>
      </w:r>
      <w:r w:rsidRPr="00303462">
        <w:rPr>
          <w:rFonts w:cs="B Mitra" w:hint="cs"/>
          <w:szCs w:val="24"/>
          <w:rtl/>
          <w:lang w:bidi="ar-SA"/>
        </w:rPr>
        <w:t>ی</w:t>
      </w:r>
      <w:r w:rsidRPr="00303462">
        <w:rPr>
          <w:rFonts w:cs="B Mitra"/>
          <w:szCs w:val="24"/>
          <w:rtl/>
          <w:lang w:bidi="ar-SA"/>
        </w:rPr>
        <w:t xml:space="preserve"> ورزش</w:t>
      </w:r>
      <w:r w:rsidRPr="00303462">
        <w:rPr>
          <w:rFonts w:cs="B Mitra" w:hint="cs"/>
          <w:szCs w:val="24"/>
          <w:rtl/>
          <w:lang w:bidi="ar-SA"/>
        </w:rPr>
        <w:t>ی</w:t>
      </w:r>
      <w:r w:rsidRPr="00303462">
        <w:rPr>
          <w:rFonts w:cs="B Mitra" w:hint="eastAsia"/>
          <w:szCs w:val="24"/>
          <w:rtl/>
          <w:lang w:bidi="ar-SA"/>
        </w:rPr>
        <w:t>،</w:t>
      </w:r>
      <w:r w:rsidRPr="00303462">
        <w:rPr>
          <w:rFonts w:cs="B Mitra"/>
          <w:szCs w:val="24"/>
          <w:rtl/>
          <w:lang w:bidi="ar-SA"/>
        </w:rPr>
        <w:t xml:space="preserve"> به بررس</w:t>
      </w:r>
      <w:r w:rsidRPr="00303462">
        <w:rPr>
          <w:rFonts w:cs="B Mitra" w:hint="cs"/>
          <w:szCs w:val="24"/>
          <w:rtl/>
          <w:lang w:bidi="ar-SA"/>
        </w:rPr>
        <w:t>ی</w:t>
      </w:r>
      <w:r w:rsidRPr="00303462">
        <w:rPr>
          <w:rFonts w:cs="B Mitra"/>
          <w:szCs w:val="24"/>
          <w:rtl/>
          <w:lang w:bidi="ar-SA"/>
        </w:rPr>
        <w:t xml:space="preserve"> راهکارها</w:t>
      </w:r>
      <w:r w:rsidRPr="00303462">
        <w:rPr>
          <w:rFonts w:cs="B Mitra" w:hint="cs"/>
          <w:szCs w:val="24"/>
          <w:rtl/>
          <w:lang w:bidi="ar-SA"/>
        </w:rPr>
        <w:t>یی</w:t>
      </w:r>
      <w:r w:rsidRPr="00303462">
        <w:rPr>
          <w:rFonts w:cs="B Mitra"/>
          <w:szCs w:val="24"/>
          <w:rtl/>
          <w:lang w:bidi="ar-SA"/>
        </w:rPr>
        <w:t xml:space="preserve"> برا</w:t>
      </w:r>
      <w:r w:rsidRPr="00303462">
        <w:rPr>
          <w:rFonts w:cs="B Mitra" w:hint="cs"/>
          <w:szCs w:val="24"/>
          <w:rtl/>
          <w:lang w:bidi="ar-SA"/>
        </w:rPr>
        <w:t>ی</w:t>
      </w:r>
      <w:r w:rsidRPr="00303462">
        <w:rPr>
          <w:rFonts w:cs="B Mitra"/>
          <w:szCs w:val="24"/>
          <w:rtl/>
          <w:lang w:bidi="ar-SA"/>
        </w:rPr>
        <w:t xml:space="preserve"> حفاظت از مح</w:t>
      </w:r>
      <w:r w:rsidRPr="00303462">
        <w:rPr>
          <w:rFonts w:cs="B Mitra" w:hint="cs"/>
          <w:szCs w:val="24"/>
          <w:rtl/>
          <w:lang w:bidi="ar-SA"/>
        </w:rPr>
        <w:t>ی</w:t>
      </w:r>
      <w:r w:rsidRPr="00303462">
        <w:rPr>
          <w:rFonts w:cs="B Mitra" w:hint="eastAsia"/>
          <w:szCs w:val="24"/>
          <w:rtl/>
          <w:lang w:bidi="ar-SA"/>
        </w:rPr>
        <w:t>ط</w:t>
      </w:r>
      <w:r w:rsidRPr="00303462">
        <w:rPr>
          <w:rFonts w:cs="B Mitra"/>
          <w:szCs w:val="24"/>
          <w:rtl/>
          <w:lang w:bidi="ar-SA"/>
        </w:rPr>
        <w:t xml:space="preserve"> ز</w:t>
      </w:r>
      <w:r w:rsidRPr="00303462">
        <w:rPr>
          <w:rFonts w:cs="B Mitra" w:hint="cs"/>
          <w:szCs w:val="24"/>
          <w:rtl/>
          <w:lang w:bidi="ar-SA"/>
        </w:rPr>
        <w:t>ی</w:t>
      </w:r>
      <w:r w:rsidRPr="00303462">
        <w:rPr>
          <w:rFonts w:cs="B Mitra" w:hint="eastAsia"/>
          <w:szCs w:val="24"/>
          <w:rtl/>
          <w:lang w:bidi="ar-SA"/>
        </w:rPr>
        <w:t>ست</w:t>
      </w:r>
      <w:r w:rsidRPr="00303462">
        <w:rPr>
          <w:rFonts w:cs="B Mitra"/>
          <w:szCs w:val="24"/>
          <w:rtl/>
          <w:lang w:bidi="ar-SA"/>
        </w:rPr>
        <w:t xml:space="preserve"> در طراح</w:t>
      </w:r>
      <w:r w:rsidRPr="00303462">
        <w:rPr>
          <w:rFonts w:cs="B Mitra" w:hint="cs"/>
          <w:szCs w:val="24"/>
          <w:rtl/>
          <w:lang w:bidi="ar-SA"/>
        </w:rPr>
        <w:t>ی</w:t>
      </w:r>
      <w:r w:rsidRPr="00303462">
        <w:rPr>
          <w:rFonts w:cs="B Mitra"/>
          <w:szCs w:val="24"/>
          <w:rtl/>
          <w:lang w:bidi="ar-SA"/>
        </w:rPr>
        <w:t xml:space="preserve"> و بهره‌بردار</w:t>
      </w:r>
      <w:r w:rsidRPr="00303462">
        <w:rPr>
          <w:rFonts w:cs="B Mitra" w:hint="cs"/>
          <w:szCs w:val="24"/>
          <w:rtl/>
          <w:lang w:bidi="ar-SA"/>
        </w:rPr>
        <w:t>ی</w:t>
      </w:r>
      <w:r w:rsidRPr="00303462">
        <w:rPr>
          <w:rFonts w:cs="B Mitra"/>
          <w:szCs w:val="24"/>
          <w:rtl/>
          <w:lang w:bidi="ar-SA"/>
        </w:rPr>
        <w:t xml:space="preserve"> از اماکن ورزش</w:t>
      </w:r>
      <w:r w:rsidRPr="00303462">
        <w:rPr>
          <w:rFonts w:cs="B Mitra" w:hint="cs"/>
          <w:szCs w:val="24"/>
          <w:rtl/>
          <w:lang w:bidi="ar-SA"/>
        </w:rPr>
        <w:t>ی</w:t>
      </w:r>
      <w:r w:rsidRPr="00303462">
        <w:rPr>
          <w:rFonts w:cs="B Mitra"/>
          <w:szCs w:val="24"/>
          <w:rtl/>
          <w:lang w:bidi="ar-SA"/>
        </w:rPr>
        <w:t xml:space="preserve"> م</w:t>
      </w:r>
      <w:r w:rsidRPr="00303462">
        <w:rPr>
          <w:rFonts w:cs="B Mitra" w:hint="cs"/>
          <w:szCs w:val="24"/>
          <w:rtl/>
          <w:lang w:bidi="ar-SA"/>
        </w:rPr>
        <w:t>ی‌</w:t>
      </w:r>
      <w:r w:rsidRPr="00303462">
        <w:rPr>
          <w:rFonts w:cs="B Mitra" w:hint="eastAsia"/>
          <w:szCs w:val="24"/>
          <w:rtl/>
          <w:lang w:bidi="ar-SA"/>
        </w:rPr>
        <w:t>پردازد</w:t>
      </w:r>
      <w:r w:rsidRPr="00303462">
        <w:rPr>
          <w:rFonts w:cs="B Mitra"/>
          <w:szCs w:val="24"/>
          <w:rtl/>
          <w:lang w:bidi="ar-SA"/>
        </w:rPr>
        <w:t>. هدف اصل</w:t>
      </w:r>
      <w:r w:rsidRPr="00303462">
        <w:rPr>
          <w:rFonts w:cs="B Mitra" w:hint="cs"/>
          <w:szCs w:val="24"/>
          <w:rtl/>
          <w:lang w:bidi="ar-SA"/>
        </w:rPr>
        <w:t>ی</w:t>
      </w:r>
      <w:r w:rsidRPr="00303462">
        <w:rPr>
          <w:rFonts w:cs="B Mitra"/>
          <w:szCs w:val="24"/>
          <w:rtl/>
          <w:lang w:bidi="ar-SA"/>
        </w:rPr>
        <w:t xml:space="preserve"> ا</w:t>
      </w:r>
      <w:r w:rsidRPr="00303462">
        <w:rPr>
          <w:rFonts w:cs="B Mitra" w:hint="cs"/>
          <w:szCs w:val="24"/>
          <w:rtl/>
          <w:lang w:bidi="ar-SA"/>
        </w:rPr>
        <w:t>ی</w:t>
      </w:r>
      <w:r w:rsidRPr="00303462">
        <w:rPr>
          <w:rFonts w:cs="B Mitra" w:hint="eastAsia"/>
          <w:szCs w:val="24"/>
          <w:rtl/>
          <w:lang w:bidi="ar-SA"/>
        </w:rPr>
        <w:t>ن</w:t>
      </w:r>
      <w:r w:rsidRPr="00303462">
        <w:rPr>
          <w:rFonts w:cs="B Mitra"/>
          <w:szCs w:val="24"/>
          <w:rtl/>
          <w:lang w:bidi="ar-SA"/>
        </w:rPr>
        <w:t xml:space="preserve"> پژوهش، شناسا</w:t>
      </w:r>
      <w:r w:rsidRPr="00303462">
        <w:rPr>
          <w:rFonts w:cs="B Mitra" w:hint="cs"/>
          <w:szCs w:val="24"/>
          <w:rtl/>
          <w:lang w:bidi="ar-SA"/>
        </w:rPr>
        <w:t>یی</w:t>
      </w:r>
      <w:r w:rsidRPr="00303462">
        <w:rPr>
          <w:rFonts w:cs="B Mitra"/>
          <w:szCs w:val="24"/>
          <w:rtl/>
          <w:lang w:bidi="ar-SA"/>
        </w:rPr>
        <w:t xml:space="preserve"> استراتژ</w:t>
      </w:r>
      <w:r w:rsidRPr="00303462">
        <w:rPr>
          <w:rFonts w:cs="B Mitra" w:hint="cs"/>
          <w:szCs w:val="24"/>
          <w:rtl/>
          <w:lang w:bidi="ar-SA"/>
        </w:rPr>
        <w:t>ی‌</w:t>
      </w:r>
      <w:r w:rsidRPr="00303462">
        <w:rPr>
          <w:rFonts w:cs="B Mitra" w:hint="eastAsia"/>
          <w:szCs w:val="24"/>
          <w:rtl/>
          <w:lang w:bidi="ar-SA"/>
        </w:rPr>
        <w:t>ها</w:t>
      </w:r>
      <w:r w:rsidRPr="00303462">
        <w:rPr>
          <w:rFonts w:cs="B Mitra" w:hint="cs"/>
          <w:szCs w:val="24"/>
          <w:rtl/>
          <w:lang w:bidi="ar-SA"/>
        </w:rPr>
        <w:t>ی</w:t>
      </w:r>
      <w:r w:rsidRPr="00303462">
        <w:rPr>
          <w:rFonts w:cs="B Mitra"/>
          <w:szCs w:val="24"/>
          <w:rtl/>
          <w:lang w:bidi="ar-SA"/>
        </w:rPr>
        <w:t xml:space="preserve"> مؤثر مد</w:t>
      </w:r>
      <w:r w:rsidRPr="00303462">
        <w:rPr>
          <w:rFonts w:cs="B Mitra" w:hint="cs"/>
          <w:szCs w:val="24"/>
          <w:rtl/>
          <w:lang w:bidi="ar-SA"/>
        </w:rPr>
        <w:t>ی</w:t>
      </w:r>
      <w:r w:rsidRPr="00303462">
        <w:rPr>
          <w:rFonts w:cs="B Mitra" w:hint="eastAsia"/>
          <w:szCs w:val="24"/>
          <w:rtl/>
          <w:lang w:bidi="ar-SA"/>
        </w:rPr>
        <w:t>ر</w:t>
      </w:r>
      <w:r w:rsidRPr="00303462">
        <w:rPr>
          <w:rFonts w:cs="B Mitra" w:hint="cs"/>
          <w:szCs w:val="24"/>
          <w:rtl/>
          <w:lang w:bidi="ar-SA"/>
        </w:rPr>
        <w:t>ی</w:t>
      </w:r>
      <w:r w:rsidRPr="00303462">
        <w:rPr>
          <w:rFonts w:cs="B Mitra" w:hint="eastAsia"/>
          <w:szCs w:val="24"/>
          <w:rtl/>
          <w:lang w:bidi="ar-SA"/>
        </w:rPr>
        <w:t>ت</w:t>
      </w:r>
      <w:r w:rsidRPr="00303462">
        <w:rPr>
          <w:rFonts w:cs="B Mitra"/>
          <w:szCs w:val="24"/>
          <w:rtl/>
          <w:lang w:bidi="ar-SA"/>
        </w:rPr>
        <w:t xml:space="preserve"> سبز، تحل</w:t>
      </w:r>
      <w:r w:rsidRPr="00303462">
        <w:rPr>
          <w:rFonts w:cs="B Mitra" w:hint="cs"/>
          <w:szCs w:val="24"/>
          <w:rtl/>
          <w:lang w:bidi="ar-SA"/>
        </w:rPr>
        <w:t>ی</w:t>
      </w:r>
      <w:r w:rsidRPr="00303462">
        <w:rPr>
          <w:rFonts w:cs="B Mitra" w:hint="eastAsia"/>
          <w:szCs w:val="24"/>
          <w:rtl/>
          <w:lang w:bidi="ar-SA"/>
        </w:rPr>
        <w:t>ل</w:t>
      </w:r>
      <w:r w:rsidRPr="00303462">
        <w:rPr>
          <w:rFonts w:cs="B Mitra"/>
          <w:szCs w:val="24"/>
          <w:rtl/>
          <w:lang w:bidi="ar-SA"/>
        </w:rPr>
        <w:t xml:space="preserve"> چالش‌ها</w:t>
      </w:r>
      <w:r w:rsidRPr="00303462">
        <w:rPr>
          <w:rFonts w:cs="B Mitra" w:hint="cs"/>
          <w:szCs w:val="24"/>
          <w:rtl/>
          <w:lang w:bidi="ar-SA"/>
        </w:rPr>
        <w:t>ی</w:t>
      </w:r>
      <w:r w:rsidRPr="00303462">
        <w:rPr>
          <w:rFonts w:cs="B Mitra"/>
          <w:szCs w:val="24"/>
          <w:rtl/>
          <w:lang w:bidi="ar-SA"/>
        </w:rPr>
        <w:t xml:space="preserve"> موجود در اجرا</w:t>
      </w:r>
      <w:r w:rsidRPr="00303462">
        <w:rPr>
          <w:rFonts w:cs="B Mitra" w:hint="cs"/>
          <w:szCs w:val="24"/>
          <w:rtl/>
          <w:lang w:bidi="ar-SA"/>
        </w:rPr>
        <w:t>ی</w:t>
      </w:r>
      <w:r w:rsidRPr="00303462">
        <w:rPr>
          <w:rFonts w:cs="B Mitra"/>
          <w:szCs w:val="24"/>
          <w:rtl/>
          <w:lang w:bidi="ar-SA"/>
        </w:rPr>
        <w:t xml:space="preserve"> ا</w:t>
      </w:r>
      <w:r w:rsidRPr="00303462">
        <w:rPr>
          <w:rFonts w:cs="B Mitra" w:hint="cs"/>
          <w:szCs w:val="24"/>
          <w:rtl/>
          <w:lang w:bidi="ar-SA"/>
        </w:rPr>
        <w:t>ی</w:t>
      </w:r>
      <w:r w:rsidRPr="00303462">
        <w:rPr>
          <w:rFonts w:cs="B Mitra" w:hint="eastAsia"/>
          <w:szCs w:val="24"/>
          <w:rtl/>
          <w:lang w:bidi="ar-SA"/>
        </w:rPr>
        <w:t>ن</w:t>
      </w:r>
      <w:r w:rsidRPr="00303462">
        <w:rPr>
          <w:rFonts w:cs="B Mitra"/>
          <w:szCs w:val="24"/>
          <w:rtl/>
          <w:lang w:bidi="ar-SA"/>
        </w:rPr>
        <w:t xml:space="preserve"> استراتژ</w:t>
      </w:r>
      <w:r w:rsidRPr="00303462">
        <w:rPr>
          <w:rFonts w:cs="B Mitra" w:hint="cs"/>
          <w:szCs w:val="24"/>
          <w:rtl/>
          <w:lang w:bidi="ar-SA"/>
        </w:rPr>
        <w:t>ی‌</w:t>
      </w:r>
      <w:r w:rsidRPr="00303462">
        <w:rPr>
          <w:rFonts w:cs="B Mitra" w:hint="eastAsia"/>
          <w:szCs w:val="24"/>
          <w:rtl/>
          <w:lang w:bidi="ar-SA"/>
        </w:rPr>
        <w:t>ها،</w:t>
      </w:r>
      <w:r w:rsidRPr="00303462">
        <w:rPr>
          <w:rFonts w:cs="B Mitra"/>
          <w:szCs w:val="24"/>
          <w:rtl/>
          <w:lang w:bidi="ar-SA"/>
        </w:rPr>
        <w:t xml:space="preserve"> و ا</w:t>
      </w:r>
      <w:r w:rsidRPr="00303462">
        <w:rPr>
          <w:rFonts w:cs="B Mitra" w:hint="eastAsia"/>
          <w:szCs w:val="24"/>
          <w:rtl/>
          <w:lang w:bidi="ar-SA"/>
        </w:rPr>
        <w:t>رائه</w:t>
      </w:r>
      <w:r w:rsidRPr="00303462">
        <w:rPr>
          <w:rFonts w:cs="B Mitra"/>
          <w:szCs w:val="24"/>
          <w:rtl/>
          <w:lang w:bidi="ar-SA"/>
        </w:rPr>
        <w:t xml:space="preserve"> چارچوب</w:t>
      </w:r>
      <w:r w:rsidRPr="00303462">
        <w:rPr>
          <w:rFonts w:cs="B Mitra" w:hint="cs"/>
          <w:szCs w:val="24"/>
          <w:rtl/>
          <w:lang w:bidi="ar-SA"/>
        </w:rPr>
        <w:t>ی</w:t>
      </w:r>
      <w:r w:rsidRPr="00303462">
        <w:rPr>
          <w:rFonts w:cs="B Mitra"/>
          <w:szCs w:val="24"/>
          <w:rtl/>
          <w:lang w:bidi="ar-SA"/>
        </w:rPr>
        <w:t xml:space="preserve"> جامع برا</w:t>
      </w:r>
      <w:r w:rsidRPr="00303462">
        <w:rPr>
          <w:rFonts w:cs="B Mitra" w:hint="cs"/>
          <w:szCs w:val="24"/>
          <w:rtl/>
          <w:lang w:bidi="ar-SA"/>
        </w:rPr>
        <w:t>ی</w:t>
      </w:r>
      <w:r w:rsidRPr="00303462">
        <w:rPr>
          <w:rFonts w:cs="B Mitra"/>
          <w:szCs w:val="24"/>
          <w:rtl/>
          <w:lang w:bidi="ar-SA"/>
        </w:rPr>
        <w:t xml:space="preserve"> کاهش اثرات ز</w:t>
      </w:r>
      <w:r w:rsidRPr="00303462">
        <w:rPr>
          <w:rFonts w:cs="B Mitra" w:hint="cs"/>
          <w:szCs w:val="24"/>
          <w:rtl/>
          <w:lang w:bidi="ar-SA"/>
        </w:rPr>
        <w:t>ی</w:t>
      </w:r>
      <w:r w:rsidRPr="00303462">
        <w:rPr>
          <w:rFonts w:cs="B Mitra" w:hint="eastAsia"/>
          <w:szCs w:val="24"/>
          <w:rtl/>
          <w:lang w:bidi="ar-SA"/>
        </w:rPr>
        <w:t>ست‌مح</w:t>
      </w:r>
      <w:r w:rsidRPr="00303462">
        <w:rPr>
          <w:rFonts w:cs="B Mitra" w:hint="cs"/>
          <w:szCs w:val="24"/>
          <w:rtl/>
          <w:lang w:bidi="ar-SA"/>
        </w:rPr>
        <w:t>ی</w:t>
      </w:r>
      <w:r w:rsidRPr="00303462">
        <w:rPr>
          <w:rFonts w:cs="B Mitra" w:hint="eastAsia"/>
          <w:szCs w:val="24"/>
          <w:rtl/>
          <w:lang w:bidi="ar-SA"/>
        </w:rPr>
        <w:t>ط</w:t>
      </w:r>
      <w:r w:rsidRPr="00303462">
        <w:rPr>
          <w:rFonts w:cs="B Mitra" w:hint="cs"/>
          <w:szCs w:val="24"/>
          <w:rtl/>
          <w:lang w:bidi="ar-SA"/>
        </w:rPr>
        <w:t>ی</w:t>
      </w:r>
      <w:r w:rsidRPr="00303462">
        <w:rPr>
          <w:rFonts w:cs="B Mitra"/>
          <w:szCs w:val="24"/>
          <w:rtl/>
          <w:lang w:bidi="ar-SA"/>
        </w:rPr>
        <w:t xml:space="preserve"> در ا</w:t>
      </w:r>
      <w:r w:rsidRPr="00303462">
        <w:rPr>
          <w:rFonts w:cs="B Mitra" w:hint="cs"/>
          <w:szCs w:val="24"/>
          <w:rtl/>
          <w:lang w:bidi="ar-SA"/>
        </w:rPr>
        <w:t>ی</w:t>
      </w:r>
      <w:r w:rsidRPr="00303462">
        <w:rPr>
          <w:rFonts w:cs="B Mitra" w:hint="eastAsia"/>
          <w:szCs w:val="24"/>
          <w:rtl/>
          <w:lang w:bidi="ar-SA"/>
        </w:rPr>
        <w:t>ن</w:t>
      </w:r>
      <w:r w:rsidRPr="00303462">
        <w:rPr>
          <w:rFonts w:cs="B Mitra"/>
          <w:szCs w:val="24"/>
          <w:rtl/>
          <w:lang w:bidi="ar-SA"/>
        </w:rPr>
        <w:t xml:space="preserve"> حوزه است. سؤالات اصل</w:t>
      </w:r>
      <w:r w:rsidRPr="00303462">
        <w:rPr>
          <w:rFonts w:cs="B Mitra" w:hint="cs"/>
          <w:szCs w:val="24"/>
          <w:rtl/>
          <w:lang w:bidi="ar-SA"/>
        </w:rPr>
        <w:t>ی</w:t>
      </w:r>
      <w:r w:rsidRPr="00303462">
        <w:rPr>
          <w:rFonts w:cs="B Mitra"/>
          <w:szCs w:val="24"/>
          <w:rtl/>
          <w:lang w:bidi="ar-SA"/>
        </w:rPr>
        <w:t xml:space="preserve"> پژوهش عبارت‌اند از: چه راهکارها</w:t>
      </w:r>
      <w:r w:rsidRPr="00303462">
        <w:rPr>
          <w:rFonts w:cs="B Mitra" w:hint="cs"/>
          <w:szCs w:val="24"/>
          <w:rtl/>
          <w:lang w:bidi="ar-SA"/>
        </w:rPr>
        <w:t>یی</w:t>
      </w:r>
      <w:r w:rsidRPr="00303462">
        <w:rPr>
          <w:rFonts w:cs="B Mitra"/>
          <w:szCs w:val="24"/>
          <w:rtl/>
          <w:lang w:bidi="ar-SA"/>
        </w:rPr>
        <w:t xml:space="preserve"> برا</w:t>
      </w:r>
      <w:r w:rsidRPr="00303462">
        <w:rPr>
          <w:rFonts w:cs="B Mitra" w:hint="cs"/>
          <w:szCs w:val="24"/>
          <w:rtl/>
          <w:lang w:bidi="ar-SA"/>
        </w:rPr>
        <w:t>ی</w:t>
      </w:r>
      <w:r w:rsidRPr="00303462">
        <w:rPr>
          <w:rFonts w:cs="B Mitra"/>
          <w:szCs w:val="24"/>
          <w:rtl/>
          <w:lang w:bidi="ar-SA"/>
        </w:rPr>
        <w:t xml:space="preserve"> مد</w:t>
      </w:r>
      <w:r w:rsidRPr="00303462">
        <w:rPr>
          <w:rFonts w:cs="B Mitra" w:hint="cs"/>
          <w:szCs w:val="24"/>
          <w:rtl/>
          <w:lang w:bidi="ar-SA"/>
        </w:rPr>
        <w:t>ی</w:t>
      </w:r>
      <w:r w:rsidRPr="00303462">
        <w:rPr>
          <w:rFonts w:cs="B Mitra" w:hint="eastAsia"/>
          <w:szCs w:val="24"/>
          <w:rtl/>
          <w:lang w:bidi="ar-SA"/>
        </w:rPr>
        <w:t>ر</w:t>
      </w:r>
      <w:r w:rsidRPr="00303462">
        <w:rPr>
          <w:rFonts w:cs="B Mitra" w:hint="cs"/>
          <w:szCs w:val="24"/>
          <w:rtl/>
          <w:lang w:bidi="ar-SA"/>
        </w:rPr>
        <w:t>ی</w:t>
      </w:r>
      <w:r w:rsidRPr="00303462">
        <w:rPr>
          <w:rFonts w:cs="B Mitra" w:hint="eastAsia"/>
          <w:szCs w:val="24"/>
          <w:rtl/>
          <w:lang w:bidi="ar-SA"/>
        </w:rPr>
        <w:t>ت</w:t>
      </w:r>
      <w:r w:rsidRPr="00303462">
        <w:rPr>
          <w:rFonts w:cs="B Mitra"/>
          <w:szCs w:val="24"/>
          <w:rtl/>
          <w:lang w:bidi="ar-SA"/>
        </w:rPr>
        <w:t xml:space="preserve"> سبز در ز</w:t>
      </w:r>
      <w:r w:rsidRPr="00303462">
        <w:rPr>
          <w:rFonts w:cs="B Mitra" w:hint="cs"/>
          <w:szCs w:val="24"/>
          <w:rtl/>
          <w:lang w:bidi="ar-SA"/>
        </w:rPr>
        <w:t>ی</w:t>
      </w:r>
      <w:r w:rsidRPr="00303462">
        <w:rPr>
          <w:rFonts w:cs="B Mitra" w:hint="eastAsia"/>
          <w:szCs w:val="24"/>
          <w:rtl/>
          <w:lang w:bidi="ar-SA"/>
        </w:rPr>
        <w:t>رساخت‌ها</w:t>
      </w:r>
      <w:r w:rsidRPr="00303462">
        <w:rPr>
          <w:rFonts w:cs="B Mitra" w:hint="cs"/>
          <w:szCs w:val="24"/>
          <w:rtl/>
          <w:lang w:bidi="ar-SA"/>
        </w:rPr>
        <w:t>ی</w:t>
      </w:r>
      <w:r w:rsidRPr="00303462">
        <w:rPr>
          <w:rFonts w:cs="B Mitra"/>
          <w:szCs w:val="24"/>
          <w:rtl/>
          <w:lang w:bidi="ar-SA"/>
        </w:rPr>
        <w:t xml:space="preserve"> ورزش</w:t>
      </w:r>
      <w:r w:rsidRPr="00303462">
        <w:rPr>
          <w:rFonts w:cs="B Mitra" w:hint="cs"/>
          <w:szCs w:val="24"/>
          <w:rtl/>
          <w:lang w:bidi="ar-SA"/>
        </w:rPr>
        <w:t>ی</w:t>
      </w:r>
      <w:r w:rsidRPr="00303462">
        <w:rPr>
          <w:rFonts w:cs="B Mitra"/>
          <w:szCs w:val="24"/>
          <w:rtl/>
          <w:lang w:bidi="ar-SA"/>
        </w:rPr>
        <w:t xml:space="preserve"> وجود دارد؟ چه چالش‌ها</w:t>
      </w:r>
      <w:r w:rsidRPr="00303462">
        <w:rPr>
          <w:rFonts w:cs="B Mitra" w:hint="cs"/>
          <w:szCs w:val="24"/>
          <w:rtl/>
          <w:lang w:bidi="ar-SA"/>
        </w:rPr>
        <w:t>یی</w:t>
      </w:r>
      <w:r w:rsidRPr="00303462">
        <w:rPr>
          <w:rFonts w:cs="B Mitra"/>
          <w:szCs w:val="24"/>
          <w:rtl/>
          <w:lang w:bidi="ar-SA"/>
        </w:rPr>
        <w:t xml:space="preserve"> در اجرا</w:t>
      </w:r>
      <w:r w:rsidRPr="00303462">
        <w:rPr>
          <w:rFonts w:cs="B Mitra" w:hint="cs"/>
          <w:szCs w:val="24"/>
          <w:rtl/>
          <w:lang w:bidi="ar-SA"/>
        </w:rPr>
        <w:t>ی</w:t>
      </w:r>
      <w:r w:rsidRPr="00303462">
        <w:rPr>
          <w:rFonts w:cs="B Mitra"/>
          <w:szCs w:val="24"/>
          <w:rtl/>
          <w:lang w:bidi="ar-SA"/>
        </w:rPr>
        <w:t xml:space="preserve"> ا</w:t>
      </w:r>
      <w:r w:rsidRPr="00303462">
        <w:rPr>
          <w:rFonts w:cs="B Mitra" w:hint="cs"/>
          <w:szCs w:val="24"/>
          <w:rtl/>
          <w:lang w:bidi="ar-SA"/>
        </w:rPr>
        <w:t>ی</w:t>
      </w:r>
      <w:r w:rsidRPr="00303462">
        <w:rPr>
          <w:rFonts w:cs="B Mitra" w:hint="eastAsia"/>
          <w:szCs w:val="24"/>
          <w:rtl/>
          <w:lang w:bidi="ar-SA"/>
        </w:rPr>
        <w:t>ن</w:t>
      </w:r>
      <w:r w:rsidRPr="00303462">
        <w:rPr>
          <w:rFonts w:cs="B Mitra"/>
          <w:szCs w:val="24"/>
          <w:rtl/>
          <w:lang w:bidi="ar-SA"/>
        </w:rPr>
        <w:t xml:space="preserve"> راهکارها وجود دارد و چگونه م</w:t>
      </w:r>
      <w:r w:rsidRPr="00303462">
        <w:rPr>
          <w:rFonts w:cs="B Mitra" w:hint="cs"/>
          <w:szCs w:val="24"/>
          <w:rtl/>
          <w:lang w:bidi="ar-SA"/>
        </w:rPr>
        <w:t>ی‌</w:t>
      </w:r>
      <w:r w:rsidRPr="00303462">
        <w:rPr>
          <w:rFonts w:cs="B Mitra" w:hint="eastAsia"/>
          <w:szCs w:val="24"/>
          <w:rtl/>
          <w:lang w:bidi="ar-SA"/>
        </w:rPr>
        <w:t>توان</w:t>
      </w:r>
      <w:r w:rsidRPr="00303462">
        <w:rPr>
          <w:rFonts w:cs="B Mitra"/>
          <w:szCs w:val="24"/>
          <w:rtl/>
          <w:lang w:bidi="ar-SA"/>
        </w:rPr>
        <w:t xml:space="preserve"> آن‌ها را برطرف کرد؟ ساختار مقاله به ا</w:t>
      </w:r>
      <w:r w:rsidRPr="00303462">
        <w:rPr>
          <w:rFonts w:cs="B Mitra" w:hint="cs"/>
          <w:szCs w:val="24"/>
          <w:rtl/>
          <w:lang w:bidi="ar-SA"/>
        </w:rPr>
        <w:t>ی</w:t>
      </w:r>
      <w:r w:rsidRPr="00303462">
        <w:rPr>
          <w:rFonts w:cs="B Mitra" w:hint="eastAsia"/>
          <w:szCs w:val="24"/>
          <w:rtl/>
          <w:lang w:bidi="ar-SA"/>
        </w:rPr>
        <w:t>ن</w:t>
      </w:r>
      <w:r w:rsidRPr="00303462">
        <w:rPr>
          <w:rFonts w:cs="B Mitra"/>
          <w:szCs w:val="24"/>
          <w:rtl/>
          <w:lang w:bidi="ar-SA"/>
        </w:rPr>
        <w:t xml:space="preserve"> صورت است که ابتدا روش تحق</w:t>
      </w:r>
      <w:r w:rsidRPr="00303462">
        <w:rPr>
          <w:rFonts w:cs="B Mitra" w:hint="cs"/>
          <w:szCs w:val="24"/>
          <w:rtl/>
          <w:lang w:bidi="ar-SA"/>
        </w:rPr>
        <w:t>ی</w:t>
      </w:r>
      <w:r w:rsidRPr="00303462">
        <w:rPr>
          <w:rFonts w:cs="B Mitra" w:hint="eastAsia"/>
          <w:szCs w:val="24"/>
          <w:rtl/>
          <w:lang w:bidi="ar-SA"/>
        </w:rPr>
        <w:t>ق</w:t>
      </w:r>
      <w:r w:rsidRPr="00303462">
        <w:rPr>
          <w:rFonts w:cs="B Mitra"/>
          <w:szCs w:val="24"/>
          <w:rtl/>
          <w:lang w:bidi="ar-SA"/>
        </w:rPr>
        <w:t xml:space="preserve"> و مبان</w:t>
      </w:r>
      <w:r w:rsidRPr="00303462">
        <w:rPr>
          <w:rFonts w:cs="B Mitra" w:hint="cs"/>
          <w:szCs w:val="24"/>
          <w:rtl/>
          <w:lang w:bidi="ar-SA"/>
        </w:rPr>
        <w:t>ی</w:t>
      </w:r>
      <w:r w:rsidRPr="00303462">
        <w:rPr>
          <w:rFonts w:cs="B Mitra"/>
          <w:szCs w:val="24"/>
          <w:rtl/>
          <w:lang w:bidi="ar-SA"/>
        </w:rPr>
        <w:t xml:space="preserve"> نظر</w:t>
      </w:r>
      <w:r w:rsidRPr="00303462">
        <w:rPr>
          <w:rFonts w:cs="B Mitra" w:hint="cs"/>
          <w:szCs w:val="24"/>
          <w:rtl/>
          <w:lang w:bidi="ar-SA"/>
        </w:rPr>
        <w:t>ی</w:t>
      </w:r>
      <w:r w:rsidRPr="00303462">
        <w:rPr>
          <w:rFonts w:cs="B Mitra"/>
          <w:szCs w:val="24"/>
          <w:rtl/>
          <w:lang w:bidi="ar-SA"/>
        </w:rPr>
        <w:t xml:space="preserve"> ارائه م</w:t>
      </w:r>
      <w:r w:rsidRPr="00303462">
        <w:rPr>
          <w:rFonts w:cs="B Mitra" w:hint="cs"/>
          <w:szCs w:val="24"/>
          <w:rtl/>
          <w:lang w:bidi="ar-SA"/>
        </w:rPr>
        <w:t>ی‌</w:t>
      </w:r>
      <w:r w:rsidRPr="00303462">
        <w:rPr>
          <w:rFonts w:cs="B Mitra" w:hint="eastAsia"/>
          <w:szCs w:val="24"/>
          <w:rtl/>
          <w:lang w:bidi="ar-SA"/>
        </w:rPr>
        <w:t>شود،</w:t>
      </w:r>
      <w:r w:rsidRPr="00303462">
        <w:rPr>
          <w:rFonts w:cs="B Mitra"/>
          <w:szCs w:val="24"/>
          <w:rtl/>
          <w:lang w:bidi="ar-SA"/>
        </w:rPr>
        <w:t xml:space="preserve"> سپس </w:t>
      </w:r>
      <w:r w:rsidRPr="00303462">
        <w:rPr>
          <w:rFonts w:cs="B Mitra" w:hint="cs"/>
          <w:szCs w:val="24"/>
          <w:rtl/>
          <w:lang w:bidi="ar-SA"/>
        </w:rPr>
        <w:t>ی</w:t>
      </w:r>
      <w:r w:rsidRPr="00303462">
        <w:rPr>
          <w:rFonts w:cs="B Mitra" w:hint="eastAsia"/>
          <w:szCs w:val="24"/>
          <w:rtl/>
          <w:lang w:bidi="ar-SA"/>
        </w:rPr>
        <w:t>افته‌ها</w:t>
      </w:r>
      <w:r w:rsidRPr="00303462">
        <w:rPr>
          <w:rFonts w:cs="B Mitra" w:hint="cs"/>
          <w:szCs w:val="24"/>
          <w:rtl/>
          <w:lang w:bidi="ar-SA"/>
        </w:rPr>
        <w:t>ی</w:t>
      </w:r>
      <w:r w:rsidRPr="00303462">
        <w:rPr>
          <w:rFonts w:cs="B Mitra"/>
          <w:szCs w:val="24"/>
          <w:rtl/>
          <w:lang w:bidi="ar-SA"/>
        </w:rPr>
        <w:t xml:space="preserve"> مربوط به مطالعات مورد</w:t>
      </w:r>
      <w:r w:rsidRPr="00303462">
        <w:rPr>
          <w:rFonts w:cs="B Mitra" w:hint="cs"/>
          <w:szCs w:val="24"/>
          <w:rtl/>
          <w:lang w:bidi="ar-SA"/>
        </w:rPr>
        <w:t>ی</w:t>
      </w:r>
      <w:r w:rsidRPr="00303462">
        <w:rPr>
          <w:rFonts w:cs="B Mitra"/>
          <w:szCs w:val="24"/>
          <w:rtl/>
          <w:lang w:bidi="ar-SA"/>
        </w:rPr>
        <w:t xml:space="preserve"> و راهکارها</w:t>
      </w:r>
      <w:r w:rsidRPr="00303462">
        <w:rPr>
          <w:rFonts w:cs="B Mitra" w:hint="cs"/>
          <w:szCs w:val="24"/>
          <w:rtl/>
          <w:lang w:bidi="ar-SA"/>
        </w:rPr>
        <w:t>ی</w:t>
      </w:r>
      <w:r w:rsidRPr="00303462">
        <w:rPr>
          <w:rFonts w:cs="B Mitra"/>
          <w:szCs w:val="24"/>
          <w:rtl/>
          <w:lang w:bidi="ar-SA"/>
        </w:rPr>
        <w:t xml:space="preserve"> عمل</w:t>
      </w:r>
      <w:r w:rsidRPr="00303462">
        <w:rPr>
          <w:rFonts w:cs="B Mitra" w:hint="cs"/>
          <w:szCs w:val="24"/>
          <w:rtl/>
          <w:lang w:bidi="ar-SA"/>
        </w:rPr>
        <w:t>ی</w:t>
      </w:r>
      <w:r w:rsidRPr="00303462">
        <w:rPr>
          <w:rFonts w:cs="B Mitra"/>
          <w:szCs w:val="24"/>
          <w:rtl/>
          <w:lang w:bidi="ar-SA"/>
        </w:rPr>
        <w:t xml:space="preserve"> تحل</w:t>
      </w:r>
      <w:r w:rsidRPr="00303462">
        <w:rPr>
          <w:rFonts w:cs="B Mitra" w:hint="cs"/>
          <w:szCs w:val="24"/>
          <w:rtl/>
          <w:lang w:bidi="ar-SA"/>
        </w:rPr>
        <w:t>ی</w:t>
      </w:r>
      <w:r w:rsidRPr="00303462">
        <w:rPr>
          <w:rFonts w:cs="B Mitra" w:hint="eastAsia"/>
          <w:szCs w:val="24"/>
          <w:rtl/>
          <w:lang w:bidi="ar-SA"/>
        </w:rPr>
        <w:t>ل</w:t>
      </w:r>
      <w:r w:rsidRPr="00303462">
        <w:rPr>
          <w:rFonts w:cs="B Mitra"/>
          <w:szCs w:val="24"/>
          <w:rtl/>
          <w:lang w:bidi="ar-SA"/>
        </w:rPr>
        <w:t xml:space="preserve"> شده و در نها</w:t>
      </w:r>
      <w:r w:rsidRPr="00303462">
        <w:rPr>
          <w:rFonts w:cs="B Mitra" w:hint="cs"/>
          <w:szCs w:val="24"/>
          <w:rtl/>
          <w:lang w:bidi="ar-SA"/>
        </w:rPr>
        <w:t>ی</w:t>
      </w:r>
      <w:r w:rsidRPr="00303462">
        <w:rPr>
          <w:rFonts w:cs="B Mitra" w:hint="eastAsia"/>
          <w:szCs w:val="24"/>
          <w:rtl/>
          <w:lang w:bidi="ar-SA"/>
        </w:rPr>
        <w:t>ت،</w:t>
      </w:r>
      <w:r w:rsidRPr="00303462">
        <w:rPr>
          <w:rFonts w:cs="B Mitra"/>
          <w:szCs w:val="24"/>
          <w:rtl/>
          <w:lang w:bidi="ar-SA"/>
        </w:rPr>
        <w:t xml:space="preserve"> بحث و نت</w:t>
      </w:r>
      <w:r w:rsidRPr="00303462">
        <w:rPr>
          <w:rFonts w:cs="B Mitra" w:hint="cs"/>
          <w:szCs w:val="24"/>
          <w:rtl/>
          <w:lang w:bidi="ar-SA"/>
        </w:rPr>
        <w:t>ی</w:t>
      </w:r>
      <w:r w:rsidRPr="00303462">
        <w:rPr>
          <w:rFonts w:cs="B Mitra" w:hint="eastAsia"/>
          <w:szCs w:val="24"/>
          <w:rtl/>
          <w:lang w:bidi="ar-SA"/>
        </w:rPr>
        <w:t>جه‌گ</w:t>
      </w:r>
      <w:r w:rsidRPr="00303462">
        <w:rPr>
          <w:rFonts w:cs="B Mitra" w:hint="cs"/>
          <w:szCs w:val="24"/>
          <w:rtl/>
          <w:lang w:bidi="ar-SA"/>
        </w:rPr>
        <w:t>ی</w:t>
      </w:r>
      <w:r w:rsidRPr="00303462">
        <w:rPr>
          <w:rFonts w:cs="B Mitra" w:hint="eastAsia"/>
          <w:szCs w:val="24"/>
          <w:rtl/>
          <w:lang w:bidi="ar-SA"/>
        </w:rPr>
        <w:t>ر</w:t>
      </w:r>
      <w:r w:rsidRPr="00303462">
        <w:rPr>
          <w:rFonts w:cs="B Mitra" w:hint="cs"/>
          <w:szCs w:val="24"/>
          <w:rtl/>
          <w:lang w:bidi="ar-SA"/>
        </w:rPr>
        <w:t>ی</w:t>
      </w:r>
      <w:r w:rsidRPr="00303462">
        <w:rPr>
          <w:rFonts w:cs="B Mitra"/>
          <w:szCs w:val="24"/>
          <w:rtl/>
          <w:lang w:bidi="ar-SA"/>
        </w:rPr>
        <w:t xml:space="preserve"> همراه با پ</w:t>
      </w:r>
      <w:r w:rsidRPr="00303462">
        <w:rPr>
          <w:rFonts w:cs="B Mitra" w:hint="cs"/>
          <w:szCs w:val="24"/>
          <w:rtl/>
          <w:lang w:bidi="ar-SA"/>
        </w:rPr>
        <w:t>ی</w:t>
      </w:r>
      <w:r w:rsidRPr="00303462">
        <w:rPr>
          <w:rFonts w:cs="B Mitra" w:hint="eastAsia"/>
          <w:szCs w:val="24"/>
          <w:rtl/>
          <w:lang w:bidi="ar-SA"/>
        </w:rPr>
        <w:t>شنهادات</w:t>
      </w:r>
      <w:r w:rsidRPr="00303462">
        <w:rPr>
          <w:rFonts w:cs="B Mitra"/>
          <w:szCs w:val="24"/>
          <w:rtl/>
          <w:lang w:bidi="ar-SA"/>
        </w:rPr>
        <w:t xml:space="preserve"> عمل</w:t>
      </w:r>
      <w:r w:rsidRPr="00303462">
        <w:rPr>
          <w:rFonts w:cs="B Mitra" w:hint="cs"/>
          <w:szCs w:val="24"/>
          <w:rtl/>
          <w:lang w:bidi="ar-SA"/>
        </w:rPr>
        <w:t>ی</w:t>
      </w:r>
      <w:r w:rsidRPr="00303462">
        <w:rPr>
          <w:rFonts w:cs="B Mitra"/>
          <w:szCs w:val="24"/>
          <w:rtl/>
          <w:lang w:bidi="ar-SA"/>
        </w:rPr>
        <w:t xml:space="preserve"> و پژوهش</w:t>
      </w:r>
      <w:r w:rsidRPr="00303462">
        <w:rPr>
          <w:rFonts w:cs="B Mitra" w:hint="cs"/>
          <w:szCs w:val="24"/>
          <w:rtl/>
          <w:lang w:bidi="ar-SA"/>
        </w:rPr>
        <w:t>ی</w:t>
      </w:r>
      <w:r w:rsidRPr="00303462">
        <w:rPr>
          <w:rFonts w:cs="B Mitra"/>
          <w:szCs w:val="24"/>
          <w:rtl/>
          <w:lang w:bidi="ar-SA"/>
        </w:rPr>
        <w:t xml:space="preserve"> ارائه م</w:t>
      </w:r>
      <w:r w:rsidRPr="00303462">
        <w:rPr>
          <w:rFonts w:cs="B Mitra" w:hint="cs"/>
          <w:szCs w:val="24"/>
          <w:rtl/>
          <w:lang w:bidi="ar-SA"/>
        </w:rPr>
        <w:t>ی‌</w:t>
      </w:r>
      <w:r w:rsidRPr="00303462">
        <w:rPr>
          <w:rFonts w:cs="B Mitra" w:hint="eastAsia"/>
          <w:szCs w:val="24"/>
          <w:rtl/>
          <w:lang w:bidi="ar-SA"/>
        </w:rPr>
        <w:t>گردد</w:t>
      </w:r>
      <w:r w:rsidRPr="00303462">
        <w:rPr>
          <w:rFonts w:cs="B Mitra"/>
          <w:szCs w:val="24"/>
          <w:rtl/>
          <w:lang w:bidi="ar-SA"/>
        </w:rPr>
        <w:t>.</w:t>
      </w:r>
    </w:p>
    <w:p w:rsidR="00303462" w:rsidRDefault="00303462" w:rsidP="00303462">
      <w:pPr>
        <w:pStyle w:val="Matn"/>
        <w:ind w:firstLine="567"/>
        <w:rPr>
          <w:rFonts w:cs="B Mitra"/>
          <w:szCs w:val="24"/>
          <w:rtl/>
          <w:lang w:bidi="ar-SA"/>
        </w:rPr>
      </w:pPr>
      <w:r>
        <w:rPr>
          <w:rFonts w:cs="B Mitra"/>
          <w:szCs w:val="24"/>
          <w:rtl/>
          <w:lang w:bidi="ar-SA"/>
        </w:rPr>
        <w:br w:type="page"/>
      </w:r>
    </w:p>
    <w:p w:rsidR="006E35CF" w:rsidRPr="00303462" w:rsidRDefault="006E35CF" w:rsidP="00303462">
      <w:pPr>
        <w:pStyle w:val="Matn"/>
        <w:ind w:firstLine="49"/>
        <w:rPr>
          <w:rFonts w:cs="B Mitra"/>
          <w:b/>
          <w:bCs/>
          <w:sz w:val="26"/>
          <w:szCs w:val="26"/>
          <w:rtl/>
        </w:rPr>
      </w:pPr>
      <w:r w:rsidRPr="00CC4B34">
        <w:rPr>
          <w:rFonts w:cs="B Mitra" w:hint="cs"/>
          <w:b/>
          <w:bCs/>
          <w:sz w:val="26"/>
          <w:szCs w:val="26"/>
          <w:rtl/>
        </w:rPr>
        <w:lastRenderedPageBreak/>
        <w:t>2-</w:t>
      </w:r>
      <w:r w:rsidR="001B0E05" w:rsidRPr="001B0E05">
        <w:rPr>
          <w:rFonts w:cs="B Mitra" w:hint="cs"/>
          <w:b/>
          <w:bCs/>
          <w:rtl/>
        </w:rPr>
        <w:t xml:space="preserve"> </w:t>
      </w:r>
      <w:r w:rsidR="00303462" w:rsidRPr="00303462">
        <w:rPr>
          <w:rFonts w:cs="B Mitra"/>
          <w:b/>
          <w:bCs/>
          <w:sz w:val="26"/>
          <w:szCs w:val="26"/>
          <w:rtl/>
        </w:rPr>
        <w:t>روش تحق</w:t>
      </w:r>
      <w:r w:rsidR="00303462" w:rsidRPr="00303462">
        <w:rPr>
          <w:rFonts w:cs="B Mitra" w:hint="cs"/>
          <w:b/>
          <w:bCs/>
          <w:sz w:val="26"/>
          <w:szCs w:val="26"/>
          <w:rtl/>
        </w:rPr>
        <w:t>ی</w:t>
      </w:r>
      <w:r w:rsidR="00303462" w:rsidRPr="00303462">
        <w:rPr>
          <w:rFonts w:cs="B Mitra" w:hint="eastAsia"/>
          <w:b/>
          <w:bCs/>
          <w:sz w:val="26"/>
          <w:szCs w:val="26"/>
          <w:rtl/>
        </w:rPr>
        <w:t>ق</w:t>
      </w:r>
    </w:p>
    <w:p w:rsidR="00303462" w:rsidRPr="00303462" w:rsidRDefault="00303462" w:rsidP="00303462">
      <w:pPr>
        <w:bidi/>
        <w:spacing w:after="0" w:line="240" w:lineRule="auto"/>
        <w:ind w:firstLine="333"/>
        <w:jc w:val="both"/>
        <w:rPr>
          <w:rFonts w:ascii="Times New Roman" w:hAnsi="Times New Roman" w:cs="B Mitra"/>
          <w:sz w:val="24"/>
          <w:szCs w:val="24"/>
          <w:rtl/>
          <w:lang w:bidi="fa-IR"/>
        </w:rPr>
      </w:pPr>
      <w:r w:rsidRPr="00303462">
        <w:rPr>
          <w:rFonts w:ascii="Times New Roman" w:hAnsi="Times New Roman" w:cs="B Mitra"/>
          <w:sz w:val="24"/>
          <w:szCs w:val="24"/>
          <w:rtl/>
          <w:lang w:bidi="fa-IR"/>
        </w:rPr>
        <w:t>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ن</w:t>
      </w:r>
      <w:r w:rsidRPr="00303462">
        <w:rPr>
          <w:rFonts w:ascii="Times New Roman" w:hAnsi="Times New Roman" w:cs="B Mitra"/>
          <w:sz w:val="24"/>
          <w:szCs w:val="24"/>
          <w:rtl/>
          <w:lang w:bidi="fa-IR"/>
        </w:rPr>
        <w:t xml:space="preserve"> پژوهش از رو</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کرد</w:t>
      </w:r>
      <w:r w:rsidRPr="00303462">
        <w:rPr>
          <w:rFonts w:ascii="Times New Roman" w:hAnsi="Times New Roman" w:cs="B Mitra"/>
          <w:sz w:val="24"/>
          <w:szCs w:val="24"/>
          <w:rtl/>
          <w:lang w:bidi="fa-IR"/>
        </w:rPr>
        <w:t xml:space="preserve"> ک</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ف</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و روش مرور منابع برا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بررس</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مد</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ر</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ت</w:t>
      </w:r>
      <w:r w:rsidRPr="00303462">
        <w:rPr>
          <w:rFonts w:ascii="Times New Roman" w:hAnsi="Times New Roman" w:cs="B Mitra"/>
          <w:sz w:val="24"/>
          <w:szCs w:val="24"/>
          <w:rtl/>
          <w:lang w:bidi="fa-IR"/>
        </w:rPr>
        <w:t xml:space="preserve"> سبز در ز</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رساخت‌ها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ورزش</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استفاده م</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کند</w:t>
      </w:r>
      <w:r w:rsidRPr="00303462">
        <w:rPr>
          <w:rFonts w:ascii="Times New Roman" w:hAnsi="Times New Roman" w:cs="B Mitra"/>
          <w:sz w:val="24"/>
          <w:szCs w:val="24"/>
          <w:rtl/>
          <w:lang w:bidi="fa-IR"/>
        </w:rPr>
        <w:t>. رو</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کرد</w:t>
      </w:r>
      <w:r w:rsidRPr="00303462">
        <w:rPr>
          <w:rFonts w:ascii="Times New Roman" w:hAnsi="Times New Roman" w:cs="B Mitra"/>
          <w:sz w:val="24"/>
          <w:szCs w:val="24"/>
          <w:rtl/>
          <w:lang w:bidi="fa-IR"/>
        </w:rPr>
        <w:t xml:space="preserve"> ک</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ف</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به دل</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ل</w:t>
      </w:r>
      <w:r w:rsidRPr="00303462">
        <w:rPr>
          <w:rFonts w:ascii="Times New Roman" w:hAnsi="Times New Roman" w:cs="B Mitra"/>
          <w:sz w:val="24"/>
          <w:szCs w:val="24"/>
          <w:rtl/>
          <w:lang w:bidi="fa-IR"/>
        </w:rPr>
        <w:t xml:space="preserve"> ماه</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ت</w:t>
      </w:r>
      <w:r w:rsidRPr="00303462">
        <w:rPr>
          <w:rFonts w:ascii="Times New Roman" w:hAnsi="Times New Roman" w:cs="B Mitra"/>
          <w:sz w:val="24"/>
          <w:szCs w:val="24"/>
          <w:rtl/>
          <w:lang w:bidi="fa-IR"/>
        </w:rPr>
        <w:t xml:space="preserve"> پ</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چ</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ده</w:t>
      </w:r>
      <w:r w:rsidRPr="00303462">
        <w:rPr>
          <w:rFonts w:ascii="Times New Roman" w:hAnsi="Times New Roman" w:cs="B Mitra"/>
          <w:sz w:val="24"/>
          <w:szCs w:val="24"/>
          <w:rtl/>
          <w:lang w:bidi="fa-IR"/>
        </w:rPr>
        <w:t xml:space="preserve"> و چندوجه</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موضوع پا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دار</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و ن</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از</w:t>
      </w:r>
      <w:r w:rsidRPr="00303462">
        <w:rPr>
          <w:rFonts w:ascii="Times New Roman" w:hAnsi="Times New Roman" w:cs="B Mitra"/>
          <w:sz w:val="24"/>
          <w:szCs w:val="24"/>
          <w:rtl/>
          <w:lang w:bidi="fa-IR"/>
        </w:rPr>
        <w:t xml:space="preserve"> به تحل</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ل</w:t>
      </w:r>
      <w:r w:rsidRPr="00303462">
        <w:rPr>
          <w:rFonts w:ascii="Times New Roman" w:hAnsi="Times New Roman" w:cs="B Mitra"/>
          <w:sz w:val="24"/>
          <w:szCs w:val="24"/>
          <w:rtl/>
          <w:lang w:bidi="fa-IR"/>
        </w:rPr>
        <w:t xml:space="preserve"> عم</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ق</w:t>
      </w:r>
      <w:r w:rsidRPr="00303462">
        <w:rPr>
          <w:rFonts w:ascii="Times New Roman" w:hAnsi="Times New Roman" w:cs="B Mitra"/>
          <w:sz w:val="24"/>
          <w:szCs w:val="24"/>
          <w:rtl/>
          <w:lang w:bidi="fa-IR"/>
        </w:rPr>
        <w:t xml:space="preserve"> استراتژ</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ها،</w:t>
      </w:r>
      <w:r w:rsidRPr="00303462">
        <w:rPr>
          <w:rFonts w:ascii="Times New Roman" w:hAnsi="Times New Roman" w:cs="B Mitra"/>
          <w:sz w:val="24"/>
          <w:szCs w:val="24"/>
          <w:rtl/>
          <w:lang w:bidi="fa-IR"/>
        </w:rPr>
        <w:t xml:space="preserve"> چالش‌ها، و راهکارها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موجود انتخاب شده است. داده‌ها از منابع ثانو</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ه</w:t>
      </w:r>
      <w:r w:rsidRPr="00303462">
        <w:rPr>
          <w:rFonts w:ascii="Times New Roman" w:hAnsi="Times New Roman" w:cs="B Mitra"/>
          <w:sz w:val="24"/>
          <w:szCs w:val="24"/>
          <w:rtl/>
          <w:lang w:bidi="fa-IR"/>
        </w:rPr>
        <w:t xml:space="preserve"> نظ</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ر</w:t>
      </w:r>
      <w:r w:rsidRPr="00303462">
        <w:rPr>
          <w:rFonts w:ascii="Times New Roman" w:hAnsi="Times New Roman" w:cs="B Mitra"/>
          <w:sz w:val="24"/>
          <w:szCs w:val="24"/>
          <w:rtl/>
          <w:lang w:bidi="fa-IR"/>
        </w:rPr>
        <w:t xml:space="preserve"> گزارش‌ها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رسم</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سازمان‌ها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ورزش</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ب</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ن‌الملل</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مانند کم</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ته</w:t>
      </w:r>
      <w:r w:rsidRPr="00303462">
        <w:rPr>
          <w:rFonts w:ascii="Times New Roman" w:hAnsi="Times New Roman" w:cs="B Mitra"/>
          <w:sz w:val="24"/>
          <w:szCs w:val="24"/>
          <w:rtl/>
          <w:lang w:bidi="fa-IR"/>
        </w:rPr>
        <w:t xml:space="preserve"> ب</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ن‌الملل</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المپ</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ک</w:t>
      </w:r>
      <w:r w:rsidRPr="00303462">
        <w:rPr>
          <w:rFonts w:ascii="Times New Roman" w:hAnsi="Times New Roman" w:cs="B Mitra"/>
          <w:sz w:val="24"/>
          <w:szCs w:val="24"/>
          <w:lang w:bidi="fa-IR"/>
        </w:rPr>
        <w:t xml:space="preserve"> (IOC) </w:t>
      </w:r>
      <w:r w:rsidRPr="00303462">
        <w:rPr>
          <w:rFonts w:ascii="Times New Roman" w:hAnsi="Times New Roman" w:cs="B Mitra"/>
          <w:sz w:val="24"/>
          <w:szCs w:val="24"/>
          <w:rtl/>
          <w:lang w:bidi="fa-IR"/>
        </w:rPr>
        <w:t>و ف</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فا</w:t>
      </w:r>
      <w:r w:rsidRPr="00303462">
        <w:rPr>
          <w:rFonts w:ascii="Times New Roman" w:hAnsi="Times New Roman" w:cs="B Mitra"/>
          <w:sz w:val="24"/>
          <w:szCs w:val="24"/>
          <w:lang w:bidi="fa-IR"/>
        </w:rPr>
        <w:t xml:space="preserve"> (FIFA)</w:t>
      </w:r>
      <w:r w:rsidRPr="00303462">
        <w:rPr>
          <w:rFonts w:ascii="Times New Roman" w:hAnsi="Times New Roman" w:cs="B Mitra"/>
          <w:sz w:val="24"/>
          <w:szCs w:val="24"/>
          <w:rtl/>
          <w:lang w:bidi="fa-IR"/>
        </w:rPr>
        <w:t>، گزارش‌ها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سازمان‌ها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مح</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ط‌ز</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ست</w:t>
      </w:r>
      <w:r w:rsidRPr="00303462">
        <w:rPr>
          <w:rFonts w:ascii="Times New Roman" w:hAnsi="Times New Roman" w:cs="B Mitra"/>
          <w:sz w:val="24"/>
          <w:szCs w:val="24"/>
          <w:rtl/>
          <w:lang w:bidi="fa-IR"/>
        </w:rPr>
        <w:t xml:space="preserve"> مانند برنامه مح</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ط</w:t>
      </w:r>
      <w:r w:rsidRPr="00303462">
        <w:rPr>
          <w:rFonts w:ascii="Times New Roman" w:hAnsi="Times New Roman" w:cs="B Mitra"/>
          <w:sz w:val="24"/>
          <w:szCs w:val="24"/>
          <w:rtl/>
          <w:lang w:bidi="fa-IR"/>
        </w:rPr>
        <w:t xml:space="preserve"> ز</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ست</w:t>
      </w:r>
      <w:r w:rsidRPr="00303462">
        <w:rPr>
          <w:rFonts w:ascii="Times New Roman" w:hAnsi="Times New Roman" w:cs="B Mitra"/>
          <w:sz w:val="24"/>
          <w:szCs w:val="24"/>
          <w:rtl/>
          <w:lang w:bidi="fa-IR"/>
        </w:rPr>
        <w:t xml:space="preserve"> سازمان ملل متحد</w:t>
      </w:r>
      <w:r w:rsidRPr="00303462">
        <w:rPr>
          <w:rFonts w:ascii="Times New Roman" w:hAnsi="Times New Roman" w:cs="B Mitra"/>
          <w:sz w:val="24"/>
          <w:szCs w:val="24"/>
          <w:lang w:bidi="fa-IR"/>
        </w:rPr>
        <w:t xml:space="preserve"> (UNEP)</w:t>
      </w:r>
      <w:r w:rsidRPr="00303462">
        <w:rPr>
          <w:rFonts w:ascii="Times New Roman" w:hAnsi="Times New Roman" w:cs="B Mitra"/>
          <w:sz w:val="24"/>
          <w:szCs w:val="24"/>
          <w:rtl/>
          <w:lang w:bidi="fa-IR"/>
        </w:rPr>
        <w:t>، و مقالات علم</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مرتبط با مد</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ر</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ت</w:t>
      </w:r>
      <w:r w:rsidRPr="00303462">
        <w:rPr>
          <w:rFonts w:ascii="Times New Roman" w:hAnsi="Times New Roman" w:cs="B Mitra"/>
          <w:sz w:val="24"/>
          <w:szCs w:val="24"/>
          <w:rtl/>
          <w:lang w:bidi="fa-IR"/>
        </w:rPr>
        <w:t xml:space="preserve"> ورزش</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و پا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دار</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ز</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ست‌مح</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ط</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جمع‌آور</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شده‌اند. 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ن</w:t>
      </w:r>
      <w:r w:rsidRPr="00303462">
        <w:rPr>
          <w:rFonts w:ascii="Times New Roman" w:hAnsi="Times New Roman" w:cs="B Mitra"/>
          <w:sz w:val="24"/>
          <w:szCs w:val="24"/>
          <w:rtl/>
          <w:lang w:bidi="fa-IR"/>
        </w:rPr>
        <w:t xml:space="preserve"> منابع از پا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گاه‌ها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داده معتبر مانند</w:t>
      </w:r>
      <w:r w:rsidRPr="00303462">
        <w:rPr>
          <w:rFonts w:ascii="Times New Roman" w:hAnsi="Times New Roman" w:cs="B Mitra"/>
          <w:sz w:val="24"/>
          <w:szCs w:val="24"/>
          <w:lang w:bidi="fa-IR"/>
        </w:rPr>
        <w:t xml:space="preserve"> Google Scholar </w:t>
      </w:r>
      <w:r w:rsidRPr="00303462">
        <w:rPr>
          <w:rFonts w:ascii="Times New Roman" w:hAnsi="Times New Roman" w:cs="B Mitra"/>
          <w:sz w:val="24"/>
          <w:szCs w:val="24"/>
          <w:rtl/>
          <w:lang w:bidi="fa-IR"/>
        </w:rPr>
        <w:t>و</w:t>
      </w:r>
      <w:r w:rsidRPr="00303462">
        <w:rPr>
          <w:rFonts w:ascii="Times New Roman" w:hAnsi="Times New Roman" w:cs="B Mitra"/>
          <w:sz w:val="24"/>
          <w:szCs w:val="24"/>
          <w:lang w:bidi="fa-IR"/>
        </w:rPr>
        <w:t xml:space="preserve"> Scopus </w:t>
      </w:r>
      <w:r w:rsidRPr="00303462">
        <w:rPr>
          <w:rFonts w:ascii="Times New Roman" w:hAnsi="Times New Roman" w:cs="B Mitra"/>
          <w:sz w:val="24"/>
          <w:szCs w:val="24"/>
          <w:rtl/>
          <w:lang w:bidi="fa-IR"/>
        </w:rPr>
        <w:t>استخراج شده‌اند</w:t>
      </w:r>
      <w:r w:rsidRPr="00303462">
        <w:rPr>
          <w:rFonts w:ascii="Times New Roman" w:hAnsi="Times New Roman" w:cs="B Mitra"/>
          <w:sz w:val="24"/>
          <w:szCs w:val="24"/>
          <w:lang w:bidi="fa-IR"/>
        </w:rPr>
        <w:t xml:space="preserve"> (Wicker et al., 2013). </w:t>
      </w:r>
      <w:r w:rsidRPr="00303462">
        <w:rPr>
          <w:rFonts w:ascii="Times New Roman" w:hAnsi="Times New Roman" w:cs="B Mitra"/>
          <w:sz w:val="24"/>
          <w:szCs w:val="24"/>
          <w:rtl/>
          <w:lang w:bidi="fa-IR"/>
        </w:rPr>
        <w:t>علاوه بر 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ن،</w:t>
      </w:r>
      <w:r w:rsidRPr="00303462">
        <w:rPr>
          <w:rFonts w:ascii="Times New Roman" w:hAnsi="Times New Roman" w:cs="B Mitra"/>
          <w:sz w:val="24"/>
          <w:szCs w:val="24"/>
          <w:rtl/>
          <w:lang w:bidi="fa-IR"/>
        </w:rPr>
        <w:t xml:space="preserve"> دستورالعمل‌ها و استانداردها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پا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دار</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منتشرشده توسط سازمان‌ها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ورزش</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و مح</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ط‌ز</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ست</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ن</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ز</w:t>
      </w:r>
      <w:r w:rsidRPr="00303462">
        <w:rPr>
          <w:rFonts w:ascii="Times New Roman" w:hAnsi="Times New Roman" w:cs="B Mitra"/>
          <w:sz w:val="24"/>
          <w:szCs w:val="24"/>
          <w:rtl/>
          <w:lang w:bidi="fa-IR"/>
        </w:rPr>
        <w:t xml:space="preserve"> مورد بررس</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قرار گرفته‌اند تا چارچوب‌ها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عمل</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برا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مد</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ر</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ت</w:t>
      </w:r>
      <w:r w:rsidRPr="00303462">
        <w:rPr>
          <w:rFonts w:ascii="Times New Roman" w:hAnsi="Times New Roman" w:cs="B Mitra"/>
          <w:sz w:val="24"/>
          <w:szCs w:val="24"/>
          <w:rtl/>
          <w:lang w:bidi="fa-IR"/>
        </w:rPr>
        <w:t xml:space="preserve"> سبز شناسا</w:t>
      </w:r>
      <w:r w:rsidRPr="00303462">
        <w:rPr>
          <w:rFonts w:ascii="Times New Roman" w:hAnsi="Times New Roman" w:cs="B Mitra" w:hint="cs"/>
          <w:sz w:val="24"/>
          <w:szCs w:val="24"/>
          <w:rtl/>
          <w:lang w:bidi="fa-IR"/>
        </w:rPr>
        <w:t>یی</w:t>
      </w:r>
      <w:r w:rsidRPr="00303462">
        <w:rPr>
          <w:rFonts w:ascii="Times New Roman" w:hAnsi="Times New Roman" w:cs="B Mitra"/>
          <w:sz w:val="24"/>
          <w:szCs w:val="24"/>
          <w:rtl/>
          <w:lang w:bidi="fa-IR"/>
        </w:rPr>
        <w:t xml:space="preserve"> شوند</w:t>
      </w:r>
      <w:r w:rsidRPr="00303462">
        <w:rPr>
          <w:rFonts w:ascii="Times New Roman" w:hAnsi="Times New Roman" w:cs="B Mitra"/>
          <w:sz w:val="24"/>
          <w:szCs w:val="24"/>
          <w:lang w:bidi="fa-IR"/>
        </w:rPr>
        <w:t>.</w:t>
      </w:r>
    </w:p>
    <w:p w:rsidR="00303462" w:rsidRPr="00303462" w:rsidRDefault="00303462" w:rsidP="00303462">
      <w:pPr>
        <w:bidi/>
        <w:spacing w:after="0" w:line="240" w:lineRule="auto"/>
        <w:ind w:firstLine="333"/>
        <w:jc w:val="both"/>
        <w:rPr>
          <w:rFonts w:ascii="Times New Roman" w:hAnsi="Times New Roman" w:cs="B Mitra"/>
          <w:sz w:val="24"/>
          <w:szCs w:val="24"/>
          <w:rtl/>
          <w:lang w:bidi="fa-IR"/>
        </w:rPr>
      </w:pPr>
      <w:r w:rsidRPr="00303462">
        <w:rPr>
          <w:rFonts w:ascii="Times New Roman" w:hAnsi="Times New Roman" w:cs="B Mitra" w:hint="eastAsia"/>
          <w:sz w:val="24"/>
          <w:szCs w:val="24"/>
          <w:rtl/>
          <w:lang w:bidi="fa-IR"/>
        </w:rPr>
        <w:t>مطالعات</w:t>
      </w:r>
      <w:r w:rsidRPr="00303462">
        <w:rPr>
          <w:rFonts w:ascii="Times New Roman" w:hAnsi="Times New Roman" w:cs="B Mitra"/>
          <w:sz w:val="24"/>
          <w:szCs w:val="24"/>
          <w:rtl/>
          <w:lang w:bidi="fa-IR"/>
        </w:rPr>
        <w:t xml:space="preserve"> مورد</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شامل بررس</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اماکن ورزش</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با طراح</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سبز مانند استاد</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وم</w:t>
      </w:r>
      <w:r w:rsidRPr="00303462">
        <w:rPr>
          <w:rFonts w:ascii="Times New Roman" w:hAnsi="Times New Roman" w:cs="B Mitra"/>
          <w:sz w:val="24"/>
          <w:szCs w:val="24"/>
          <w:rtl/>
          <w:lang w:bidi="fa-IR"/>
        </w:rPr>
        <w:t xml:space="preserve"> آل</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انز</w:t>
      </w:r>
      <w:r w:rsidRPr="00303462">
        <w:rPr>
          <w:rFonts w:ascii="Times New Roman" w:hAnsi="Times New Roman" w:cs="B Mitra"/>
          <w:sz w:val="24"/>
          <w:szCs w:val="24"/>
          <w:rtl/>
          <w:lang w:bidi="fa-IR"/>
        </w:rPr>
        <w:t xml:space="preserve"> آرنا در مون</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خ</w:t>
      </w:r>
      <w:r w:rsidRPr="00303462">
        <w:rPr>
          <w:rFonts w:ascii="Times New Roman" w:hAnsi="Times New Roman" w:cs="B Mitra"/>
          <w:sz w:val="24"/>
          <w:szCs w:val="24"/>
          <w:rtl/>
          <w:lang w:bidi="fa-IR"/>
        </w:rPr>
        <w:t xml:space="preserve"> آلمان و استاد</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وم</w:t>
      </w:r>
      <w:r w:rsidRPr="00303462">
        <w:rPr>
          <w:rFonts w:ascii="Times New Roman" w:hAnsi="Times New Roman" w:cs="B Mitra"/>
          <w:sz w:val="24"/>
          <w:szCs w:val="24"/>
          <w:rtl/>
          <w:lang w:bidi="fa-IR"/>
        </w:rPr>
        <w:t xml:space="preserve"> لوسا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ل</w:t>
      </w:r>
      <w:r w:rsidRPr="00303462">
        <w:rPr>
          <w:rFonts w:ascii="Times New Roman" w:hAnsi="Times New Roman" w:cs="B Mitra"/>
          <w:sz w:val="24"/>
          <w:szCs w:val="24"/>
          <w:rtl/>
          <w:lang w:bidi="fa-IR"/>
        </w:rPr>
        <w:t xml:space="preserve"> در قطر (ساخته‌شده برا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جام جهان</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2022) است که به دل</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ل</w:t>
      </w:r>
      <w:r w:rsidRPr="00303462">
        <w:rPr>
          <w:rFonts w:ascii="Times New Roman" w:hAnsi="Times New Roman" w:cs="B Mitra"/>
          <w:sz w:val="24"/>
          <w:szCs w:val="24"/>
          <w:rtl/>
          <w:lang w:bidi="fa-IR"/>
        </w:rPr>
        <w:t xml:space="preserve"> استفاده از فناور</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پا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دار</w:t>
      </w:r>
      <w:r w:rsidRPr="00303462">
        <w:rPr>
          <w:rFonts w:ascii="Times New Roman" w:hAnsi="Times New Roman" w:cs="B Mitra"/>
          <w:sz w:val="24"/>
          <w:szCs w:val="24"/>
          <w:rtl/>
          <w:lang w:bidi="fa-IR"/>
        </w:rPr>
        <w:t xml:space="preserve"> و پ</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اده‌ساز</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موفق مد</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ر</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ت</w:t>
      </w:r>
      <w:r w:rsidRPr="00303462">
        <w:rPr>
          <w:rFonts w:ascii="Times New Roman" w:hAnsi="Times New Roman" w:cs="B Mitra"/>
          <w:sz w:val="24"/>
          <w:szCs w:val="24"/>
          <w:rtl/>
          <w:lang w:bidi="fa-IR"/>
        </w:rPr>
        <w:t xml:space="preserve"> سبز انتخاب شده‌اند. 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ن</w:t>
      </w:r>
      <w:r w:rsidRPr="00303462">
        <w:rPr>
          <w:rFonts w:ascii="Times New Roman" w:hAnsi="Times New Roman" w:cs="B Mitra"/>
          <w:sz w:val="24"/>
          <w:szCs w:val="24"/>
          <w:rtl/>
          <w:lang w:bidi="fa-IR"/>
        </w:rPr>
        <w:t xml:space="preserve"> نمونه‌ها به‌عن</w:t>
      </w:r>
      <w:r w:rsidRPr="00303462">
        <w:rPr>
          <w:rFonts w:ascii="Times New Roman" w:hAnsi="Times New Roman" w:cs="B Mitra" w:hint="eastAsia"/>
          <w:sz w:val="24"/>
          <w:szCs w:val="24"/>
          <w:rtl/>
          <w:lang w:bidi="fa-IR"/>
        </w:rPr>
        <w:t>وان</w:t>
      </w:r>
      <w:r w:rsidRPr="00303462">
        <w:rPr>
          <w:rFonts w:ascii="Times New Roman" w:hAnsi="Times New Roman" w:cs="B Mitra"/>
          <w:sz w:val="24"/>
          <w:szCs w:val="24"/>
          <w:rtl/>
          <w:lang w:bidi="fa-IR"/>
        </w:rPr>
        <w:t xml:space="preserve"> الگوها</w:t>
      </w:r>
      <w:r w:rsidRPr="00303462">
        <w:rPr>
          <w:rFonts w:ascii="Times New Roman" w:hAnsi="Times New Roman" w:cs="B Mitra" w:hint="cs"/>
          <w:sz w:val="24"/>
          <w:szCs w:val="24"/>
          <w:rtl/>
          <w:lang w:bidi="fa-IR"/>
        </w:rPr>
        <w:t>یی</w:t>
      </w:r>
      <w:r w:rsidRPr="00303462">
        <w:rPr>
          <w:rFonts w:ascii="Times New Roman" w:hAnsi="Times New Roman" w:cs="B Mitra"/>
          <w:sz w:val="24"/>
          <w:szCs w:val="24"/>
          <w:rtl/>
          <w:lang w:bidi="fa-IR"/>
        </w:rPr>
        <w:t xml:space="preserve"> از ز</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رساخت‌ها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ورزش</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پا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دار</w:t>
      </w:r>
      <w:r w:rsidRPr="00303462">
        <w:rPr>
          <w:rFonts w:ascii="Times New Roman" w:hAnsi="Times New Roman" w:cs="B Mitra"/>
          <w:sz w:val="24"/>
          <w:szCs w:val="24"/>
          <w:rtl/>
          <w:lang w:bidi="fa-IR"/>
        </w:rPr>
        <w:t xml:space="preserve"> در مق</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اس</w:t>
      </w:r>
      <w:r w:rsidRPr="00303462">
        <w:rPr>
          <w:rFonts w:ascii="Times New Roman" w:hAnsi="Times New Roman" w:cs="B Mitra"/>
          <w:sz w:val="24"/>
          <w:szCs w:val="24"/>
          <w:rtl/>
          <w:lang w:bidi="fa-IR"/>
        </w:rPr>
        <w:t xml:space="preserve"> ب</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ن‌الملل</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w:t>
      </w:r>
      <w:r w:rsidRPr="00303462">
        <w:rPr>
          <w:rFonts w:ascii="Times New Roman" w:hAnsi="Times New Roman" w:cs="B Mitra"/>
          <w:sz w:val="24"/>
          <w:szCs w:val="24"/>
          <w:rtl/>
          <w:lang w:bidi="fa-IR"/>
        </w:rPr>
        <w:t xml:space="preserve"> نما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انگر</w:t>
      </w:r>
      <w:r w:rsidRPr="00303462">
        <w:rPr>
          <w:rFonts w:ascii="Times New Roman" w:hAnsi="Times New Roman" w:cs="B Mitra"/>
          <w:sz w:val="24"/>
          <w:szCs w:val="24"/>
          <w:rtl/>
          <w:lang w:bidi="fa-IR"/>
        </w:rPr>
        <w:t xml:space="preserve"> فرصت‌ها و چالش‌ها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موجود در 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ن</w:t>
      </w:r>
      <w:r w:rsidRPr="00303462">
        <w:rPr>
          <w:rFonts w:ascii="Times New Roman" w:hAnsi="Times New Roman" w:cs="B Mitra"/>
          <w:sz w:val="24"/>
          <w:szCs w:val="24"/>
          <w:rtl/>
          <w:lang w:bidi="fa-IR"/>
        </w:rPr>
        <w:t xml:space="preserve"> حوزه هستند. آل</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انز</w:t>
      </w:r>
      <w:r w:rsidRPr="00303462">
        <w:rPr>
          <w:rFonts w:ascii="Times New Roman" w:hAnsi="Times New Roman" w:cs="B Mitra"/>
          <w:sz w:val="24"/>
          <w:szCs w:val="24"/>
          <w:rtl/>
          <w:lang w:bidi="fa-IR"/>
        </w:rPr>
        <w:t xml:space="preserve"> آرنا به دل</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ل</w:t>
      </w:r>
      <w:r w:rsidRPr="00303462">
        <w:rPr>
          <w:rFonts w:ascii="Times New Roman" w:hAnsi="Times New Roman" w:cs="B Mitra"/>
          <w:sz w:val="24"/>
          <w:szCs w:val="24"/>
          <w:rtl/>
          <w:lang w:bidi="fa-IR"/>
        </w:rPr>
        <w:t xml:space="preserve"> تمرکز بر انرژ</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تجد</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دپذ</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ر</w:t>
      </w:r>
      <w:r w:rsidRPr="00303462">
        <w:rPr>
          <w:rFonts w:ascii="Times New Roman" w:hAnsi="Times New Roman" w:cs="B Mitra"/>
          <w:sz w:val="24"/>
          <w:szCs w:val="24"/>
          <w:rtl/>
          <w:lang w:bidi="fa-IR"/>
        </w:rPr>
        <w:t xml:space="preserve"> و مد</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ر</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ت</w:t>
      </w:r>
      <w:r w:rsidRPr="00303462">
        <w:rPr>
          <w:rFonts w:ascii="Times New Roman" w:hAnsi="Times New Roman" w:cs="B Mitra"/>
          <w:sz w:val="24"/>
          <w:szCs w:val="24"/>
          <w:rtl/>
          <w:lang w:bidi="fa-IR"/>
        </w:rPr>
        <w:t xml:space="preserve"> آب، و لوسا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ل</w:t>
      </w:r>
      <w:r w:rsidRPr="00303462">
        <w:rPr>
          <w:rFonts w:ascii="Times New Roman" w:hAnsi="Times New Roman" w:cs="B Mitra"/>
          <w:sz w:val="24"/>
          <w:szCs w:val="24"/>
          <w:rtl/>
          <w:lang w:bidi="fa-IR"/>
        </w:rPr>
        <w:t xml:space="preserve"> به دل</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ل</w:t>
      </w:r>
      <w:r w:rsidRPr="00303462">
        <w:rPr>
          <w:rFonts w:ascii="Times New Roman" w:hAnsi="Times New Roman" w:cs="B Mitra"/>
          <w:sz w:val="24"/>
          <w:szCs w:val="24"/>
          <w:rtl/>
          <w:lang w:bidi="fa-IR"/>
        </w:rPr>
        <w:t xml:space="preserve"> استفاده از فناور</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نو</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ن</w:t>
      </w:r>
      <w:r w:rsidRPr="00303462">
        <w:rPr>
          <w:rFonts w:ascii="Times New Roman" w:hAnsi="Times New Roman" w:cs="B Mitra"/>
          <w:sz w:val="24"/>
          <w:szCs w:val="24"/>
          <w:rtl/>
          <w:lang w:bidi="fa-IR"/>
        </w:rPr>
        <w:t xml:space="preserve"> خنک‌کننده و مصالح سبز مورد تحل</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ل</w:t>
      </w:r>
      <w:r w:rsidRPr="00303462">
        <w:rPr>
          <w:rFonts w:ascii="Times New Roman" w:hAnsi="Times New Roman" w:cs="B Mitra"/>
          <w:sz w:val="24"/>
          <w:szCs w:val="24"/>
          <w:rtl/>
          <w:lang w:bidi="fa-IR"/>
        </w:rPr>
        <w:t xml:space="preserve"> قر</w:t>
      </w:r>
      <w:r w:rsidRPr="00303462">
        <w:rPr>
          <w:rFonts w:ascii="Times New Roman" w:hAnsi="Times New Roman" w:cs="B Mitra" w:hint="eastAsia"/>
          <w:sz w:val="24"/>
          <w:szCs w:val="24"/>
          <w:rtl/>
          <w:lang w:bidi="fa-IR"/>
        </w:rPr>
        <w:t>ار</w:t>
      </w:r>
      <w:r w:rsidRPr="00303462">
        <w:rPr>
          <w:rFonts w:ascii="Times New Roman" w:hAnsi="Times New Roman" w:cs="B Mitra"/>
          <w:sz w:val="24"/>
          <w:szCs w:val="24"/>
          <w:rtl/>
          <w:lang w:bidi="fa-IR"/>
        </w:rPr>
        <w:t xml:space="preserve"> گرفته‌اند</w:t>
      </w:r>
      <w:r w:rsidRPr="00303462">
        <w:rPr>
          <w:rFonts w:ascii="Times New Roman" w:hAnsi="Times New Roman" w:cs="B Mitra"/>
          <w:sz w:val="24"/>
          <w:szCs w:val="24"/>
          <w:lang w:bidi="fa-IR"/>
        </w:rPr>
        <w:t>.</w:t>
      </w:r>
    </w:p>
    <w:p w:rsidR="00303462" w:rsidRPr="00303462" w:rsidRDefault="00303462" w:rsidP="00303462">
      <w:pPr>
        <w:bidi/>
        <w:spacing w:after="0" w:line="240" w:lineRule="auto"/>
        <w:ind w:firstLine="333"/>
        <w:jc w:val="both"/>
        <w:rPr>
          <w:rFonts w:ascii="Times New Roman" w:hAnsi="Times New Roman" w:cs="B Mitra"/>
          <w:sz w:val="24"/>
          <w:szCs w:val="24"/>
          <w:rtl/>
          <w:lang w:bidi="fa-IR"/>
        </w:rPr>
      </w:pPr>
      <w:r w:rsidRPr="00303462">
        <w:rPr>
          <w:rFonts w:ascii="Times New Roman" w:hAnsi="Times New Roman" w:cs="B Mitra" w:hint="eastAsia"/>
          <w:sz w:val="24"/>
          <w:szCs w:val="24"/>
          <w:rtl/>
          <w:lang w:bidi="fa-IR"/>
        </w:rPr>
        <w:t>تحل</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ل</w:t>
      </w:r>
      <w:r w:rsidRPr="00303462">
        <w:rPr>
          <w:rFonts w:ascii="Times New Roman" w:hAnsi="Times New Roman" w:cs="B Mitra"/>
          <w:sz w:val="24"/>
          <w:szCs w:val="24"/>
          <w:rtl/>
          <w:lang w:bidi="fa-IR"/>
        </w:rPr>
        <w:t xml:space="preserve"> داده‌ها با استفاده از روش تحل</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ل</w:t>
      </w:r>
      <w:r w:rsidRPr="00303462">
        <w:rPr>
          <w:rFonts w:ascii="Times New Roman" w:hAnsi="Times New Roman" w:cs="B Mitra"/>
          <w:sz w:val="24"/>
          <w:szCs w:val="24"/>
          <w:rtl/>
          <w:lang w:bidi="fa-IR"/>
        </w:rPr>
        <w:t xml:space="preserve"> محتوا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ک</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ف</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انجام شده است تا الگوها، مضام</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ن،</w:t>
      </w:r>
      <w:r w:rsidRPr="00303462">
        <w:rPr>
          <w:rFonts w:ascii="Times New Roman" w:hAnsi="Times New Roman" w:cs="B Mitra"/>
          <w:sz w:val="24"/>
          <w:szCs w:val="24"/>
          <w:rtl/>
          <w:lang w:bidi="fa-IR"/>
        </w:rPr>
        <w:t xml:space="preserve"> و راهکارها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مرتبط با مد</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ر</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ت</w:t>
      </w:r>
      <w:r w:rsidRPr="00303462">
        <w:rPr>
          <w:rFonts w:ascii="Times New Roman" w:hAnsi="Times New Roman" w:cs="B Mitra"/>
          <w:sz w:val="24"/>
          <w:szCs w:val="24"/>
          <w:rtl/>
          <w:lang w:bidi="fa-IR"/>
        </w:rPr>
        <w:t xml:space="preserve"> سبز شناسا</w:t>
      </w:r>
      <w:r w:rsidRPr="00303462">
        <w:rPr>
          <w:rFonts w:ascii="Times New Roman" w:hAnsi="Times New Roman" w:cs="B Mitra" w:hint="cs"/>
          <w:sz w:val="24"/>
          <w:szCs w:val="24"/>
          <w:rtl/>
          <w:lang w:bidi="fa-IR"/>
        </w:rPr>
        <w:t>یی</w:t>
      </w:r>
      <w:r w:rsidRPr="00303462">
        <w:rPr>
          <w:rFonts w:ascii="Times New Roman" w:hAnsi="Times New Roman" w:cs="B Mitra"/>
          <w:sz w:val="24"/>
          <w:szCs w:val="24"/>
          <w:rtl/>
          <w:lang w:bidi="fa-IR"/>
        </w:rPr>
        <w:t xml:space="preserve"> شوند. مع</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ارها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ارز</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اب</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شامل چند</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ن</w:t>
      </w:r>
      <w:r w:rsidRPr="00303462">
        <w:rPr>
          <w:rFonts w:ascii="Times New Roman" w:hAnsi="Times New Roman" w:cs="B Mitra"/>
          <w:sz w:val="24"/>
          <w:szCs w:val="24"/>
          <w:rtl/>
          <w:lang w:bidi="fa-IR"/>
        </w:rPr>
        <w:t xml:space="preserve"> شاخص کل</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د</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پا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دار</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بوده است: کاهش مصرف انرژ</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از طر</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ق</w:t>
      </w:r>
      <w:r w:rsidRPr="00303462">
        <w:rPr>
          <w:rFonts w:ascii="Times New Roman" w:hAnsi="Times New Roman" w:cs="B Mitra"/>
          <w:sz w:val="24"/>
          <w:szCs w:val="24"/>
          <w:rtl/>
          <w:lang w:bidi="fa-IR"/>
        </w:rPr>
        <w:t xml:space="preserve"> فناور</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سبز، مد</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ر</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ت</w:t>
      </w:r>
      <w:r w:rsidRPr="00303462">
        <w:rPr>
          <w:rFonts w:ascii="Times New Roman" w:hAnsi="Times New Roman" w:cs="B Mitra"/>
          <w:sz w:val="24"/>
          <w:szCs w:val="24"/>
          <w:rtl/>
          <w:lang w:bidi="fa-IR"/>
        </w:rPr>
        <w:t xml:space="preserve"> منابع آب با س</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ستم‌ها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ب</w:t>
      </w:r>
      <w:r w:rsidRPr="00303462">
        <w:rPr>
          <w:rFonts w:ascii="Times New Roman" w:hAnsi="Times New Roman" w:cs="B Mitra" w:hint="eastAsia"/>
          <w:sz w:val="24"/>
          <w:szCs w:val="24"/>
          <w:rtl/>
          <w:lang w:bidi="fa-IR"/>
        </w:rPr>
        <w:t>از</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افت</w:t>
      </w:r>
      <w:r w:rsidRPr="00303462">
        <w:rPr>
          <w:rFonts w:ascii="Times New Roman" w:hAnsi="Times New Roman" w:cs="B Mitra"/>
          <w:sz w:val="24"/>
          <w:szCs w:val="24"/>
          <w:rtl/>
          <w:lang w:bidi="fa-IR"/>
        </w:rPr>
        <w:t xml:space="preserve"> و صرفه‌جو</w:t>
      </w:r>
      <w:r w:rsidRPr="00303462">
        <w:rPr>
          <w:rFonts w:ascii="Times New Roman" w:hAnsi="Times New Roman" w:cs="B Mitra" w:hint="cs"/>
          <w:sz w:val="24"/>
          <w:szCs w:val="24"/>
          <w:rtl/>
          <w:lang w:bidi="fa-IR"/>
        </w:rPr>
        <w:t>یی</w:t>
      </w:r>
      <w:r w:rsidRPr="00303462">
        <w:rPr>
          <w:rFonts w:ascii="Times New Roman" w:hAnsi="Times New Roman" w:cs="B Mitra" w:hint="eastAsia"/>
          <w:sz w:val="24"/>
          <w:szCs w:val="24"/>
          <w:rtl/>
          <w:lang w:bidi="fa-IR"/>
        </w:rPr>
        <w:t>،</w:t>
      </w:r>
      <w:r w:rsidRPr="00303462">
        <w:rPr>
          <w:rFonts w:ascii="Times New Roman" w:hAnsi="Times New Roman" w:cs="B Mitra"/>
          <w:sz w:val="24"/>
          <w:szCs w:val="24"/>
          <w:rtl/>
          <w:lang w:bidi="fa-IR"/>
        </w:rPr>
        <w:t xml:space="preserve"> کاهش تول</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د</w:t>
      </w:r>
      <w:r w:rsidRPr="00303462">
        <w:rPr>
          <w:rFonts w:ascii="Times New Roman" w:hAnsi="Times New Roman" w:cs="B Mitra"/>
          <w:sz w:val="24"/>
          <w:szCs w:val="24"/>
          <w:rtl/>
          <w:lang w:bidi="fa-IR"/>
        </w:rPr>
        <w:t xml:space="preserve"> زباله از طر</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ق</w:t>
      </w:r>
      <w:r w:rsidRPr="00303462">
        <w:rPr>
          <w:rFonts w:ascii="Times New Roman" w:hAnsi="Times New Roman" w:cs="B Mitra"/>
          <w:sz w:val="24"/>
          <w:szCs w:val="24"/>
          <w:rtl/>
          <w:lang w:bidi="fa-IR"/>
        </w:rPr>
        <w:t xml:space="preserve"> برنامه‌ها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باز</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افت</w:t>
      </w:r>
      <w:r w:rsidRPr="00303462">
        <w:rPr>
          <w:rFonts w:ascii="Times New Roman" w:hAnsi="Times New Roman" w:cs="B Mitra"/>
          <w:sz w:val="24"/>
          <w:szCs w:val="24"/>
          <w:rtl/>
          <w:lang w:bidi="fa-IR"/>
        </w:rPr>
        <w:t xml:space="preserve"> و استفاده مجدد، استفاده از مصالح سازگار با مح</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ط</w:t>
      </w:r>
      <w:r w:rsidRPr="00303462">
        <w:rPr>
          <w:rFonts w:ascii="Times New Roman" w:hAnsi="Times New Roman" w:cs="B Mitra"/>
          <w:sz w:val="24"/>
          <w:szCs w:val="24"/>
          <w:rtl/>
          <w:lang w:bidi="fa-IR"/>
        </w:rPr>
        <w:t xml:space="preserve"> ز</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ست</w:t>
      </w:r>
      <w:r w:rsidRPr="00303462">
        <w:rPr>
          <w:rFonts w:ascii="Times New Roman" w:hAnsi="Times New Roman" w:cs="B Mitra"/>
          <w:sz w:val="24"/>
          <w:szCs w:val="24"/>
          <w:rtl/>
          <w:lang w:bidi="fa-IR"/>
        </w:rPr>
        <w:t xml:space="preserve"> در ساخت، و تأث</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رات</w:t>
      </w:r>
      <w:r w:rsidRPr="00303462">
        <w:rPr>
          <w:rFonts w:ascii="Times New Roman" w:hAnsi="Times New Roman" w:cs="B Mitra"/>
          <w:sz w:val="24"/>
          <w:szCs w:val="24"/>
          <w:rtl/>
          <w:lang w:bidi="fa-IR"/>
        </w:rPr>
        <w:t xml:space="preserve"> اجتماع</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اقدامات پا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دار</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مانند افزا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ش</w:t>
      </w:r>
      <w:r w:rsidRPr="00303462">
        <w:rPr>
          <w:rFonts w:ascii="Times New Roman" w:hAnsi="Times New Roman" w:cs="B Mitra"/>
          <w:sz w:val="24"/>
          <w:szCs w:val="24"/>
          <w:rtl/>
          <w:lang w:bidi="fa-IR"/>
        </w:rPr>
        <w:t xml:space="preserve"> آگاه</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عموم</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برا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اطم</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نان</w:t>
      </w:r>
      <w:r w:rsidRPr="00303462">
        <w:rPr>
          <w:rFonts w:ascii="Times New Roman" w:hAnsi="Times New Roman" w:cs="B Mitra"/>
          <w:sz w:val="24"/>
          <w:szCs w:val="24"/>
          <w:rtl/>
          <w:lang w:bidi="fa-IR"/>
        </w:rPr>
        <w:t xml:space="preserve"> از اعتبار </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افته‌ها،</w:t>
      </w:r>
      <w:r w:rsidRPr="00303462">
        <w:rPr>
          <w:rFonts w:ascii="Times New Roman" w:hAnsi="Times New Roman" w:cs="B Mitra"/>
          <w:sz w:val="24"/>
          <w:szCs w:val="24"/>
          <w:rtl/>
          <w:lang w:bidi="fa-IR"/>
        </w:rPr>
        <w:t xml:space="preserve"> داده‌ها از منابع متعدد مورد تأ</w:t>
      </w:r>
      <w:r w:rsidRPr="00303462">
        <w:rPr>
          <w:rFonts w:ascii="Times New Roman" w:hAnsi="Times New Roman" w:cs="B Mitra" w:hint="cs"/>
          <w:sz w:val="24"/>
          <w:szCs w:val="24"/>
          <w:rtl/>
          <w:lang w:bidi="fa-IR"/>
        </w:rPr>
        <w:t>یی</w:t>
      </w:r>
      <w:r w:rsidRPr="00303462">
        <w:rPr>
          <w:rFonts w:ascii="Times New Roman" w:hAnsi="Times New Roman" w:cs="B Mitra" w:hint="eastAsia"/>
          <w:sz w:val="24"/>
          <w:szCs w:val="24"/>
          <w:rtl/>
          <w:lang w:bidi="fa-IR"/>
        </w:rPr>
        <w:t>د</w:t>
      </w:r>
      <w:r w:rsidRPr="00303462">
        <w:rPr>
          <w:rFonts w:ascii="Times New Roman" w:hAnsi="Times New Roman" w:cs="B Mitra"/>
          <w:sz w:val="24"/>
          <w:szCs w:val="24"/>
          <w:rtl/>
          <w:lang w:bidi="fa-IR"/>
        </w:rPr>
        <w:t xml:space="preserve"> قرا</w:t>
      </w:r>
      <w:r w:rsidRPr="00303462">
        <w:rPr>
          <w:rFonts w:ascii="Times New Roman" w:hAnsi="Times New Roman" w:cs="B Mitra" w:hint="eastAsia"/>
          <w:sz w:val="24"/>
          <w:szCs w:val="24"/>
          <w:rtl/>
          <w:lang w:bidi="fa-IR"/>
        </w:rPr>
        <w:t>ر</w:t>
      </w:r>
      <w:r w:rsidRPr="00303462">
        <w:rPr>
          <w:rFonts w:ascii="Times New Roman" w:hAnsi="Times New Roman" w:cs="B Mitra"/>
          <w:sz w:val="24"/>
          <w:szCs w:val="24"/>
          <w:rtl/>
          <w:lang w:bidi="fa-IR"/>
        </w:rPr>
        <w:t xml:space="preserve"> گرفته و تحل</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ل‌ها</w:t>
      </w:r>
      <w:r w:rsidRPr="00303462">
        <w:rPr>
          <w:rFonts w:ascii="Times New Roman" w:hAnsi="Times New Roman" w:cs="B Mitra"/>
          <w:sz w:val="24"/>
          <w:szCs w:val="24"/>
          <w:rtl/>
          <w:lang w:bidi="fa-IR"/>
        </w:rPr>
        <w:t xml:space="preserve"> با استفاده از چارچوب‌ها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نظر</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پا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دار</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انجام شده است</w:t>
      </w:r>
      <w:r w:rsidRPr="00303462">
        <w:rPr>
          <w:rFonts w:ascii="Times New Roman" w:hAnsi="Times New Roman" w:cs="B Mitra"/>
          <w:sz w:val="24"/>
          <w:szCs w:val="24"/>
          <w:lang w:bidi="fa-IR"/>
        </w:rPr>
        <w:t xml:space="preserve"> (</w:t>
      </w:r>
      <w:proofErr w:type="spellStart"/>
      <w:r w:rsidRPr="00303462">
        <w:rPr>
          <w:rFonts w:ascii="Times New Roman" w:hAnsi="Times New Roman" w:cs="B Mitra"/>
          <w:sz w:val="24"/>
          <w:szCs w:val="24"/>
          <w:lang w:bidi="fa-IR"/>
        </w:rPr>
        <w:t>Hallmann</w:t>
      </w:r>
      <w:proofErr w:type="spellEnd"/>
      <w:r w:rsidRPr="00303462">
        <w:rPr>
          <w:rFonts w:ascii="Times New Roman" w:hAnsi="Times New Roman" w:cs="B Mitra"/>
          <w:sz w:val="24"/>
          <w:szCs w:val="24"/>
          <w:lang w:bidi="fa-IR"/>
        </w:rPr>
        <w:t xml:space="preserve"> et al., 2012). </w:t>
      </w:r>
      <w:r w:rsidRPr="00303462">
        <w:rPr>
          <w:rFonts w:ascii="Times New Roman" w:hAnsi="Times New Roman" w:cs="B Mitra"/>
          <w:sz w:val="24"/>
          <w:szCs w:val="24"/>
          <w:rtl/>
          <w:lang w:bidi="fa-IR"/>
        </w:rPr>
        <w:t>همچن</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ن،</w:t>
      </w:r>
      <w:r w:rsidRPr="00303462">
        <w:rPr>
          <w:rFonts w:ascii="Times New Roman" w:hAnsi="Times New Roman" w:cs="B Mitra"/>
          <w:sz w:val="24"/>
          <w:szCs w:val="24"/>
          <w:rtl/>
          <w:lang w:bidi="fa-IR"/>
        </w:rPr>
        <w:t xml:space="preserve"> برا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افزا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ش</w:t>
      </w:r>
      <w:r w:rsidRPr="00303462">
        <w:rPr>
          <w:rFonts w:ascii="Times New Roman" w:hAnsi="Times New Roman" w:cs="B Mitra"/>
          <w:sz w:val="24"/>
          <w:szCs w:val="24"/>
          <w:rtl/>
          <w:lang w:bidi="fa-IR"/>
        </w:rPr>
        <w:t xml:space="preserve"> دقت تحل</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ل،</w:t>
      </w:r>
      <w:r w:rsidRPr="00303462">
        <w:rPr>
          <w:rFonts w:ascii="Times New Roman" w:hAnsi="Times New Roman" w:cs="B Mitra"/>
          <w:sz w:val="24"/>
          <w:szCs w:val="24"/>
          <w:rtl/>
          <w:lang w:bidi="fa-IR"/>
        </w:rPr>
        <w:t xml:space="preserve"> داده‌ها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کم</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(مانند درصد کاهش مصرف انرژ</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ا</w:t>
      </w:r>
      <w:r w:rsidRPr="00303462">
        <w:rPr>
          <w:rFonts w:ascii="Times New Roman" w:hAnsi="Times New Roman" w:cs="B Mitra"/>
          <w:sz w:val="24"/>
          <w:szCs w:val="24"/>
          <w:rtl/>
          <w:lang w:bidi="fa-IR"/>
        </w:rPr>
        <w:t xml:space="preserve"> م</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زان</w:t>
      </w:r>
      <w:r w:rsidRPr="00303462">
        <w:rPr>
          <w:rFonts w:ascii="Times New Roman" w:hAnsi="Times New Roman" w:cs="B Mitra"/>
          <w:sz w:val="24"/>
          <w:szCs w:val="24"/>
          <w:rtl/>
          <w:lang w:bidi="fa-IR"/>
        </w:rPr>
        <w:t xml:space="preserve"> باز</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افت</w:t>
      </w:r>
      <w:r w:rsidRPr="00303462">
        <w:rPr>
          <w:rFonts w:ascii="Times New Roman" w:hAnsi="Times New Roman" w:cs="B Mitra"/>
          <w:sz w:val="24"/>
          <w:szCs w:val="24"/>
          <w:rtl/>
          <w:lang w:bidi="fa-IR"/>
        </w:rPr>
        <w:t xml:space="preserve"> زباله) از گزارش‌ها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رسم</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استخراج و در جداول ارائه شده‌اند تا مقا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سه</w:t>
      </w:r>
      <w:r w:rsidRPr="00303462">
        <w:rPr>
          <w:rFonts w:ascii="Times New Roman" w:hAnsi="Times New Roman" w:cs="B Mitra"/>
          <w:sz w:val="24"/>
          <w:szCs w:val="24"/>
          <w:rtl/>
          <w:lang w:bidi="fa-IR"/>
        </w:rPr>
        <w:t xml:space="preserve"> ب</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ن</w:t>
      </w:r>
      <w:r w:rsidRPr="00303462">
        <w:rPr>
          <w:rFonts w:ascii="Times New Roman" w:hAnsi="Times New Roman" w:cs="B Mitra"/>
          <w:sz w:val="24"/>
          <w:szCs w:val="24"/>
          <w:rtl/>
          <w:lang w:bidi="fa-IR"/>
        </w:rPr>
        <w:t xml:space="preserve"> نمونه‌ها تسه</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ل</w:t>
      </w:r>
      <w:r w:rsidRPr="00303462">
        <w:rPr>
          <w:rFonts w:ascii="Times New Roman" w:hAnsi="Times New Roman" w:cs="B Mitra"/>
          <w:sz w:val="24"/>
          <w:szCs w:val="24"/>
          <w:rtl/>
          <w:lang w:bidi="fa-IR"/>
        </w:rPr>
        <w:t xml:space="preserve"> شود</w:t>
      </w:r>
      <w:r w:rsidRPr="00303462">
        <w:rPr>
          <w:rFonts w:ascii="Times New Roman" w:hAnsi="Times New Roman" w:cs="B Mitra"/>
          <w:sz w:val="24"/>
          <w:szCs w:val="24"/>
          <w:lang w:bidi="fa-IR"/>
        </w:rPr>
        <w:t>.</w:t>
      </w:r>
    </w:p>
    <w:p w:rsidR="006E35CF" w:rsidRDefault="00303462" w:rsidP="00303462">
      <w:pPr>
        <w:bidi/>
        <w:spacing w:after="0" w:line="240" w:lineRule="auto"/>
        <w:ind w:firstLine="333"/>
        <w:jc w:val="both"/>
        <w:rPr>
          <w:rFonts w:ascii="Times New Roman" w:hAnsi="Times New Roman" w:cs="B Mitra"/>
          <w:sz w:val="24"/>
          <w:szCs w:val="24"/>
          <w:lang w:bidi="fa-IR"/>
        </w:rPr>
      </w:pPr>
      <w:r w:rsidRPr="00303462">
        <w:rPr>
          <w:rFonts w:ascii="Times New Roman" w:hAnsi="Times New Roman" w:cs="B Mitra" w:hint="eastAsia"/>
          <w:sz w:val="24"/>
          <w:szCs w:val="24"/>
          <w:rtl/>
          <w:lang w:bidi="fa-IR"/>
        </w:rPr>
        <w:t>محدود</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ت‌ها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ن</w:t>
      </w:r>
      <w:r w:rsidRPr="00303462">
        <w:rPr>
          <w:rFonts w:ascii="Times New Roman" w:hAnsi="Times New Roman" w:cs="B Mitra"/>
          <w:sz w:val="24"/>
          <w:szCs w:val="24"/>
          <w:rtl/>
          <w:lang w:bidi="fa-IR"/>
        </w:rPr>
        <w:t xml:space="preserve"> پژوهش شامل دسترس</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محدود به داده‌ها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اول</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ه</w:t>
      </w:r>
      <w:r w:rsidRPr="00303462">
        <w:rPr>
          <w:rFonts w:ascii="Times New Roman" w:hAnsi="Times New Roman" w:cs="B Mitra"/>
          <w:sz w:val="24"/>
          <w:szCs w:val="24"/>
          <w:rtl/>
          <w:lang w:bidi="fa-IR"/>
        </w:rPr>
        <w:t xml:space="preserve"> از برخ</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اماکن ورزش</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و تمرکز بر نمونه‌ها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خاص است که ممکن است تعم</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م</w:t>
      </w:r>
      <w:r w:rsidRPr="00303462">
        <w:rPr>
          <w:rFonts w:ascii="Times New Roman" w:hAnsi="Times New Roman" w:cs="B Mitra"/>
          <w:sz w:val="24"/>
          <w:szCs w:val="24"/>
          <w:rtl/>
          <w:lang w:bidi="fa-IR"/>
        </w:rPr>
        <w:t xml:space="preserve"> نتا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ج</w:t>
      </w:r>
      <w:r w:rsidRPr="00303462">
        <w:rPr>
          <w:rFonts w:ascii="Times New Roman" w:hAnsi="Times New Roman" w:cs="B Mitra"/>
          <w:sz w:val="24"/>
          <w:szCs w:val="24"/>
          <w:rtl/>
          <w:lang w:bidi="fa-IR"/>
        </w:rPr>
        <w:t xml:space="preserve"> به سا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ر</w:t>
      </w:r>
      <w:r w:rsidRPr="00303462">
        <w:rPr>
          <w:rFonts w:ascii="Times New Roman" w:hAnsi="Times New Roman" w:cs="B Mitra"/>
          <w:sz w:val="24"/>
          <w:szCs w:val="24"/>
          <w:rtl/>
          <w:lang w:bidi="fa-IR"/>
        </w:rPr>
        <w:t xml:space="preserve"> اماکن </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ا</w:t>
      </w:r>
      <w:r w:rsidRPr="00303462">
        <w:rPr>
          <w:rFonts w:ascii="Times New Roman" w:hAnsi="Times New Roman" w:cs="B Mitra"/>
          <w:sz w:val="24"/>
          <w:szCs w:val="24"/>
          <w:rtl/>
          <w:lang w:bidi="fa-IR"/>
        </w:rPr>
        <w:t xml:space="preserve"> مناطق با شرا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ط</w:t>
      </w:r>
      <w:r w:rsidRPr="00303462">
        <w:rPr>
          <w:rFonts w:ascii="Times New Roman" w:hAnsi="Times New Roman" w:cs="B Mitra"/>
          <w:sz w:val="24"/>
          <w:szCs w:val="24"/>
          <w:rtl/>
          <w:lang w:bidi="fa-IR"/>
        </w:rPr>
        <w:t xml:space="preserve"> متفاوت را محدود کند. علاوه بر 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ن،</w:t>
      </w:r>
      <w:r w:rsidRPr="00303462">
        <w:rPr>
          <w:rFonts w:ascii="Times New Roman" w:hAnsi="Times New Roman" w:cs="B Mitra"/>
          <w:sz w:val="24"/>
          <w:szCs w:val="24"/>
          <w:rtl/>
          <w:lang w:bidi="fa-IR"/>
        </w:rPr>
        <w:t xml:space="preserve"> نبود اطلاعات به‌روز از برخ</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پروژه‌ها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ورزش</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در حال توسعه، </w:t>
      </w:r>
      <w:r w:rsidRPr="00303462">
        <w:rPr>
          <w:rFonts w:ascii="Times New Roman" w:hAnsi="Times New Roman" w:cs="B Mitra" w:hint="eastAsia"/>
          <w:sz w:val="24"/>
          <w:szCs w:val="24"/>
          <w:rtl/>
          <w:lang w:bidi="fa-IR"/>
        </w:rPr>
        <w:t>تحل</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ل</w:t>
      </w:r>
      <w:r w:rsidRPr="00303462">
        <w:rPr>
          <w:rFonts w:ascii="Times New Roman" w:hAnsi="Times New Roman" w:cs="B Mitra"/>
          <w:sz w:val="24"/>
          <w:szCs w:val="24"/>
          <w:rtl/>
          <w:lang w:bidi="fa-IR"/>
        </w:rPr>
        <w:t xml:space="preserve"> را به داده‌ها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موجود تا زمان نگارش 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ن</w:t>
      </w:r>
      <w:r w:rsidRPr="00303462">
        <w:rPr>
          <w:rFonts w:ascii="Times New Roman" w:hAnsi="Times New Roman" w:cs="B Mitra"/>
          <w:sz w:val="24"/>
          <w:szCs w:val="24"/>
          <w:rtl/>
          <w:lang w:bidi="fa-IR"/>
        </w:rPr>
        <w:t xml:space="preserve"> مقاله محدود کرده است. با 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ن</w:t>
      </w:r>
      <w:r w:rsidRPr="00303462">
        <w:rPr>
          <w:rFonts w:ascii="Times New Roman" w:hAnsi="Times New Roman" w:cs="B Mitra"/>
          <w:sz w:val="24"/>
          <w:szCs w:val="24"/>
          <w:rtl/>
          <w:lang w:bidi="fa-IR"/>
        </w:rPr>
        <w:t xml:space="preserve"> حال، استفاده از منابع معتبر و چندگانه تلاش</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برا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کاهش 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ن</w:t>
      </w:r>
      <w:r w:rsidRPr="00303462">
        <w:rPr>
          <w:rFonts w:ascii="Times New Roman" w:hAnsi="Times New Roman" w:cs="B Mitra"/>
          <w:sz w:val="24"/>
          <w:szCs w:val="24"/>
          <w:rtl/>
          <w:lang w:bidi="fa-IR"/>
        </w:rPr>
        <w:t xml:space="preserve"> محدود</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ت‌ها</w:t>
      </w:r>
      <w:r w:rsidRPr="00303462">
        <w:rPr>
          <w:rFonts w:ascii="Times New Roman" w:hAnsi="Times New Roman" w:cs="B Mitra"/>
          <w:sz w:val="24"/>
          <w:szCs w:val="24"/>
          <w:rtl/>
          <w:lang w:bidi="fa-IR"/>
        </w:rPr>
        <w:t xml:space="preserve"> بوده است. در نها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ت،</w:t>
      </w:r>
      <w:r w:rsidRPr="00303462">
        <w:rPr>
          <w:rFonts w:ascii="Times New Roman" w:hAnsi="Times New Roman" w:cs="B Mitra"/>
          <w:sz w:val="24"/>
          <w:szCs w:val="24"/>
          <w:rtl/>
          <w:lang w:bidi="fa-IR"/>
        </w:rPr>
        <w:t xml:space="preserve"> 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ن</w:t>
      </w:r>
      <w:r w:rsidRPr="00303462">
        <w:rPr>
          <w:rFonts w:ascii="Times New Roman" w:hAnsi="Times New Roman" w:cs="B Mitra"/>
          <w:sz w:val="24"/>
          <w:szCs w:val="24"/>
          <w:rtl/>
          <w:lang w:bidi="fa-IR"/>
        </w:rPr>
        <w:t xml:space="preserve"> پژوهش به‌عنوان پا</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برا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تحق</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قات</w:t>
      </w:r>
      <w:r w:rsidRPr="00303462">
        <w:rPr>
          <w:rFonts w:ascii="Times New Roman" w:hAnsi="Times New Roman" w:cs="B Mitra"/>
          <w:sz w:val="24"/>
          <w:szCs w:val="24"/>
          <w:rtl/>
          <w:lang w:bidi="fa-IR"/>
        </w:rPr>
        <w:t xml:space="preserve"> آ</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نده</w:t>
      </w:r>
      <w:r w:rsidRPr="00303462">
        <w:rPr>
          <w:rFonts w:ascii="Times New Roman" w:hAnsi="Times New Roman" w:cs="B Mitra"/>
          <w:sz w:val="24"/>
          <w:szCs w:val="24"/>
          <w:rtl/>
          <w:lang w:bidi="fa-IR"/>
        </w:rPr>
        <w:t xml:space="preserve"> در زم</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نه</w:t>
      </w:r>
      <w:r w:rsidRPr="00303462">
        <w:rPr>
          <w:rFonts w:ascii="Times New Roman" w:hAnsi="Times New Roman" w:cs="B Mitra"/>
          <w:sz w:val="24"/>
          <w:szCs w:val="24"/>
          <w:rtl/>
          <w:lang w:bidi="fa-IR"/>
        </w:rPr>
        <w:t xml:space="preserve"> مد</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ر</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ت</w:t>
      </w:r>
      <w:r w:rsidRPr="00303462">
        <w:rPr>
          <w:rFonts w:ascii="Times New Roman" w:hAnsi="Times New Roman" w:cs="B Mitra"/>
          <w:sz w:val="24"/>
          <w:szCs w:val="24"/>
          <w:rtl/>
          <w:lang w:bidi="fa-IR"/>
        </w:rPr>
        <w:t xml:space="preserve"> سبز در ز</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رساخت‌ها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ورزش</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طراح</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w:t>
      </w:r>
      <w:r w:rsidRPr="00303462">
        <w:rPr>
          <w:rFonts w:ascii="Times New Roman" w:hAnsi="Times New Roman" w:cs="B Mitra" w:hint="eastAsia"/>
          <w:sz w:val="24"/>
          <w:szCs w:val="24"/>
          <w:rtl/>
          <w:lang w:bidi="fa-IR"/>
        </w:rPr>
        <w:t>شده</w:t>
      </w:r>
      <w:r w:rsidRPr="00303462">
        <w:rPr>
          <w:rFonts w:ascii="Times New Roman" w:hAnsi="Times New Roman" w:cs="B Mitra"/>
          <w:sz w:val="24"/>
          <w:szCs w:val="24"/>
          <w:rtl/>
          <w:lang w:bidi="fa-IR"/>
        </w:rPr>
        <w:t xml:space="preserve"> و م</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تواند</w:t>
      </w:r>
      <w:r w:rsidRPr="00303462">
        <w:rPr>
          <w:rFonts w:ascii="Times New Roman" w:hAnsi="Times New Roman" w:cs="B Mitra"/>
          <w:sz w:val="24"/>
          <w:szCs w:val="24"/>
          <w:rtl/>
          <w:lang w:bidi="fa-IR"/>
        </w:rPr>
        <w:t xml:space="preserve"> با داده‌ها</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اول</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ه</w:t>
      </w:r>
      <w:r w:rsidRPr="00303462">
        <w:rPr>
          <w:rFonts w:ascii="Times New Roman" w:hAnsi="Times New Roman" w:cs="B Mitra"/>
          <w:sz w:val="24"/>
          <w:szCs w:val="24"/>
          <w:rtl/>
          <w:lang w:bidi="fa-IR"/>
        </w:rPr>
        <w:t xml:space="preserve"> و مطالعات م</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دان</w:t>
      </w:r>
      <w:r w:rsidRPr="00303462">
        <w:rPr>
          <w:rFonts w:ascii="Times New Roman" w:hAnsi="Times New Roman" w:cs="B Mitra" w:hint="cs"/>
          <w:sz w:val="24"/>
          <w:szCs w:val="24"/>
          <w:rtl/>
          <w:lang w:bidi="fa-IR"/>
        </w:rPr>
        <w:t>ی</w:t>
      </w:r>
      <w:r w:rsidRPr="00303462">
        <w:rPr>
          <w:rFonts w:ascii="Times New Roman" w:hAnsi="Times New Roman" w:cs="B Mitra"/>
          <w:sz w:val="24"/>
          <w:szCs w:val="24"/>
          <w:rtl/>
          <w:lang w:bidi="fa-IR"/>
        </w:rPr>
        <w:t xml:space="preserve"> تکم</w:t>
      </w:r>
      <w:r w:rsidRPr="00303462">
        <w:rPr>
          <w:rFonts w:ascii="Times New Roman" w:hAnsi="Times New Roman" w:cs="B Mitra" w:hint="cs"/>
          <w:sz w:val="24"/>
          <w:szCs w:val="24"/>
          <w:rtl/>
          <w:lang w:bidi="fa-IR"/>
        </w:rPr>
        <w:t>ی</w:t>
      </w:r>
      <w:r w:rsidRPr="00303462">
        <w:rPr>
          <w:rFonts w:ascii="Times New Roman" w:hAnsi="Times New Roman" w:cs="B Mitra" w:hint="eastAsia"/>
          <w:sz w:val="24"/>
          <w:szCs w:val="24"/>
          <w:rtl/>
          <w:lang w:bidi="fa-IR"/>
        </w:rPr>
        <w:t>ل</w:t>
      </w:r>
      <w:r w:rsidRPr="00303462">
        <w:rPr>
          <w:rFonts w:ascii="Times New Roman" w:hAnsi="Times New Roman" w:cs="B Mitra"/>
          <w:sz w:val="24"/>
          <w:szCs w:val="24"/>
          <w:rtl/>
          <w:lang w:bidi="fa-IR"/>
        </w:rPr>
        <w:t xml:space="preserve"> شود.</w:t>
      </w:r>
    </w:p>
    <w:p w:rsidR="00303462" w:rsidRDefault="00303462" w:rsidP="00303462">
      <w:pPr>
        <w:bidi/>
        <w:spacing w:after="0" w:line="240" w:lineRule="auto"/>
        <w:jc w:val="both"/>
        <w:rPr>
          <w:rFonts w:ascii="Times New Roman" w:hAnsi="Times New Roman" w:cs="B Mitra"/>
          <w:szCs w:val="24"/>
          <w:rtl/>
          <w:lang w:bidi="fa-IR"/>
        </w:rPr>
      </w:pPr>
    </w:p>
    <w:p w:rsidR="000C2AFD" w:rsidRPr="00303462" w:rsidRDefault="000C2AFD" w:rsidP="00303462">
      <w:pPr>
        <w:pStyle w:val="Matn"/>
        <w:ind w:firstLine="49"/>
        <w:rPr>
          <w:rFonts w:cs="B Mitra"/>
          <w:b/>
          <w:bCs/>
          <w:sz w:val="26"/>
          <w:szCs w:val="26"/>
          <w:rtl/>
        </w:rPr>
      </w:pPr>
      <w:r>
        <w:rPr>
          <w:rFonts w:cs="B Mitra" w:hint="cs"/>
          <w:b/>
          <w:bCs/>
          <w:sz w:val="26"/>
          <w:szCs w:val="26"/>
          <w:rtl/>
        </w:rPr>
        <w:t>3</w:t>
      </w:r>
      <w:r w:rsidRPr="00CC4B34">
        <w:rPr>
          <w:rFonts w:cs="B Mitra" w:hint="cs"/>
          <w:b/>
          <w:bCs/>
          <w:sz w:val="26"/>
          <w:szCs w:val="26"/>
          <w:rtl/>
        </w:rPr>
        <w:t>-</w:t>
      </w:r>
      <w:r w:rsidR="00303462" w:rsidRPr="00303462">
        <w:rPr>
          <w:rtl/>
        </w:rPr>
        <w:t xml:space="preserve"> </w:t>
      </w:r>
      <w:r w:rsidR="00303462" w:rsidRPr="00303462">
        <w:rPr>
          <w:rFonts w:cs="B Mitra"/>
          <w:b/>
          <w:bCs/>
          <w:sz w:val="26"/>
          <w:szCs w:val="26"/>
          <w:rtl/>
        </w:rPr>
        <w:t>مبان</w:t>
      </w:r>
      <w:r w:rsidR="00303462" w:rsidRPr="00303462">
        <w:rPr>
          <w:rFonts w:cs="B Mitra" w:hint="cs"/>
          <w:b/>
          <w:bCs/>
          <w:sz w:val="26"/>
          <w:szCs w:val="26"/>
          <w:rtl/>
        </w:rPr>
        <w:t>ی</w:t>
      </w:r>
      <w:r w:rsidR="00303462" w:rsidRPr="00303462">
        <w:rPr>
          <w:rFonts w:cs="B Mitra"/>
          <w:b/>
          <w:bCs/>
          <w:sz w:val="26"/>
          <w:szCs w:val="26"/>
          <w:rtl/>
        </w:rPr>
        <w:t xml:space="preserve"> نظر</w:t>
      </w:r>
      <w:r w:rsidR="00303462" w:rsidRPr="00303462">
        <w:rPr>
          <w:rFonts w:cs="B Mitra" w:hint="cs"/>
          <w:b/>
          <w:bCs/>
          <w:sz w:val="26"/>
          <w:szCs w:val="26"/>
          <w:rtl/>
        </w:rPr>
        <w:t>ی</w:t>
      </w:r>
    </w:p>
    <w:p w:rsidR="00303462" w:rsidRPr="00303462" w:rsidRDefault="00303462" w:rsidP="00303462">
      <w:pPr>
        <w:bidi/>
        <w:spacing w:after="0" w:line="240" w:lineRule="auto"/>
        <w:ind w:firstLine="333"/>
        <w:jc w:val="both"/>
        <w:rPr>
          <w:rFonts w:ascii="Times New Roman" w:eastAsia="Times New Roman" w:hAnsi="Times New Roman" w:cs="B Mitra"/>
          <w:sz w:val="24"/>
          <w:szCs w:val="24"/>
          <w:rtl/>
        </w:rPr>
      </w:pPr>
      <w:r w:rsidRPr="00303462">
        <w:rPr>
          <w:rFonts w:ascii="Times New Roman" w:eastAsia="Times New Roman" w:hAnsi="Times New Roman" w:cs="B Mitra"/>
          <w:sz w:val="24"/>
          <w:szCs w:val="24"/>
          <w:rtl/>
        </w:rPr>
        <w:t xml:space="preserve">مفهوم مدیریت سبز در زیرساخت‌های ورزشی بر اصول پایداری زیست‌محیطی استوار است که شامل کاهش اثرات منفی بر محیط زیست، استفاده بهینه از منابع طبیعی، و ایجاد ارزش بلندمدت برای جوامع میزبان می‌شود. مدیریت سبز به‌عنوان یک رویکرد جامع، تمامی جنبه‌های چرخه عمر یک مکان ورزشی را در بر می‌گیرد: از طراحی اولیه و انتخاب مصالح، تا ساخت، بهره‌برداری، نگهداری، و حتی بازسازی یا تخریب. این رویکرد با هدف کاهش ردپای کربن، حفاظت از منابع طبیعی، و ترویج رفتارهای پایدار در میان ذی‌نفعان ورزشی طراحی شده است. نظریه‌های مدیریت پایدار نشان می‌دهند که سازمان‌ها می‌توانند با ادغام اصول سبز در استراتژی‌های خود، نه‌تنها به اهداف زیست‌محیطی دست یابند، بلکه از نظر اقتصادی و اجتماعی نیز سود ببرند </w:t>
      </w:r>
      <w:r>
        <w:rPr>
          <w:rFonts w:ascii="Times New Roman" w:eastAsia="Times New Roman" w:hAnsi="Times New Roman" w:cs="B Mitra"/>
          <w:sz w:val="24"/>
          <w:szCs w:val="24"/>
        </w:rPr>
        <w:t>(</w:t>
      </w:r>
      <w:proofErr w:type="spellStart"/>
      <w:r w:rsidRPr="00303462">
        <w:rPr>
          <w:rFonts w:ascii="Times New Roman" w:eastAsia="Times New Roman" w:hAnsi="Times New Roman" w:cs="B Mitra"/>
          <w:sz w:val="24"/>
          <w:szCs w:val="24"/>
        </w:rPr>
        <w:t>Hallmann</w:t>
      </w:r>
      <w:proofErr w:type="spellEnd"/>
      <w:r w:rsidRPr="00303462">
        <w:rPr>
          <w:rFonts w:ascii="Times New Roman" w:eastAsia="Times New Roman" w:hAnsi="Times New Roman" w:cs="B Mitra"/>
          <w:sz w:val="24"/>
          <w:szCs w:val="24"/>
        </w:rPr>
        <w:t xml:space="preserve"> et al., 2012). </w:t>
      </w:r>
      <w:r w:rsidRPr="00303462">
        <w:rPr>
          <w:rFonts w:ascii="Times New Roman" w:eastAsia="Times New Roman" w:hAnsi="Times New Roman" w:cs="B Mitra"/>
          <w:sz w:val="24"/>
          <w:szCs w:val="24"/>
          <w:rtl/>
        </w:rPr>
        <w:t>در حوزه ورزش، این اصول به‌ویژه در طراحی استادیوم‌ها، مدیریت منابع، و بهره‌برداری پایدار از اماکن ورزشی کاربرد دارند.</w:t>
      </w:r>
    </w:p>
    <w:p w:rsidR="00303462" w:rsidRPr="00303462" w:rsidRDefault="00303462" w:rsidP="00303462">
      <w:pPr>
        <w:bidi/>
        <w:spacing w:after="0" w:line="240" w:lineRule="auto"/>
        <w:ind w:firstLine="333"/>
        <w:jc w:val="both"/>
        <w:rPr>
          <w:rFonts w:ascii="Times New Roman" w:eastAsia="Times New Roman" w:hAnsi="Times New Roman" w:cs="B Mitra"/>
          <w:sz w:val="24"/>
          <w:szCs w:val="24"/>
          <w:rtl/>
        </w:rPr>
      </w:pPr>
      <w:r w:rsidRPr="00303462">
        <w:rPr>
          <w:rFonts w:ascii="Times New Roman" w:eastAsia="Times New Roman" w:hAnsi="Times New Roman" w:cs="B Mitra"/>
          <w:sz w:val="24"/>
          <w:szCs w:val="24"/>
          <w:rtl/>
        </w:rPr>
        <w:t xml:space="preserve">چارچوب “سه‌گانه پایداری” </w:t>
      </w:r>
      <w:r>
        <w:rPr>
          <w:rFonts w:ascii="Times New Roman" w:eastAsia="Times New Roman" w:hAnsi="Times New Roman" w:cs="B Mitra"/>
          <w:sz w:val="24"/>
          <w:szCs w:val="24"/>
        </w:rPr>
        <w:t>(</w:t>
      </w:r>
      <w:r w:rsidRPr="00303462">
        <w:rPr>
          <w:rFonts w:ascii="Times New Roman" w:eastAsia="Times New Roman" w:hAnsi="Times New Roman" w:cs="B Mitra"/>
          <w:sz w:val="24"/>
          <w:szCs w:val="24"/>
        </w:rPr>
        <w:t xml:space="preserve">Triple Bottom Line) </w:t>
      </w:r>
      <w:r w:rsidRPr="00303462">
        <w:rPr>
          <w:rFonts w:ascii="Times New Roman" w:eastAsia="Times New Roman" w:hAnsi="Times New Roman" w:cs="B Mitra"/>
          <w:sz w:val="24"/>
          <w:szCs w:val="24"/>
          <w:rtl/>
        </w:rPr>
        <w:t xml:space="preserve">یکی از مدل‌های نظری کلیدی در این زمینه است که شامل سه بعد زیست‌محیطی، اجتماعی، و اقتصادی می‌شود. در بعد زیست‌محیطی، تمرکز بر کاهش ردپای کربن، استفاده از انرژی‌های تجدیدپذیر، و مدیریت ضایعات است. برای مثال، نصب پنل‌های خورشیدی در استادیوم‌ها برای تأمین برق، استفاده از سیستم‌های روشنایی </w:t>
      </w:r>
      <w:r w:rsidRPr="00303462">
        <w:rPr>
          <w:rFonts w:ascii="Times New Roman" w:eastAsia="Times New Roman" w:hAnsi="Times New Roman" w:cs="B Mitra"/>
          <w:sz w:val="24"/>
          <w:szCs w:val="24"/>
        </w:rPr>
        <w:t>LED</w:t>
      </w:r>
      <w:r w:rsidRPr="00303462">
        <w:rPr>
          <w:rFonts w:ascii="Times New Roman" w:eastAsia="Times New Roman" w:hAnsi="Times New Roman" w:cs="B Mitra"/>
          <w:sz w:val="24"/>
          <w:szCs w:val="24"/>
          <w:rtl/>
        </w:rPr>
        <w:t xml:space="preserve"> </w:t>
      </w:r>
      <w:r w:rsidRPr="00303462">
        <w:rPr>
          <w:rFonts w:ascii="Times New Roman" w:eastAsia="Times New Roman" w:hAnsi="Times New Roman" w:cs="B Mitra"/>
          <w:sz w:val="24"/>
          <w:szCs w:val="24"/>
          <w:rtl/>
        </w:rPr>
        <w:lastRenderedPageBreak/>
        <w:t>کم‌مصرف، و طراحی سیستم‌های بازیافت آب برای آبیاری زمین‌های ورزشی از جمله اقدامات مؤثر در این زمینه هستند (</w:t>
      </w:r>
      <w:r w:rsidRPr="00303462">
        <w:rPr>
          <w:rFonts w:ascii="Times New Roman" w:eastAsia="Times New Roman" w:hAnsi="Times New Roman" w:cs="B Mitra"/>
          <w:sz w:val="24"/>
          <w:szCs w:val="24"/>
        </w:rPr>
        <w:t xml:space="preserve">Owen et al., 2004). </w:t>
      </w:r>
      <w:r w:rsidRPr="00303462">
        <w:rPr>
          <w:rFonts w:ascii="Times New Roman" w:eastAsia="Times New Roman" w:hAnsi="Times New Roman" w:cs="B Mitra"/>
          <w:sz w:val="24"/>
          <w:szCs w:val="24"/>
          <w:rtl/>
        </w:rPr>
        <w:t>بعد اجتماعی بر مشارکت جوامع محلی، افزایش آگاهی عمومی درباره پایداری، و ایجاد فضاهایی که برای جامعه پس از پایان رویدادها مفید باشند تأکید دارد. به‌عنوان مثال، تبدیل استادیوم‌ها به مراکز عمومی یا آموزشی پس از رویدادهای بزرگ، نمونه‌ای از تأثیر اجتماعی پایداری است. بعد اقتصادی نیز به دنبال توجیه هزینه‌های اولیه پروژه‌های سبز از طریق صرفه‌جویی‌های بلندمدت در مصرف انرژی و آب، و همچنین جذب سرمایه‌گذاری‌های سبز است. این چارچوب نشان می‌دهد که پایداری در زیرساخت‌های ورزشی تنها یک مسئولیت زیست‌محیطی نیست، بلکه می‌تواند یک مزیت رقابتی و اقتصادی نیز باشد.</w:t>
      </w:r>
    </w:p>
    <w:p w:rsidR="00303462" w:rsidRPr="00303462" w:rsidRDefault="00303462" w:rsidP="00303462">
      <w:pPr>
        <w:bidi/>
        <w:spacing w:after="0" w:line="240" w:lineRule="auto"/>
        <w:ind w:firstLine="333"/>
        <w:jc w:val="both"/>
        <w:rPr>
          <w:rFonts w:ascii="Times New Roman" w:eastAsia="Times New Roman" w:hAnsi="Times New Roman" w:cs="B Mitra"/>
          <w:sz w:val="24"/>
          <w:szCs w:val="24"/>
          <w:rtl/>
        </w:rPr>
      </w:pPr>
      <w:r w:rsidRPr="00303462">
        <w:rPr>
          <w:rFonts w:ascii="Times New Roman" w:eastAsia="Times New Roman" w:hAnsi="Times New Roman" w:cs="B Mitra"/>
          <w:sz w:val="24"/>
          <w:szCs w:val="24"/>
          <w:rtl/>
        </w:rPr>
        <w:t xml:space="preserve">نظریه طراحی زیست‌محیطی </w:t>
      </w:r>
      <w:r>
        <w:rPr>
          <w:rFonts w:ascii="Times New Roman" w:eastAsia="Times New Roman" w:hAnsi="Times New Roman" w:cs="B Mitra"/>
          <w:sz w:val="24"/>
          <w:szCs w:val="24"/>
        </w:rPr>
        <w:t>(</w:t>
      </w:r>
      <w:r w:rsidRPr="00303462">
        <w:rPr>
          <w:rFonts w:ascii="Times New Roman" w:eastAsia="Times New Roman" w:hAnsi="Times New Roman" w:cs="B Mitra"/>
          <w:sz w:val="24"/>
          <w:szCs w:val="24"/>
        </w:rPr>
        <w:t xml:space="preserve">Environmental Design Theory) </w:t>
      </w:r>
      <w:r>
        <w:rPr>
          <w:rFonts w:ascii="Times New Roman" w:eastAsia="Times New Roman" w:hAnsi="Times New Roman" w:cs="B Mitra" w:hint="cs"/>
          <w:sz w:val="24"/>
          <w:szCs w:val="24"/>
          <w:rtl/>
        </w:rPr>
        <w:t>نیز</w:t>
      </w:r>
      <w:r w:rsidRPr="00303462">
        <w:rPr>
          <w:rFonts w:ascii="Times New Roman" w:eastAsia="Times New Roman" w:hAnsi="Times New Roman" w:cs="B Mitra"/>
          <w:sz w:val="24"/>
          <w:szCs w:val="24"/>
          <w:rtl/>
        </w:rPr>
        <w:t xml:space="preserve"> در مدیریت سبز اماکن ورزشی کاربرد گسترده‌ای دارد. این نظریه بر طراحی فضاهایی تأکید دارد که با محیط زیست هماهنگ باشند و کمترین آسیب را به اکوسیستم وارد کنند. در این راستا، استفاده از مصالح بازیافتی یا محلی برای کاهش اثرات زیست‌محیطی ساخت، طراحی هوشمند برای بهینه‌سازی مصرف انرژی (مانند استفاده از نور طبیعی و تهویه غیرمکانیکی)، و ایجاد فضاهای سبز در اطراف اماکن ورزشی از اهمیت ویژه‌ای برخوردار است (</w:t>
      </w:r>
      <w:r w:rsidRPr="00303462">
        <w:rPr>
          <w:rFonts w:ascii="Times New Roman" w:eastAsia="Times New Roman" w:hAnsi="Times New Roman" w:cs="B Mitra"/>
          <w:sz w:val="24"/>
          <w:szCs w:val="24"/>
        </w:rPr>
        <w:t xml:space="preserve">Frank et al., 2005). </w:t>
      </w:r>
      <w:r w:rsidRPr="00303462">
        <w:rPr>
          <w:rFonts w:ascii="Times New Roman" w:eastAsia="Times New Roman" w:hAnsi="Times New Roman" w:cs="B Mitra"/>
          <w:sz w:val="24"/>
          <w:szCs w:val="24"/>
          <w:rtl/>
        </w:rPr>
        <w:t>این نظریه همچنین بر اهمیت تطبیق طراحی با شرایط اقلیمی و جغرافیایی تأکید دارد. برای مثال، در مناطق گرم و خشک مانند قطر، طراحی سیستم‌های خنک‌کننده کم‌مصرف و استفاده از سایه‌بان‌های طبیعی برای کاهش مصرف انرژی حیاتی است.</w:t>
      </w:r>
    </w:p>
    <w:p w:rsidR="00303462" w:rsidRPr="00303462" w:rsidRDefault="00303462" w:rsidP="00303462">
      <w:pPr>
        <w:bidi/>
        <w:spacing w:after="0" w:line="240" w:lineRule="auto"/>
        <w:ind w:firstLine="333"/>
        <w:jc w:val="both"/>
        <w:rPr>
          <w:rFonts w:ascii="Times New Roman" w:eastAsia="Times New Roman" w:hAnsi="Times New Roman" w:cs="B Mitra"/>
          <w:sz w:val="24"/>
          <w:szCs w:val="24"/>
          <w:rtl/>
        </w:rPr>
      </w:pPr>
      <w:r w:rsidRPr="00303462">
        <w:rPr>
          <w:rFonts w:ascii="Times New Roman" w:eastAsia="Times New Roman" w:hAnsi="Times New Roman" w:cs="B Mitra"/>
          <w:sz w:val="24"/>
          <w:szCs w:val="24"/>
          <w:rtl/>
        </w:rPr>
        <w:t>نظریه رفتار برنامه‌ریزی‌شده (</w:t>
      </w:r>
      <w:r w:rsidRPr="00303462">
        <w:rPr>
          <w:rFonts w:ascii="Times New Roman" w:eastAsia="Times New Roman" w:hAnsi="Times New Roman" w:cs="B Mitra"/>
          <w:sz w:val="24"/>
          <w:szCs w:val="24"/>
        </w:rPr>
        <w:t>Theory of Planned Behavior</w:t>
      </w:r>
      <w:r>
        <w:rPr>
          <w:rFonts w:ascii="Times New Roman" w:eastAsia="Times New Roman" w:hAnsi="Times New Roman" w:cs="B Mitra" w:hint="cs"/>
          <w:sz w:val="24"/>
          <w:szCs w:val="24"/>
          <w:rtl/>
        </w:rPr>
        <w:t xml:space="preserve">) </w:t>
      </w:r>
      <w:r w:rsidRPr="00303462">
        <w:rPr>
          <w:rFonts w:ascii="Times New Roman" w:eastAsia="Times New Roman" w:hAnsi="Times New Roman" w:cs="B Mitra"/>
          <w:sz w:val="24"/>
          <w:szCs w:val="24"/>
          <w:rtl/>
        </w:rPr>
        <w:t xml:space="preserve">نیز می‌تواند در ترویج مدیریت سبز در زیرساخت‌های ورزشی مؤثر باشد. این نظریه بیان می‌کند که نگرش‌ها، هنجارهای اجتماعی، و کنترل ادراکی بر رفتار افراد تأثیر می‌گذارند. در زمینه ورزش، این به معنای ایجاد نگرش مثبت نسبت به پایداری در میان مدیران ورزشی، معماران، پیمانکاران، ورزشکاران، و تماشاگران است. برای مثال، کمپین‌های آموزشی در طول ساخت و بهره‌برداری از اماکن ورزشی می‌توانند هنجارهای اجتماعی را به سمت رفتارهای سبز هدایت کنند، مانند تشویق به بازیافت یا استفاده از حمل‌ونقل عمومی برای دسترسی به استادیوم‌ها </w:t>
      </w:r>
      <w:r w:rsidRPr="00303462">
        <w:rPr>
          <w:rFonts w:ascii="Times New Roman" w:eastAsia="Times New Roman" w:hAnsi="Times New Roman" w:cs="B Mitra"/>
          <w:sz w:val="24"/>
          <w:szCs w:val="24"/>
        </w:rPr>
        <w:t>Hill et al., 2012).</w:t>
      </w:r>
      <w:r>
        <w:rPr>
          <w:rFonts w:ascii="Times New Roman" w:eastAsia="Times New Roman" w:hAnsi="Times New Roman" w:cs="B Mitra" w:hint="cs"/>
          <w:sz w:val="24"/>
          <w:szCs w:val="24"/>
          <w:rtl/>
        </w:rPr>
        <w:t>).</w:t>
      </w:r>
    </w:p>
    <w:p w:rsidR="00303462" w:rsidRPr="00303462" w:rsidRDefault="00303462" w:rsidP="00303462">
      <w:pPr>
        <w:bidi/>
        <w:spacing w:after="0" w:line="240" w:lineRule="auto"/>
        <w:ind w:firstLine="333"/>
        <w:jc w:val="both"/>
        <w:rPr>
          <w:rFonts w:ascii="Times New Roman" w:eastAsia="Times New Roman" w:hAnsi="Times New Roman" w:cs="B Mitra"/>
          <w:sz w:val="24"/>
          <w:szCs w:val="24"/>
          <w:rtl/>
        </w:rPr>
      </w:pPr>
      <w:r w:rsidRPr="00303462">
        <w:rPr>
          <w:rFonts w:ascii="Times New Roman" w:eastAsia="Times New Roman" w:hAnsi="Times New Roman" w:cs="B Mitra"/>
          <w:sz w:val="24"/>
          <w:szCs w:val="24"/>
          <w:rtl/>
        </w:rPr>
        <w:t>مفهوم “میراث پایدار” (</w:t>
      </w:r>
      <w:r w:rsidRPr="00303462">
        <w:rPr>
          <w:rFonts w:ascii="Times New Roman" w:eastAsia="Times New Roman" w:hAnsi="Times New Roman" w:cs="B Mitra"/>
          <w:sz w:val="24"/>
          <w:szCs w:val="24"/>
        </w:rPr>
        <w:t>Sustainable Legacy</w:t>
      </w:r>
      <w:r>
        <w:rPr>
          <w:rFonts w:ascii="Times New Roman" w:eastAsia="Times New Roman" w:hAnsi="Times New Roman" w:cs="B Mitra" w:hint="cs"/>
          <w:sz w:val="24"/>
          <w:szCs w:val="24"/>
          <w:rtl/>
        </w:rPr>
        <w:t xml:space="preserve">) </w:t>
      </w:r>
      <w:r w:rsidRPr="00303462">
        <w:rPr>
          <w:rFonts w:ascii="Times New Roman" w:eastAsia="Times New Roman" w:hAnsi="Times New Roman" w:cs="B Mitra"/>
          <w:sz w:val="24"/>
          <w:szCs w:val="24"/>
          <w:rtl/>
        </w:rPr>
        <w:t>نیز در مدیریت سبز از اهمیت ویژه‌ای برخوردار است. رویدادهای ورزشی بین‌المللی اغلب زیرساخت‌هایی را به جا می‌گذارند که می‌توانند برای دهه‌ها مورد استفاده قرار گیرند. طراحی این زیرساخت‌ها به‌گونه‌ای که کمترین آسیب را به محیط زیست وارد کنند و در عین حال برای جوامع محلی مفید باشند، از اهداف کلیدی مدیریت سبز است. این موضوع به‌ویژه در مورد استادیوم‌ها و دهکده‌های ورزشی صدق می‌کند که پس از پایان رویداد باید به فضاهای عمومی، پارک‌ها، یا مراکز آموزشی تبدیل شوند. برای مثال، پس از بازی‌های المپیک 2012 لندن، بسیاری از زیرساخت‌ها به فضاهای عمومی تبدیل شدند که هم از نظر زیست‌محیطی و هم اجتماعی پایدار بودند.</w:t>
      </w:r>
    </w:p>
    <w:p w:rsidR="00303462" w:rsidRPr="00303462" w:rsidRDefault="00303462" w:rsidP="00303462">
      <w:pPr>
        <w:bidi/>
        <w:spacing w:after="0" w:line="240" w:lineRule="auto"/>
        <w:ind w:firstLine="333"/>
        <w:jc w:val="both"/>
        <w:rPr>
          <w:rFonts w:ascii="Times New Roman" w:eastAsia="Times New Roman" w:hAnsi="Times New Roman" w:cs="B Mitra"/>
          <w:sz w:val="24"/>
          <w:szCs w:val="24"/>
          <w:rtl/>
        </w:rPr>
      </w:pPr>
      <w:r w:rsidRPr="00303462">
        <w:rPr>
          <w:rFonts w:ascii="Times New Roman" w:eastAsia="Times New Roman" w:hAnsi="Times New Roman" w:cs="B Mitra"/>
          <w:sz w:val="24"/>
          <w:szCs w:val="24"/>
          <w:rtl/>
        </w:rPr>
        <w:t>در نهایت، مدیریت سبز در زیرساخت‌های ورزشی نیازمند یک رویکرد یکپارچه است که تمامی ذی‌نفعان، از طراحان و مهندسان گرفته تا مدیران و سیاست‌گذاران، را درگیر کند. این رویکرد نه‌تنها به حفاظت از محیط زیست کمک می‌کند، بلکه می‌تواند اعتبار سازمان‌های ورزشی را افزایش داده و تجربه‌ای مثبت برای تماشاگران و جوامع میزبان ایجاد کند. چارچوب‌های نظری ذکرشده در این بخش، پایه‌ای برای تحلیل راهکارهای عملی و مطالعات موردی در بخش‌های بعدی مقاله فراهم می‌کنند.</w:t>
      </w:r>
    </w:p>
    <w:p w:rsidR="00303462" w:rsidRDefault="00303462" w:rsidP="000C2AFD">
      <w:pPr>
        <w:pStyle w:val="Matn"/>
        <w:ind w:firstLine="333"/>
        <w:rPr>
          <w:rFonts w:cs="B Mitra"/>
          <w:sz w:val="24"/>
          <w:szCs w:val="24"/>
          <w:rtl/>
        </w:rPr>
      </w:pPr>
    </w:p>
    <w:p w:rsidR="000C2AFD" w:rsidRPr="00851333" w:rsidRDefault="000C2AFD" w:rsidP="000C2AFD">
      <w:pPr>
        <w:pStyle w:val="Matn"/>
        <w:ind w:firstLine="333"/>
        <w:rPr>
          <w:rFonts w:cs="B Mitra"/>
          <w:szCs w:val="24"/>
          <w:rtl/>
        </w:rPr>
      </w:pPr>
    </w:p>
    <w:p w:rsidR="000C2AFD" w:rsidRPr="00CC4B34" w:rsidRDefault="000C2AFD" w:rsidP="00303462">
      <w:pPr>
        <w:pStyle w:val="Matn"/>
        <w:ind w:firstLine="49"/>
        <w:rPr>
          <w:rFonts w:cs="B Mitra"/>
          <w:b/>
          <w:bCs/>
          <w:sz w:val="26"/>
          <w:szCs w:val="26"/>
          <w:rtl/>
        </w:rPr>
      </w:pPr>
      <w:r>
        <w:rPr>
          <w:rFonts w:cs="B Mitra" w:hint="cs"/>
          <w:b/>
          <w:bCs/>
          <w:sz w:val="26"/>
          <w:szCs w:val="26"/>
          <w:rtl/>
        </w:rPr>
        <w:t>4</w:t>
      </w:r>
      <w:r w:rsidRPr="00CC4B34">
        <w:rPr>
          <w:rFonts w:cs="B Mitra" w:hint="cs"/>
          <w:b/>
          <w:bCs/>
          <w:sz w:val="26"/>
          <w:szCs w:val="26"/>
          <w:rtl/>
        </w:rPr>
        <w:t>-</w:t>
      </w:r>
      <w:r w:rsidR="001B0E05">
        <w:rPr>
          <w:rFonts w:cs="B Mitra" w:hint="cs"/>
          <w:b/>
          <w:bCs/>
          <w:sz w:val="26"/>
          <w:szCs w:val="26"/>
          <w:rtl/>
        </w:rPr>
        <w:t>یافته ها</w:t>
      </w:r>
      <w:r w:rsidRPr="006E35CF">
        <w:rPr>
          <w:rFonts w:cs="B Mitra" w:hint="cs"/>
          <w:b/>
          <w:bCs/>
          <w:sz w:val="22"/>
          <w:szCs w:val="24"/>
          <w:rtl/>
        </w:rPr>
        <w:t>:</w:t>
      </w:r>
      <w:r w:rsidRPr="00526748">
        <w:rPr>
          <w:rFonts w:cs="B Mitra"/>
          <w:b/>
          <w:bCs/>
          <w:sz w:val="24"/>
          <w:szCs w:val="24"/>
          <w:rtl/>
        </w:rPr>
        <w:t xml:space="preserve"> </w:t>
      </w:r>
    </w:p>
    <w:p w:rsidR="00303462" w:rsidRPr="005642E3" w:rsidRDefault="00303462" w:rsidP="00303462">
      <w:pPr>
        <w:bidi/>
        <w:spacing w:after="0" w:line="240" w:lineRule="auto"/>
        <w:jc w:val="both"/>
        <w:outlineLvl w:val="4"/>
        <w:rPr>
          <w:rFonts w:ascii="Times New Roman" w:eastAsia="Times New Roman" w:hAnsi="Times New Roman" w:cs="B Mitra"/>
          <w:b/>
          <w:bCs/>
          <w:sz w:val="24"/>
          <w:szCs w:val="24"/>
          <w:rtl/>
        </w:rPr>
      </w:pPr>
      <w:r>
        <w:rPr>
          <w:rFonts w:ascii="Times New Roman" w:eastAsia="Times New Roman" w:hAnsi="Times New Roman" w:cs="B Mitra" w:hint="cs"/>
          <w:b/>
          <w:bCs/>
          <w:sz w:val="24"/>
          <w:szCs w:val="24"/>
          <w:rtl/>
        </w:rPr>
        <w:t>4-1-</w:t>
      </w:r>
      <w:r w:rsidRPr="005642E3">
        <w:rPr>
          <w:rFonts w:ascii="Times New Roman" w:eastAsia="Times New Roman" w:hAnsi="Times New Roman" w:cs="B Mitra"/>
          <w:b/>
          <w:bCs/>
          <w:sz w:val="24"/>
          <w:szCs w:val="24"/>
          <w:rtl/>
        </w:rPr>
        <w:t>نمونه 1: استادیوم آلیانز آرنا (مونیخ، آلمان)</w:t>
      </w:r>
    </w:p>
    <w:p w:rsidR="00303462" w:rsidRPr="005642E3" w:rsidRDefault="00303462" w:rsidP="00303462">
      <w:pPr>
        <w:bidi/>
        <w:spacing w:after="0" w:line="240" w:lineRule="auto"/>
        <w:ind w:firstLine="333"/>
        <w:jc w:val="both"/>
        <w:rPr>
          <w:rFonts w:ascii="Times New Roman" w:eastAsia="Times New Roman" w:hAnsi="Times New Roman" w:cs="B Mitra"/>
          <w:sz w:val="24"/>
          <w:szCs w:val="24"/>
          <w:rtl/>
        </w:rPr>
      </w:pPr>
      <w:r w:rsidRPr="005642E3">
        <w:rPr>
          <w:rFonts w:ascii="Times New Roman" w:eastAsia="Times New Roman" w:hAnsi="Times New Roman" w:cs="B Mitra"/>
          <w:sz w:val="24"/>
          <w:szCs w:val="24"/>
          <w:rtl/>
        </w:rPr>
        <w:t xml:space="preserve">استادیوم آلیانز آرنا، که در سال 2005 افتتاح شد، یکی از نمونه‌های پیشرو در مدیریت سبز در زیرساخت‌های ورزشی است. این استادیوم که میزبان بازی‌های تیم بایرن مونیخ و رویدادهای بین‌المللی است، با استفاده از سیستم‌های روشنایی </w:t>
      </w:r>
      <w:r w:rsidRPr="005642E3">
        <w:rPr>
          <w:rFonts w:ascii="Times New Roman" w:eastAsia="Times New Roman" w:hAnsi="Times New Roman" w:cs="B Mitra"/>
          <w:sz w:val="24"/>
          <w:szCs w:val="24"/>
        </w:rPr>
        <w:t>LED</w:t>
      </w:r>
      <w:r w:rsidRPr="005642E3">
        <w:rPr>
          <w:rFonts w:ascii="Times New Roman" w:eastAsia="Times New Roman" w:hAnsi="Times New Roman" w:cs="B Mitra"/>
          <w:sz w:val="24"/>
          <w:szCs w:val="24"/>
          <w:rtl/>
        </w:rPr>
        <w:t xml:space="preserve"> کم‌مصرف و بهره‌گیری از انرژی‌های تجدیدپذیر، مصرف انرژی خود را تا 30 درصد کاهش داده است. همچنین، سیستم جمع‌آوری آب باران برای آبیاری زمین و استفاده‌های غیرشرب مانند شستشوی سرویس‌های بهداشتی در این استادیوم پیاده‌سازی شده است که منجر به صرفه‌جویی 20 درصدی در مصرف آب شده است (</w:t>
      </w:r>
      <w:r w:rsidRPr="00303462">
        <w:rPr>
          <w:rFonts w:ascii="Times New Roman" w:eastAsia="Times New Roman" w:hAnsi="Times New Roman" w:cs="B Mitra"/>
          <w:sz w:val="24"/>
          <w:szCs w:val="24"/>
        </w:rPr>
        <w:t>Hill et al., 2012</w:t>
      </w:r>
      <w:r>
        <w:rPr>
          <w:rFonts w:ascii="Times New Roman" w:eastAsia="Times New Roman" w:hAnsi="Times New Roman" w:cs="B Mitra" w:hint="cs"/>
          <w:sz w:val="24"/>
          <w:szCs w:val="24"/>
          <w:rtl/>
        </w:rPr>
        <w:t>)</w:t>
      </w:r>
      <w:r w:rsidRPr="005642E3">
        <w:rPr>
          <w:rFonts w:ascii="Times New Roman" w:eastAsia="Times New Roman" w:hAnsi="Times New Roman" w:cs="B Mitra"/>
          <w:sz w:val="24"/>
          <w:szCs w:val="24"/>
        </w:rPr>
        <w:t xml:space="preserve">. </w:t>
      </w:r>
      <w:r w:rsidRPr="005642E3">
        <w:rPr>
          <w:rFonts w:ascii="Times New Roman" w:eastAsia="Times New Roman" w:hAnsi="Times New Roman" w:cs="B Mitra"/>
          <w:sz w:val="24"/>
          <w:szCs w:val="24"/>
          <w:rtl/>
        </w:rPr>
        <w:t>علاوه بر این، برنامه‌های بازیافت زباله در طول بازی‌ها و رویدادها اجرا می‌شود که حدود 50 درصد از زباله‌های تولیدشده را بازیافت می‌کند. جدول زیر خلاصه‌ای از اقدامات سبز در این استادیوم را نشان می‌دهد:</w:t>
      </w:r>
    </w:p>
    <w:p w:rsidR="00303462" w:rsidRPr="00303462" w:rsidRDefault="00303462" w:rsidP="00303462">
      <w:pPr>
        <w:spacing w:after="0" w:line="240" w:lineRule="auto"/>
        <w:jc w:val="center"/>
        <w:rPr>
          <w:rFonts w:ascii="Times New Roman" w:eastAsia="Times New Roman" w:hAnsi="Times New Roman" w:cs="B Mitra"/>
          <w:rtl/>
        </w:rPr>
      </w:pPr>
      <w:r w:rsidRPr="00303462">
        <w:rPr>
          <w:rFonts w:ascii="Times New Roman" w:eastAsia="Times New Roman" w:hAnsi="Times New Roman" w:cs="B Mitra"/>
          <w:b/>
          <w:bCs/>
          <w:rtl/>
        </w:rPr>
        <w:lastRenderedPageBreak/>
        <w:t>جدول 1: اقدامات سبز در استادیوم آلیانز آرنا</w:t>
      </w:r>
    </w:p>
    <w:tbl>
      <w:tblPr>
        <w:tblW w:w="7820" w:type="dxa"/>
        <w:jc w:val="center"/>
        <w:tblCellMar>
          <w:top w:w="15" w:type="dxa"/>
          <w:left w:w="15" w:type="dxa"/>
          <w:bottom w:w="15" w:type="dxa"/>
          <w:right w:w="15" w:type="dxa"/>
        </w:tblCellMar>
        <w:tblLook w:val="04A0" w:firstRow="1" w:lastRow="0" w:firstColumn="1" w:lastColumn="0" w:noHBand="0" w:noVBand="1"/>
      </w:tblPr>
      <w:tblGrid>
        <w:gridCol w:w="3246"/>
        <w:gridCol w:w="3253"/>
        <w:gridCol w:w="1321"/>
      </w:tblGrid>
      <w:tr w:rsidR="00303462" w:rsidRPr="00303462" w:rsidTr="00C10387">
        <w:trPr>
          <w:tblHeader/>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303462">
            <w:pPr>
              <w:bidi/>
              <w:spacing w:after="0" w:line="240" w:lineRule="auto"/>
              <w:jc w:val="both"/>
              <w:rPr>
                <w:rFonts w:ascii="Times New Roman" w:eastAsia="Times New Roman" w:hAnsi="Times New Roman" w:cs="B Mitra"/>
                <w:b/>
                <w:bCs/>
                <w:rtl/>
              </w:rPr>
            </w:pPr>
            <w:r w:rsidRPr="00303462">
              <w:rPr>
                <w:rFonts w:ascii="Times New Roman" w:eastAsia="Times New Roman" w:hAnsi="Times New Roman" w:cs="B Mitra"/>
                <w:b/>
                <w:bCs/>
                <w:rtl/>
              </w:rPr>
              <w:t>نتیجه (درصد کاهش یا مقدار)</w:t>
            </w:r>
          </w:p>
        </w:tc>
        <w:tc>
          <w:tcPr>
            <w:tcW w:w="0" w:type="auto"/>
            <w:tcBorders>
              <w:top w:val="single" w:sz="6" w:space="0" w:color="DDDDDD"/>
              <w:left w:val="single" w:sz="6" w:space="0" w:color="DDDDDD"/>
              <w:bottom w:val="single" w:sz="6" w:space="0" w:color="DDDDDD"/>
              <w:right w:val="single" w:sz="6" w:space="0" w:color="DDDDDD"/>
            </w:tcBorders>
            <w:vAlign w:val="center"/>
          </w:tcPr>
          <w:p w:rsidR="00303462" w:rsidRPr="00303462" w:rsidRDefault="00303462" w:rsidP="00303462">
            <w:pPr>
              <w:bidi/>
              <w:spacing w:after="0" w:line="240" w:lineRule="auto"/>
              <w:jc w:val="both"/>
              <w:rPr>
                <w:rFonts w:ascii="Times New Roman" w:eastAsia="Times New Roman" w:hAnsi="Times New Roman" w:cs="B Mitra"/>
                <w:b/>
                <w:bCs/>
                <w:rtl/>
              </w:rPr>
            </w:pPr>
            <w:r w:rsidRPr="00303462">
              <w:rPr>
                <w:rFonts w:ascii="Times New Roman" w:eastAsia="Times New Roman" w:hAnsi="Times New Roman" w:cs="B Mitra"/>
                <w:b/>
                <w:bCs/>
                <w:rtl/>
              </w:rPr>
              <w:t>توضیحات</w:t>
            </w:r>
          </w:p>
        </w:tc>
        <w:tc>
          <w:tcPr>
            <w:tcW w:w="0" w:type="auto"/>
            <w:tcBorders>
              <w:top w:val="single" w:sz="6" w:space="0" w:color="DDDDDD"/>
              <w:left w:val="single" w:sz="6" w:space="0" w:color="DDDDDD"/>
              <w:bottom w:val="single" w:sz="6" w:space="0" w:color="DDDDDD"/>
              <w:right w:val="single" w:sz="6" w:space="0" w:color="DDDDDD"/>
            </w:tcBorders>
            <w:vAlign w:val="center"/>
          </w:tcPr>
          <w:p w:rsidR="00303462" w:rsidRPr="00303462" w:rsidRDefault="00303462" w:rsidP="00303462">
            <w:pPr>
              <w:bidi/>
              <w:spacing w:after="0" w:line="240" w:lineRule="auto"/>
              <w:jc w:val="both"/>
              <w:rPr>
                <w:rFonts w:ascii="Times New Roman" w:eastAsia="Times New Roman" w:hAnsi="Times New Roman" w:cs="B Mitra"/>
                <w:b/>
                <w:bCs/>
              </w:rPr>
            </w:pPr>
            <w:r w:rsidRPr="00303462">
              <w:rPr>
                <w:rFonts w:ascii="Times New Roman" w:eastAsia="Times New Roman" w:hAnsi="Times New Roman" w:cs="B Mitra"/>
                <w:b/>
                <w:bCs/>
                <w:rtl/>
              </w:rPr>
              <w:t>حوزه اقدام</w:t>
            </w:r>
          </w:p>
        </w:tc>
      </w:tr>
      <w:tr w:rsidR="00303462" w:rsidRPr="00303462" w:rsidTr="00C10387">
        <w:trPr>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کاهش 30% مصرف انرژی</w:t>
            </w:r>
          </w:p>
        </w:tc>
        <w:tc>
          <w:tcPr>
            <w:tcW w:w="0" w:type="auto"/>
            <w:tcBorders>
              <w:top w:val="single" w:sz="6" w:space="0" w:color="DDDDDD"/>
              <w:left w:val="single" w:sz="6" w:space="0" w:color="DDDDDD"/>
              <w:bottom w:val="single" w:sz="6" w:space="0" w:color="DDDDDD"/>
              <w:right w:val="single" w:sz="6" w:space="0" w:color="DDDDDD"/>
            </w:tcBorders>
            <w:vAlign w:val="center"/>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 xml:space="preserve">استفاده از روشنایی </w:t>
            </w:r>
            <w:r w:rsidRPr="00303462">
              <w:rPr>
                <w:rFonts w:ascii="Times New Roman" w:eastAsia="Times New Roman" w:hAnsi="Times New Roman" w:cs="B Mitra"/>
              </w:rPr>
              <w:t>LED</w:t>
            </w:r>
            <w:r w:rsidRPr="00303462">
              <w:rPr>
                <w:rFonts w:ascii="Times New Roman" w:eastAsia="Times New Roman" w:hAnsi="Times New Roman" w:cs="B Mitra"/>
                <w:rtl/>
              </w:rPr>
              <w:t xml:space="preserve"> و انرژی سبز</w:t>
            </w:r>
          </w:p>
        </w:tc>
        <w:tc>
          <w:tcPr>
            <w:tcW w:w="0" w:type="auto"/>
            <w:tcBorders>
              <w:top w:val="single" w:sz="6" w:space="0" w:color="DDDDDD"/>
              <w:left w:val="single" w:sz="6" w:space="0" w:color="DDDDDD"/>
              <w:bottom w:val="single" w:sz="6" w:space="0" w:color="DDDDDD"/>
              <w:right w:val="single" w:sz="6" w:space="0" w:color="DDDDDD"/>
            </w:tcBorders>
            <w:vAlign w:val="center"/>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مصرف انرژی</w:t>
            </w:r>
          </w:p>
        </w:tc>
      </w:tr>
      <w:tr w:rsidR="00303462" w:rsidRPr="00303462" w:rsidTr="00C10387">
        <w:trPr>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صرفه‌جویی 20% در مصرف آب</w:t>
            </w:r>
          </w:p>
        </w:tc>
        <w:tc>
          <w:tcPr>
            <w:tcW w:w="0" w:type="auto"/>
            <w:tcBorders>
              <w:top w:val="single" w:sz="6" w:space="0" w:color="DDDDDD"/>
              <w:left w:val="single" w:sz="6" w:space="0" w:color="DDDDDD"/>
              <w:bottom w:val="single" w:sz="6" w:space="0" w:color="DDDDDD"/>
              <w:right w:val="single" w:sz="6" w:space="0" w:color="DDDDDD"/>
            </w:tcBorders>
            <w:vAlign w:val="center"/>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جمع‌آوری آب باران</w:t>
            </w:r>
          </w:p>
        </w:tc>
        <w:tc>
          <w:tcPr>
            <w:tcW w:w="0" w:type="auto"/>
            <w:tcBorders>
              <w:top w:val="single" w:sz="6" w:space="0" w:color="DDDDDD"/>
              <w:left w:val="single" w:sz="6" w:space="0" w:color="DDDDDD"/>
              <w:bottom w:val="single" w:sz="6" w:space="0" w:color="DDDDDD"/>
              <w:right w:val="single" w:sz="6" w:space="0" w:color="DDDDDD"/>
            </w:tcBorders>
            <w:vAlign w:val="center"/>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مدیریت آب</w:t>
            </w:r>
          </w:p>
        </w:tc>
      </w:tr>
      <w:tr w:rsidR="00303462" w:rsidRPr="00303462" w:rsidTr="00C10387">
        <w:trPr>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بازیافت 50% زباله‌های تولیدشده</w:t>
            </w:r>
          </w:p>
        </w:tc>
        <w:tc>
          <w:tcPr>
            <w:tcW w:w="0" w:type="auto"/>
            <w:tcBorders>
              <w:top w:val="single" w:sz="6" w:space="0" w:color="DDDDDD"/>
              <w:left w:val="single" w:sz="6" w:space="0" w:color="DDDDDD"/>
              <w:bottom w:val="single" w:sz="6" w:space="0" w:color="DDDDDD"/>
              <w:right w:val="single" w:sz="6" w:space="0" w:color="DDDDDD"/>
            </w:tcBorders>
            <w:vAlign w:val="center"/>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برنامه بازیافت در محل</w:t>
            </w:r>
          </w:p>
        </w:tc>
        <w:tc>
          <w:tcPr>
            <w:tcW w:w="0" w:type="auto"/>
            <w:tcBorders>
              <w:top w:val="single" w:sz="6" w:space="0" w:color="DDDDDD"/>
              <w:left w:val="single" w:sz="6" w:space="0" w:color="DDDDDD"/>
              <w:bottom w:val="single" w:sz="6" w:space="0" w:color="DDDDDD"/>
              <w:right w:val="single" w:sz="6" w:space="0" w:color="DDDDDD"/>
            </w:tcBorders>
            <w:vAlign w:val="center"/>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مدیریت زباله</w:t>
            </w:r>
          </w:p>
        </w:tc>
      </w:tr>
      <w:tr w:rsidR="00303462" w:rsidRPr="00303462" w:rsidTr="00C10387">
        <w:trPr>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کاهش 15% انتشار کربن جابجایی‌ها</w:t>
            </w:r>
          </w:p>
        </w:tc>
        <w:tc>
          <w:tcPr>
            <w:tcW w:w="0" w:type="auto"/>
            <w:tcBorders>
              <w:top w:val="single" w:sz="6" w:space="0" w:color="DDDDDD"/>
              <w:left w:val="single" w:sz="6" w:space="0" w:color="DDDDDD"/>
              <w:bottom w:val="single" w:sz="6" w:space="0" w:color="DDDDDD"/>
              <w:right w:val="single" w:sz="6" w:space="0" w:color="DDDDDD"/>
            </w:tcBorders>
            <w:vAlign w:val="center"/>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تشویق به استفاده از حمل‌ونقل عمومی</w:t>
            </w:r>
          </w:p>
        </w:tc>
        <w:tc>
          <w:tcPr>
            <w:tcW w:w="0" w:type="auto"/>
            <w:tcBorders>
              <w:top w:val="single" w:sz="6" w:space="0" w:color="DDDDDD"/>
              <w:left w:val="single" w:sz="6" w:space="0" w:color="DDDDDD"/>
              <w:bottom w:val="single" w:sz="6" w:space="0" w:color="DDDDDD"/>
              <w:right w:val="single" w:sz="6" w:space="0" w:color="DDDDDD"/>
            </w:tcBorders>
            <w:vAlign w:val="center"/>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حمل‌ونقل پایدار</w:t>
            </w:r>
          </w:p>
        </w:tc>
      </w:tr>
    </w:tbl>
    <w:p w:rsidR="00303462" w:rsidRDefault="00303462" w:rsidP="00303462">
      <w:pPr>
        <w:bidi/>
        <w:spacing w:after="0" w:line="240" w:lineRule="auto"/>
        <w:jc w:val="both"/>
        <w:rPr>
          <w:rFonts w:ascii="Times New Roman" w:eastAsia="Times New Roman" w:hAnsi="Times New Roman" w:cs="B Mitra"/>
          <w:sz w:val="24"/>
          <w:szCs w:val="24"/>
          <w:rtl/>
        </w:rPr>
      </w:pPr>
    </w:p>
    <w:p w:rsidR="00303462" w:rsidRPr="005642E3" w:rsidRDefault="00303462" w:rsidP="00303462">
      <w:pPr>
        <w:bidi/>
        <w:spacing w:after="0" w:line="240" w:lineRule="auto"/>
        <w:ind w:firstLine="333"/>
        <w:jc w:val="both"/>
        <w:rPr>
          <w:rFonts w:ascii="Times New Roman" w:eastAsia="Times New Roman" w:hAnsi="Times New Roman" w:cs="B Mitra"/>
          <w:sz w:val="24"/>
          <w:szCs w:val="24"/>
          <w:rtl/>
        </w:rPr>
      </w:pPr>
      <w:r w:rsidRPr="005642E3">
        <w:rPr>
          <w:rFonts w:ascii="Times New Roman" w:eastAsia="Times New Roman" w:hAnsi="Times New Roman" w:cs="B Mitra"/>
          <w:sz w:val="24"/>
          <w:szCs w:val="24"/>
          <w:rtl/>
        </w:rPr>
        <w:t>چالش اصلی در این استادیوم، هزینه‌های نگهداری سیستم‌های سبز و نیاز به به‌روزرسانی مداوم فناوری‌ها است. با این حال، صرفه‌جویی‌های بلندمدت در مصرف انرژی و آب، این هزینه‌ها را تا حدی جبران کرده است. آلیانز آرنا همچنین به‌عنوان یک الگو برای افزایش آگاهی عمومی عمل کرده و با نمایش فناوری‌های سبز خود، تماشاگران را به اتخاذ رفتارهای پایدار تشویق می‌کند.</w:t>
      </w:r>
    </w:p>
    <w:p w:rsidR="00303462" w:rsidRDefault="00303462" w:rsidP="00303462">
      <w:pPr>
        <w:bidi/>
        <w:spacing w:after="0" w:line="240" w:lineRule="auto"/>
        <w:jc w:val="both"/>
        <w:outlineLvl w:val="4"/>
        <w:rPr>
          <w:rFonts w:ascii="Times New Roman" w:eastAsia="Times New Roman" w:hAnsi="Times New Roman" w:cs="B Mitra"/>
          <w:b/>
          <w:bCs/>
          <w:sz w:val="24"/>
          <w:szCs w:val="24"/>
          <w:rtl/>
        </w:rPr>
      </w:pPr>
    </w:p>
    <w:p w:rsidR="00303462" w:rsidRPr="005642E3" w:rsidRDefault="00303462" w:rsidP="00303462">
      <w:pPr>
        <w:bidi/>
        <w:spacing w:after="0" w:line="240" w:lineRule="auto"/>
        <w:jc w:val="both"/>
        <w:outlineLvl w:val="4"/>
        <w:rPr>
          <w:rFonts w:ascii="Times New Roman" w:eastAsia="Times New Roman" w:hAnsi="Times New Roman" w:cs="B Mitra"/>
          <w:b/>
          <w:bCs/>
          <w:sz w:val="24"/>
          <w:szCs w:val="24"/>
          <w:rtl/>
        </w:rPr>
      </w:pPr>
      <w:r>
        <w:rPr>
          <w:rFonts w:ascii="Times New Roman" w:eastAsia="Times New Roman" w:hAnsi="Times New Roman" w:cs="B Mitra" w:hint="cs"/>
          <w:b/>
          <w:bCs/>
          <w:sz w:val="24"/>
          <w:szCs w:val="24"/>
          <w:rtl/>
        </w:rPr>
        <w:t>4-2-</w:t>
      </w:r>
      <w:r w:rsidRPr="005642E3">
        <w:rPr>
          <w:rFonts w:ascii="Times New Roman" w:eastAsia="Times New Roman" w:hAnsi="Times New Roman" w:cs="B Mitra"/>
          <w:b/>
          <w:bCs/>
          <w:sz w:val="24"/>
          <w:szCs w:val="24"/>
          <w:rtl/>
        </w:rPr>
        <w:t>نمونه 2: استادیوم لوسایل (قطر)</w:t>
      </w:r>
    </w:p>
    <w:p w:rsidR="00303462" w:rsidRPr="005642E3" w:rsidRDefault="00303462" w:rsidP="00303462">
      <w:pPr>
        <w:bidi/>
        <w:spacing w:after="0" w:line="240" w:lineRule="auto"/>
        <w:ind w:firstLine="333"/>
        <w:jc w:val="both"/>
        <w:rPr>
          <w:rFonts w:ascii="Times New Roman" w:eastAsia="Times New Roman" w:hAnsi="Times New Roman" w:cs="B Mitra"/>
          <w:sz w:val="24"/>
          <w:szCs w:val="24"/>
          <w:rtl/>
        </w:rPr>
      </w:pPr>
      <w:r w:rsidRPr="005642E3">
        <w:rPr>
          <w:rFonts w:ascii="Times New Roman" w:eastAsia="Times New Roman" w:hAnsi="Times New Roman" w:cs="B Mitra"/>
          <w:sz w:val="24"/>
          <w:szCs w:val="24"/>
          <w:rtl/>
        </w:rPr>
        <w:t xml:space="preserve">استادیوم لوسایل، که برای جام جهانی 2022 قطر طراحی و ساخته شد، نمونه‌ای برجسته از مدیریت سبز در زیرساخت‌های ورزشی است. این استادیوم با هدف دستیابی به استانداردهای بالای پایداری زیست‌محیطی طراحی شده و از فناوری‌های خنک‌کننده کم‌مصرف بهره می‌برد که مصرف انرژی را تا 40 درصد کاهش داده است. استفاده از مصالح بازیافتی در ساخت این استادیوم، ردپای کربن ناشی از فرآیند ساخت را تا 25 درصد کاهش داده است. علاوه بر این، سیستم بازیافت آب برای آبیاری زمین و فضاهای سبز اطراف استادیوم اجرا شده که منجر به صرفه‌جویی 50 درصدی در مصرف آب شده است </w:t>
      </w:r>
      <w:r w:rsidRPr="005642E3">
        <w:rPr>
          <w:rFonts w:ascii="Times New Roman" w:eastAsia="Times New Roman" w:hAnsi="Times New Roman" w:cs="B Mitra"/>
          <w:sz w:val="24"/>
          <w:szCs w:val="24"/>
        </w:rPr>
        <w:t xml:space="preserve">Hill et al., 2012). </w:t>
      </w:r>
      <w:r>
        <w:rPr>
          <w:rFonts w:ascii="Times New Roman" w:eastAsia="Times New Roman" w:hAnsi="Times New Roman" w:cs="B Mitra" w:hint="cs"/>
          <w:sz w:val="24"/>
          <w:szCs w:val="24"/>
          <w:rtl/>
        </w:rPr>
        <w:t>)</w:t>
      </w:r>
      <w:r w:rsidRPr="005642E3">
        <w:rPr>
          <w:rFonts w:ascii="Times New Roman" w:eastAsia="Times New Roman" w:hAnsi="Times New Roman" w:cs="B Mitra"/>
          <w:sz w:val="24"/>
          <w:szCs w:val="24"/>
          <w:rtl/>
        </w:rPr>
        <w:t>جدول زیر خلاصه‌ای از اقدامات سبز در این استادیوم را نشان می‌دهد:</w:t>
      </w:r>
    </w:p>
    <w:p w:rsidR="00303462" w:rsidRPr="00303462" w:rsidRDefault="00303462" w:rsidP="00303462">
      <w:pPr>
        <w:bidi/>
        <w:spacing w:after="0" w:line="240" w:lineRule="auto"/>
        <w:jc w:val="center"/>
        <w:rPr>
          <w:rFonts w:ascii="Times New Roman" w:eastAsia="Times New Roman" w:hAnsi="Times New Roman" w:cs="B Mitra"/>
          <w:rtl/>
        </w:rPr>
      </w:pPr>
      <w:r w:rsidRPr="00303462">
        <w:rPr>
          <w:rFonts w:ascii="Times New Roman" w:eastAsia="Times New Roman" w:hAnsi="Times New Roman" w:cs="B Mitra"/>
          <w:b/>
          <w:bCs/>
          <w:rtl/>
        </w:rPr>
        <w:t>جدول 2: اقدامات سبز در استادیوم لوسایل</w:t>
      </w:r>
    </w:p>
    <w:tbl>
      <w:tblPr>
        <w:tblW w:w="7367" w:type="dxa"/>
        <w:jc w:val="center"/>
        <w:tblCellMar>
          <w:top w:w="15" w:type="dxa"/>
          <w:left w:w="15" w:type="dxa"/>
          <w:bottom w:w="15" w:type="dxa"/>
          <w:right w:w="15" w:type="dxa"/>
        </w:tblCellMar>
        <w:tblLook w:val="04A0" w:firstRow="1" w:lastRow="0" w:firstColumn="1" w:lastColumn="0" w:noHBand="0" w:noVBand="1"/>
      </w:tblPr>
      <w:tblGrid>
        <w:gridCol w:w="3278"/>
        <w:gridCol w:w="2662"/>
        <w:gridCol w:w="1427"/>
      </w:tblGrid>
      <w:tr w:rsidR="00303462" w:rsidRPr="00303462" w:rsidTr="00303462">
        <w:trPr>
          <w:tblHeader/>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303462">
            <w:pPr>
              <w:bidi/>
              <w:spacing w:after="0" w:line="240" w:lineRule="auto"/>
              <w:jc w:val="both"/>
              <w:rPr>
                <w:rFonts w:ascii="Times New Roman" w:eastAsia="Times New Roman" w:hAnsi="Times New Roman" w:cs="B Mitra"/>
                <w:b/>
                <w:bCs/>
                <w:rtl/>
              </w:rPr>
            </w:pPr>
            <w:r w:rsidRPr="00303462">
              <w:rPr>
                <w:rFonts w:ascii="Times New Roman" w:eastAsia="Times New Roman" w:hAnsi="Times New Roman" w:cs="B Mitra"/>
                <w:b/>
                <w:bCs/>
                <w:rtl/>
              </w:rPr>
              <w:t>نتیجه (درصد کاهش یا مقدار)</w:t>
            </w:r>
          </w:p>
        </w:tc>
        <w:tc>
          <w:tcPr>
            <w:tcW w:w="0" w:type="auto"/>
            <w:tcBorders>
              <w:top w:val="single" w:sz="6" w:space="0" w:color="DDDDDD"/>
              <w:left w:val="single" w:sz="6" w:space="0" w:color="DDDDDD"/>
              <w:bottom w:val="single" w:sz="6" w:space="0" w:color="DDDDDD"/>
              <w:right w:val="single" w:sz="6" w:space="0" w:color="DDDDDD"/>
            </w:tcBorders>
            <w:vAlign w:val="center"/>
          </w:tcPr>
          <w:p w:rsidR="00303462" w:rsidRPr="00303462" w:rsidRDefault="00303462" w:rsidP="00303462">
            <w:pPr>
              <w:bidi/>
              <w:spacing w:after="0" w:line="240" w:lineRule="auto"/>
              <w:jc w:val="both"/>
              <w:rPr>
                <w:rFonts w:ascii="Times New Roman" w:eastAsia="Times New Roman" w:hAnsi="Times New Roman" w:cs="B Mitra"/>
                <w:b/>
                <w:bCs/>
                <w:rtl/>
              </w:rPr>
            </w:pPr>
            <w:r w:rsidRPr="00303462">
              <w:rPr>
                <w:rFonts w:ascii="Times New Roman" w:eastAsia="Times New Roman" w:hAnsi="Times New Roman" w:cs="B Mitra"/>
                <w:b/>
                <w:bCs/>
                <w:rtl/>
              </w:rPr>
              <w:t>توضیحات</w:t>
            </w:r>
          </w:p>
        </w:tc>
        <w:tc>
          <w:tcPr>
            <w:tcW w:w="0" w:type="auto"/>
            <w:tcBorders>
              <w:top w:val="single" w:sz="6" w:space="0" w:color="DDDDDD"/>
              <w:left w:val="single" w:sz="6" w:space="0" w:color="DDDDDD"/>
              <w:bottom w:val="single" w:sz="6" w:space="0" w:color="DDDDDD"/>
              <w:right w:val="single" w:sz="6" w:space="0" w:color="DDDDDD"/>
            </w:tcBorders>
            <w:vAlign w:val="center"/>
          </w:tcPr>
          <w:p w:rsidR="00303462" w:rsidRPr="00303462" w:rsidRDefault="00303462" w:rsidP="00303462">
            <w:pPr>
              <w:bidi/>
              <w:spacing w:after="0" w:line="240" w:lineRule="auto"/>
              <w:jc w:val="both"/>
              <w:rPr>
                <w:rFonts w:ascii="Times New Roman" w:eastAsia="Times New Roman" w:hAnsi="Times New Roman" w:cs="B Mitra"/>
                <w:b/>
                <w:bCs/>
              </w:rPr>
            </w:pPr>
            <w:r w:rsidRPr="00303462">
              <w:rPr>
                <w:rFonts w:ascii="Times New Roman" w:eastAsia="Times New Roman" w:hAnsi="Times New Roman" w:cs="B Mitra"/>
                <w:b/>
                <w:bCs/>
                <w:rtl/>
              </w:rPr>
              <w:t>حوزه اقدام</w:t>
            </w:r>
          </w:p>
        </w:tc>
      </w:tr>
      <w:tr w:rsidR="00303462" w:rsidRPr="00303462" w:rsidTr="00303462">
        <w:trPr>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کاهش 40% مصرف انرژی</w:t>
            </w:r>
          </w:p>
        </w:tc>
        <w:tc>
          <w:tcPr>
            <w:tcW w:w="0" w:type="auto"/>
            <w:tcBorders>
              <w:top w:val="single" w:sz="6" w:space="0" w:color="DDDDDD"/>
              <w:left w:val="single" w:sz="6" w:space="0" w:color="DDDDDD"/>
              <w:bottom w:val="single" w:sz="6" w:space="0" w:color="DDDDDD"/>
              <w:right w:val="single" w:sz="6" w:space="0" w:color="DDDDDD"/>
            </w:tcBorders>
            <w:vAlign w:val="center"/>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فناوری خنک‌کننده کم‌مصرف</w:t>
            </w:r>
          </w:p>
        </w:tc>
        <w:tc>
          <w:tcPr>
            <w:tcW w:w="0" w:type="auto"/>
            <w:tcBorders>
              <w:top w:val="single" w:sz="6" w:space="0" w:color="DDDDDD"/>
              <w:left w:val="single" w:sz="6" w:space="0" w:color="DDDDDD"/>
              <w:bottom w:val="single" w:sz="6" w:space="0" w:color="DDDDDD"/>
              <w:right w:val="single" w:sz="6" w:space="0" w:color="DDDDDD"/>
            </w:tcBorders>
            <w:vAlign w:val="center"/>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مصرف انرژی</w:t>
            </w:r>
          </w:p>
        </w:tc>
      </w:tr>
      <w:tr w:rsidR="00303462" w:rsidRPr="00303462" w:rsidTr="00303462">
        <w:trPr>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کاهش 25% ردپای کربن ساخت</w:t>
            </w:r>
          </w:p>
        </w:tc>
        <w:tc>
          <w:tcPr>
            <w:tcW w:w="0" w:type="auto"/>
            <w:tcBorders>
              <w:top w:val="single" w:sz="6" w:space="0" w:color="DDDDDD"/>
              <w:left w:val="single" w:sz="6" w:space="0" w:color="DDDDDD"/>
              <w:bottom w:val="single" w:sz="6" w:space="0" w:color="DDDDDD"/>
              <w:right w:val="single" w:sz="6" w:space="0" w:color="DDDDDD"/>
            </w:tcBorders>
            <w:vAlign w:val="center"/>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استفاده از مصالح بازیافتی</w:t>
            </w:r>
          </w:p>
        </w:tc>
        <w:tc>
          <w:tcPr>
            <w:tcW w:w="0" w:type="auto"/>
            <w:tcBorders>
              <w:top w:val="single" w:sz="6" w:space="0" w:color="DDDDDD"/>
              <w:left w:val="single" w:sz="6" w:space="0" w:color="DDDDDD"/>
              <w:bottom w:val="single" w:sz="6" w:space="0" w:color="DDDDDD"/>
              <w:right w:val="single" w:sz="6" w:space="0" w:color="DDDDDD"/>
            </w:tcBorders>
            <w:vAlign w:val="center"/>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مصالح ساختمانی</w:t>
            </w:r>
          </w:p>
        </w:tc>
      </w:tr>
      <w:tr w:rsidR="00303462" w:rsidRPr="00303462" w:rsidTr="00303462">
        <w:trPr>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صرفه‌جویی 50% در مصرف آب</w:t>
            </w:r>
          </w:p>
        </w:tc>
        <w:tc>
          <w:tcPr>
            <w:tcW w:w="0" w:type="auto"/>
            <w:tcBorders>
              <w:top w:val="single" w:sz="6" w:space="0" w:color="DDDDDD"/>
              <w:left w:val="single" w:sz="6" w:space="0" w:color="DDDDDD"/>
              <w:bottom w:val="single" w:sz="6" w:space="0" w:color="DDDDDD"/>
              <w:right w:val="single" w:sz="6" w:space="0" w:color="DDDDDD"/>
            </w:tcBorders>
            <w:vAlign w:val="center"/>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بازیافت آب برای آبیاری</w:t>
            </w:r>
          </w:p>
        </w:tc>
        <w:tc>
          <w:tcPr>
            <w:tcW w:w="0" w:type="auto"/>
            <w:tcBorders>
              <w:top w:val="single" w:sz="6" w:space="0" w:color="DDDDDD"/>
              <w:left w:val="single" w:sz="6" w:space="0" w:color="DDDDDD"/>
              <w:bottom w:val="single" w:sz="6" w:space="0" w:color="DDDDDD"/>
              <w:right w:val="single" w:sz="6" w:space="0" w:color="DDDDDD"/>
            </w:tcBorders>
            <w:vAlign w:val="center"/>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مدیریت آب</w:t>
            </w:r>
          </w:p>
        </w:tc>
      </w:tr>
      <w:tr w:rsidR="00303462" w:rsidRPr="00303462" w:rsidTr="00303462">
        <w:trPr>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جبران 5% انتشار کربن</w:t>
            </w:r>
          </w:p>
        </w:tc>
        <w:tc>
          <w:tcPr>
            <w:tcW w:w="0" w:type="auto"/>
            <w:tcBorders>
              <w:top w:val="single" w:sz="6" w:space="0" w:color="DDDDDD"/>
              <w:left w:val="single" w:sz="6" w:space="0" w:color="DDDDDD"/>
              <w:bottom w:val="single" w:sz="6" w:space="0" w:color="DDDDDD"/>
              <w:right w:val="single" w:sz="6" w:space="0" w:color="DDDDDD"/>
            </w:tcBorders>
            <w:vAlign w:val="center"/>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ایجاد پارک‌های اطراف استادیوم</w:t>
            </w:r>
          </w:p>
        </w:tc>
        <w:tc>
          <w:tcPr>
            <w:tcW w:w="0" w:type="auto"/>
            <w:tcBorders>
              <w:top w:val="single" w:sz="6" w:space="0" w:color="DDDDDD"/>
              <w:left w:val="single" w:sz="6" w:space="0" w:color="DDDDDD"/>
              <w:bottom w:val="single" w:sz="6" w:space="0" w:color="DDDDDD"/>
              <w:right w:val="single" w:sz="6" w:space="0" w:color="DDDDDD"/>
            </w:tcBorders>
            <w:vAlign w:val="center"/>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فضاهای سبز</w:t>
            </w:r>
          </w:p>
        </w:tc>
      </w:tr>
    </w:tbl>
    <w:p w:rsidR="00303462" w:rsidRDefault="00303462" w:rsidP="00303462">
      <w:pPr>
        <w:bidi/>
        <w:spacing w:after="0" w:line="240" w:lineRule="auto"/>
        <w:jc w:val="both"/>
        <w:rPr>
          <w:rFonts w:ascii="Times New Roman" w:eastAsia="Times New Roman" w:hAnsi="Times New Roman" w:cs="B Mitra"/>
          <w:sz w:val="24"/>
          <w:szCs w:val="24"/>
          <w:rtl/>
        </w:rPr>
      </w:pPr>
    </w:p>
    <w:p w:rsidR="00303462" w:rsidRPr="005642E3" w:rsidRDefault="00303462" w:rsidP="00303462">
      <w:pPr>
        <w:bidi/>
        <w:spacing w:after="0" w:line="240" w:lineRule="auto"/>
        <w:ind w:firstLine="333"/>
        <w:jc w:val="both"/>
        <w:rPr>
          <w:rFonts w:ascii="Times New Roman" w:eastAsia="Times New Roman" w:hAnsi="Times New Roman" w:cs="B Mitra"/>
          <w:sz w:val="24"/>
          <w:szCs w:val="24"/>
          <w:rtl/>
        </w:rPr>
      </w:pPr>
      <w:r w:rsidRPr="005642E3">
        <w:rPr>
          <w:rFonts w:ascii="Times New Roman" w:eastAsia="Times New Roman" w:hAnsi="Times New Roman" w:cs="B Mitra"/>
          <w:sz w:val="24"/>
          <w:szCs w:val="24"/>
          <w:rtl/>
        </w:rPr>
        <w:t>چالش اصلی در این پروژه، تطبیق فناوری‌های سبز با شرایط اقلیمی گرم و خشک قطر بود که نیازمند مصرف انرژی برای خنک‌سازی است. با این حال، طراحی هوشمند و استفاده از سایه‌بان‌های طبیعی تا حدی این مشکل را کاهش داده است. استادیوم لوسایل همچنین با دریافت گواهینامه‌های پایداری بین‌المللی، به‌عنوان الگویی برای سایر پروژه‌های ورزشی در منطقه خاورمیانه مطرح شده است.</w:t>
      </w:r>
    </w:p>
    <w:p w:rsidR="00303462" w:rsidRDefault="00303462" w:rsidP="00303462">
      <w:pPr>
        <w:bidi/>
        <w:spacing w:after="0" w:line="240" w:lineRule="auto"/>
        <w:jc w:val="both"/>
        <w:outlineLvl w:val="4"/>
        <w:rPr>
          <w:rFonts w:ascii="Times New Roman" w:eastAsia="Times New Roman" w:hAnsi="Times New Roman" w:cs="B Mitra"/>
          <w:b/>
          <w:bCs/>
          <w:sz w:val="24"/>
          <w:szCs w:val="24"/>
          <w:rtl/>
        </w:rPr>
      </w:pPr>
    </w:p>
    <w:p w:rsidR="00303462" w:rsidRPr="005642E3" w:rsidRDefault="00303462" w:rsidP="00303462">
      <w:pPr>
        <w:bidi/>
        <w:spacing w:after="0" w:line="240" w:lineRule="auto"/>
        <w:jc w:val="both"/>
        <w:outlineLvl w:val="4"/>
        <w:rPr>
          <w:rFonts w:ascii="Times New Roman" w:eastAsia="Times New Roman" w:hAnsi="Times New Roman" w:cs="B Mitra"/>
          <w:b/>
          <w:bCs/>
          <w:sz w:val="24"/>
          <w:szCs w:val="24"/>
          <w:rtl/>
        </w:rPr>
      </w:pPr>
      <w:r>
        <w:rPr>
          <w:rFonts w:ascii="Times New Roman" w:eastAsia="Times New Roman" w:hAnsi="Times New Roman" w:cs="B Mitra" w:hint="cs"/>
          <w:b/>
          <w:bCs/>
          <w:sz w:val="24"/>
          <w:szCs w:val="24"/>
          <w:rtl/>
        </w:rPr>
        <w:t>4-3-</w:t>
      </w:r>
      <w:r w:rsidRPr="005642E3">
        <w:rPr>
          <w:rFonts w:ascii="Times New Roman" w:eastAsia="Times New Roman" w:hAnsi="Times New Roman" w:cs="B Mitra"/>
          <w:b/>
          <w:bCs/>
          <w:sz w:val="24"/>
          <w:szCs w:val="24"/>
          <w:rtl/>
        </w:rPr>
        <w:t>نمونه 3: استادیوم المپیک لندن (بازی‌های المپیک 2012)</w:t>
      </w:r>
    </w:p>
    <w:p w:rsidR="00303462" w:rsidRPr="005642E3" w:rsidRDefault="00303462" w:rsidP="00303462">
      <w:pPr>
        <w:bidi/>
        <w:spacing w:after="0" w:line="240" w:lineRule="auto"/>
        <w:ind w:firstLine="333"/>
        <w:jc w:val="both"/>
        <w:rPr>
          <w:rFonts w:ascii="Times New Roman" w:eastAsia="Times New Roman" w:hAnsi="Times New Roman" w:cs="B Mitra"/>
          <w:sz w:val="24"/>
          <w:szCs w:val="24"/>
          <w:rtl/>
        </w:rPr>
      </w:pPr>
      <w:r w:rsidRPr="005642E3">
        <w:rPr>
          <w:rFonts w:ascii="Times New Roman" w:eastAsia="Times New Roman" w:hAnsi="Times New Roman" w:cs="B Mitra"/>
          <w:sz w:val="24"/>
          <w:szCs w:val="24"/>
          <w:rtl/>
        </w:rPr>
        <w:lastRenderedPageBreak/>
        <w:t>استادیوم المپیک لندن، که برای بازی‌های المپیک 2012 ساخته شد، نمونه‌ای دیگر از مدیریت سبز است. این استادیوم با استفاده از 25 درصد مصالح بازیافتی در ساخت و طراحی مدولار (قابلیت جداسازی و استفاده مجدد از بخش‌ها) توانست تأثیرات زیست‌محیطی ساخت را به حداقل برساند. همچنین، پس از پایان المپیک، بخش‌هایی از استادیوم برای استفاده‌های عمومی و ورزشی محلی بازطراحی شد که نشان‌دهنده توجه به میراث پایدار است. جدول زیر اقدامات سبز در این استادیوم را نشان می‌دهد:</w:t>
      </w:r>
    </w:p>
    <w:p w:rsidR="00303462" w:rsidRDefault="00303462" w:rsidP="00303462">
      <w:pPr>
        <w:bidi/>
        <w:spacing w:after="0" w:line="240" w:lineRule="auto"/>
        <w:jc w:val="center"/>
        <w:rPr>
          <w:rFonts w:ascii="Times New Roman" w:eastAsia="Times New Roman" w:hAnsi="Times New Roman" w:cs="B Mitra"/>
          <w:b/>
          <w:bCs/>
          <w:rtl/>
        </w:rPr>
      </w:pPr>
    </w:p>
    <w:p w:rsidR="00303462" w:rsidRPr="00303462" w:rsidRDefault="00303462" w:rsidP="00303462">
      <w:pPr>
        <w:bidi/>
        <w:spacing w:after="0" w:line="240" w:lineRule="auto"/>
        <w:jc w:val="center"/>
        <w:rPr>
          <w:rFonts w:ascii="Times New Roman" w:eastAsia="Times New Roman" w:hAnsi="Times New Roman" w:cs="B Mitra"/>
          <w:rtl/>
        </w:rPr>
      </w:pPr>
      <w:r w:rsidRPr="00303462">
        <w:rPr>
          <w:rFonts w:ascii="Times New Roman" w:eastAsia="Times New Roman" w:hAnsi="Times New Roman" w:cs="B Mitra"/>
          <w:b/>
          <w:bCs/>
          <w:rtl/>
        </w:rPr>
        <w:t>جدول 3: اقدامات سبز در استادیوم المپیک لندن</w:t>
      </w:r>
    </w:p>
    <w:tbl>
      <w:tblPr>
        <w:tblW w:w="7160" w:type="dxa"/>
        <w:jc w:val="center"/>
        <w:tblCellMar>
          <w:top w:w="15" w:type="dxa"/>
          <w:left w:w="15" w:type="dxa"/>
          <w:bottom w:w="15" w:type="dxa"/>
          <w:right w:w="15" w:type="dxa"/>
        </w:tblCellMar>
        <w:tblLook w:val="04A0" w:firstRow="1" w:lastRow="0" w:firstColumn="1" w:lastColumn="0" w:noHBand="0" w:noVBand="1"/>
      </w:tblPr>
      <w:tblGrid>
        <w:gridCol w:w="2959"/>
        <w:gridCol w:w="2912"/>
        <w:gridCol w:w="1289"/>
      </w:tblGrid>
      <w:tr w:rsidR="00303462" w:rsidRPr="00303462" w:rsidTr="00F8672B">
        <w:trPr>
          <w:tblHeader/>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303462">
            <w:pPr>
              <w:bidi/>
              <w:spacing w:after="0" w:line="240" w:lineRule="auto"/>
              <w:jc w:val="both"/>
              <w:rPr>
                <w:rFonts w:ascii="Times New Roman" w:eastAsia="Times New Roman" w:hAnsi="Times New Roman" w:cs="B Mitra"/>
                <w:b/>
                <w:bCs/>
                <w:rtl/>
              </w:rPr>
            </w:pPr>
            <w:r w:rsidRPr="00303462">
              <w:rPr>
                <w:rFonts w:ascii="Times New Roman" w:eastAsia="Times New Roman" w:hAnsi="Times New Roman" w:cs="B Mitra"/>
                <w:b/>
                <w:bCs/>
                <w:rtl/>
              </w:rPr>
              <w:t>نتیجه (درصد کاهش یا مقدار)</w:t>
            </w:r>
          </w:p>
        </w:tc>
        <w:tc>
          <w:tcPr>
            <w:tcW w:w="0" w:type="auto"/>
            <w:tcBorders>
              <w:top w:val="single" w:sz="6" w:space="0" w:color="DDDDDD"/>
              <w:left w:val="single" w:sz="6" w:space="0" w:color="DDDDDD"/>
              <w:bottom w:val="single" w:sz="6" w:space="0" w:color="DDDDDD"/>
              <w:right w:val="single" w:sz="6" w:space="0" w:color="DDDDDD"/>
            </w:tcBorders>
            <w:vAlign w:val="center"/>
          </w:tcPr>
          <w:p w:rsidR="00303462" w:rsidRPr="00303462" w:rsidRDefault="00303462" w:rsidP="00303462">
            <w:pPr>
              <w:bidi/>
              <w:spacing w:after="0" w:line="240" w:lineRule="auto"/>
              <w:jc w:val="both"/>
              <w:rPr>
                <w:rFonts w:ascii="Times New Roman" w:eastAsia="Times New Roman" w:hAnsi="Times New Roman" w:cs="B Mitra"/>
                <w:b/>
                <w:bCs/>
                <w:rtl/>
              </w:rPr>
            </w:pPr>
            <w:r w:rsidRPr="00303462">
              <w:rPr>
                <w:rFonts w:ascii="Times New Roman" w:eastAsia="Times New Roman" w:hAnsi="Times New Roman" w:cs="B Mitra"/>
                <w:b/>
                <w:bCs/>
                <w:rtl/>
              </w:rPr>
              <w:t>توضیحات</w:t>
            </w:r>
          </w:p>
        </w:tc>
        <w:tc>
          <w:tcPr>
            <w:tcW w:w="0" w:type="auto"/>
            <w:tcBorders>
              <w:top w:val="single" w:sz="6" w:space="0" w:color="DDDDDD"/>
              <w:left w:val="single" w:sz="6" w:space="0" w:color="DDDDDD"/>
              <w:bottom w:val="single" w:sz="6" w:space="0" w:color="DDDDDD"/>
              <w:right w:val="single" w:sz="6" w:space="0" w:color="DDDDDD"/>
            </w:tcBorders>
            <w:vAlign w:val="center"/>
          </w:tcPr>
          <w:p w:rsidR="00303462" w:rsidRPr="00303462" w:rsidRDefault="00303462" w:rsidP="00303462">
            <w:pPr>
              <w:bidi/>
              <w:spacing w:after="0" w:line="240" w:lineRule="auto"/>
              <w:jc w:val="both"/>
              <w:rPr>
                <w:rFonts w:ascii="Times New Roman" w:eastAsia="Times New Roman" w:hAnsi="Times New Roman" w:cs="B Mitra"/>
                <w:b/>
                <w:bCs/>
              </w:rPr>
            </w:pPr>
            <w:r w:rsidRPr="00303462">
              <w:rPr>
                <w:rFonts w:ascii="Times New Roman" w:eastAsia="Times New Roman" w:hAnsi="Times New Roman" w:cs="B Mitra"/>
                <w:b/>
                <w:bCs/>
                <w:rtl/>
              </w:rPr>
              <w:t>حوزه اقدام</w:t>
            </w:r>
          </w:p>
        </w:tc>
      </w:tr>
      <w:tr w:rsidR="00303462" w:rsidRPr="00303462" w:rsidTr="00F8672B">
        <w:trPr>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کاهش 25% ردپای کربن ساخت</w:t>
            </w:r>
          </w:p>
        </w:tc>
        <w:tc>
          <w:tcPr>
            <w:tcW w:w="0" w:type="auto"/>
            <w:tcBorders>
              <w:top w:val="single" w:sz="6" w:space="0" w:color="DDDDDD"/>
              <w:left w:val="single" w:sz="6" w:space="0" w:color="DDDDDD"/>
              <w:bottom w:val="single" w:sz="6" w:space="0" w:color="DDDDDD"/>
              <w:right w:val="single" w:sz="6" w:space="0" w:color="DDDDDD"/>
            </w:tcBorders>
            <w:vAlign w:val="center"/>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استفاده از مصالح بازیافتی</w:t>
            </w:r>
          </w:p>
        </w:tc>
        <w:tc>
          <w:tcPr>
            <w:tcW w:w="0" w:type="auto"/>
            <w:tcBorders>
              <w:top w:val="single" w:sz="6" w:space="0" w:color="DDDDDD"/>
              <w:left w:val="single" w:sz="6" w:space="0" w:color="DDDDDD"/>
              <w:bottom w:val="single" w:sz="6" w:space="0" w:color="DDDDDD"/>
              <w:right w:val="single" w:sz="6" w:space="0" w:color="DDDDDD"/>
            </w:tcBorders>
            <w:vAlign w:val="center"/>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مصالح ساختمانی</w:t>
            </w:r>
          </w:p>
        </w:tc>
      </w:tr>
      <w:tr w:rsidR="00303462" w:rsidRPr="00303462" w:rsidTr="00F8672B">
        <w:trPr>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کاهش 30% ضایعات ساختمانی</w:t>
            </w:r>
          </w:p>
        </w:tc>
        <w:tc>
          <w:tcPr>
            <w:tcW w:w="0" w:type="auto"/>
            <w:tcBorders>
              <w:top w:val="single" w:sz="6" w:space="0" w:color="DDDDDD"/>
              <w:left w:val="single" w:sz="6" w:space="0" w:color="DDDDDD"/>
              <w:bottom w:val="single" w:sz="6" w:space="0" w:color="DDDDDD"/>
              <w:right w:val="single" w:sz="6" w:space="0" w:color="DDDDDD"/>
            </w:tcBorders>
            <w:vAlign w:val="center"/>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قابلیت بازطراحی و استفاده مجدد</w:t>
            </w:r>
          </w:p>
        </w:tc>
        <w:tc>
          <w:tcPr>
            <w:tcW w:w="0" w:type="auto"/>
            <w:tcBorders>
              <w:top w:val="single" w:sz="6" w:space="0" w:color="DDDDDD"/>
              <w:left w:val="single" w:sz="6" w:space="0" w:color="DDDDDD"/>
              <w:bottom w:val="single" w:sz="6" w:space="0" w:color="DDDDDD"/>
              <w:right w:val="single" w:sz="6" w:space="0" w:color="DDDDDD"/>
            </w:tcBorders>
            <w:vAlign w:val="center"/>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طراحی مدولار</w:t>
            </w:r>
          </w:p>
        </w:tc>
      </w:tr>
      <w:tr w:rsidR="00303462" w:rsidRPr="00303462" w:rsidTr="00F8672B">
        <w:trPr>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استفاده مداوم توسط جامعه محلی</w:t>
            </w:r>
          </w:p>
        </w:tc>
        <w:tc>
          <w:tcPr>
            <w:tcW w:w="0" w:type="auto"/>
            <w:tcBorders>
              <w:top w:val="single" w:sz="6" w:space="0" w:color="DDDDDD"/>
              <w:left w:val="single" w:sz="6" w:space="0" w:color="DDDDDD"/>
              <w:bottom w:val="single" w:sz="6" w:space="0" w:color="DDDDDD"/>
              <w:right w:val="single" w:sz="6" w:space="0" w:color="DDDDDD"/>
            </w:tcBorders>
            <w:vAlign w:val="center"/>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تبدیل به فضای عمومی پس از المپیک</w:t>
            </w:r>
          </w:p>
        </w:tc>
        <w:tc>
          <w:tcPr>
            <w:tcW w:w="0" w:type="auto"/>
            <w:tcBorders>
              <w:top w:val="single" w:sz="6" w:space="0" w:color="DDDDDD"/>
              <w:left w:val="single" w:sz="6" w:space="0" w:color="DDDDDD"/>
              <w:bottom w:val="single" w:sz="6" w:space="0" w:color="DDDDDD"/>
              <w:right w:val="single" w:sz="6" w:space="0" w:color="DDDDDD"/>
            </w:tcBorders>
            <w:vAlign w:val="center"/>
          </w:tcPr>
          <w:p w:rsidR="00303462" w:rsidRPr="00303462" w:rsidRDefault="00303462" w:rsidP="00303462">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میراث پایدار</w:t>
            </w:r>
          </w:p>
        </w:tc>
      </w:tr>
    </w:tbl>
    <w:p w:rsidR="00303462" w:rsidRDefault="00303462" w:rsidP="00303462">
      <w:pPr>
        <w:bidi/>
        <w:spacing w:after="0" w:line="240" w:lineRule="auto"/>
        <w:jc w:val="both"/>
        <w:rPr>
          <w:rFonts w:ascii="Times New Roman" w:eastAsia="Times New Roman" w:hAnsi="Times New Roman" w:cs="B Mitra"/>
          <w:sz w:val="24"/>
          <w:szCs w:val="24"/>
          <w:rtl/>
        </w:rPr>
      </w:pPr>
    </w:p>
    <w:p w:rsidR="00303462" w:rsidRPr="005642E3" w:rsidRDefault="00303462" w:rsidP="00303462">
      <w:pPr>
        <w:bidi/>
        <w:spacing w:after="0" w:line="240" w:lineRule="auto"/>
        <w:ind w:firstLine="333"/>
        <w:jc w:val="both"/>
        <w:rPr>
          <w:rFonts w:ascii="Times New Roman" w:eastAsia="Times New Roman" w:hAnsi="Times New Roman" w:cs="B Mitra"/>
          <w:sz w:val="24"/>
          <w:szCs w:val="24"/>
          <w:rtl/>
        </w:rPr>
      </w:pPr>
      <w:r w:rsidRPr="005642E3">
        <w:rPr>
          <w:rFonts w:ascii="Times New Roman" w:eastAsia="Times New Roman" w:hAnsi="Times New Roman" w:cs="B Mitra"/>
          <w:sz w:val="24"/>
          <w:szCs w:val="24"/>
          <w:rtl/>
        </w:rPr>
        <w:t>چالش اصلی در این پروژه، هزینه‌های بالای طراحی مدولار و نیاز به هماهنگی بین پیمانکاران مختلف بود. با این حال، میراث پایدار این استادیوم به‌عنوان یک پارک عمومی و مرکز ورزشی، ارزش بلندمدت آن را نشان می‌دهد.</w:t>
      </w:r>
    </w:p>
    <w:p w:rsidR="00303462" w:rsidRDefault="00303462" w:rsidP="00303462">
      <w:pPr>
        <w:bidi/>
        <w:spacing w:after="0" w:line="240" w:lineRule="auto"/>
        <w:jc w:val="both"/>
        <w:outlineLvl w:val="4"/>
        <w:rPr>
          <w:rFonts w:ascii="Times New Roman" w:eastAsia="Times New Roman" w:hAnsi="Times New Roman" w:cs="B Mitra"/>
          <w:b/>
          <w:bCs/>
          <w:sz w:val="24"/>
          <w:szCs w:val="24"/>
          <w:rtl/>
        </w:rPr>
      </w:pPr>
    </w:p>
    <w:p w:rsidR="00303462" w:rsidRPr="005642E3" w:rsidRDefault="00303462" w:rsidP="00303462">
      <w:pPr>
        <w:bidi/>
        <w:spacing w:after="0" w:line="240" w:lineRule="auto"/>
        <w:jc w:val="both"/>
        <w:outlineLvl w:val="4"/>
        <w:rPr>
          <w:rFonts w:ascii="Times New Roman" w:eastAsia="Times New Roman" w:hAnsi="Times New Roman" w:cs="B Mitra"/>
          <w:b/>
          <w:bCs/>
          <w:sz w:val="24"/>
          <w:szCs w:val="24"/>
          <w:rtl/>
        </w:rPr>
      </w:pPr>
      <w:r>
        <w:rPr>
          <w:rFonts w:ascii="Times New Roman" w:eastAsia="Times New Roman" w:hAnsi="Times New Roman" w:cs="B Mitra" w:hint="cs"/>
          <w:b/>
          <w:bCs/>
          <w:sz w:val="24"/>
          <w:szCs w:val="24"/>
          <w:rtl/>
        </w:rPr>
        <w:t>4-4-</w:t>
      </w:r>
      <w:r w:rsidRPr="005642E3">
        <w:rPr>
          <w:rFonts w:ascii="Times New Roman" w:eastAsia="Times New Roman" w:hAnsi="Times New Roman" w:cs="B Mitra"/>
          <w:b/>
          <w:bCs/>
          <w:sz w:val="24"/>
          <w:szCs w:val="24"/>
          <w:rtl/>
        </w:rPr>
        <w:t>تحلیل مقایسه‌ای</w:t>
      </w:r>
    </w:p>
    <w:p w:rsidR="00303462" w:rsidRDefault="00303462" w:rsidP="00303462">
      <w:pPr>
        <w:bidi/>
        <w:spacing w:after="0" w:line="240" w:lineRule="auto"/>
        <w:ind w:firstLine="333"/>
        <w:jc w:val="both"/>
        <w:rPr>
          <w:rFonts w:ascii="Times New Roman" w:eastAsia="Times New Roman" w:hAnsi="Times New Roman" w:cs="B Mitra"/>
          <w:sz w:val="24"/>
          <w:szCs w:val="24"/>
          <w:rtl/>
        </w:rPr>
      </w:pPr>
      <w:r w:rsidRPr="005642E3">
        <w:rPr>
          <w:rFonts w:ascii="Times New Roman" w:eastAsia="Times New Roman" w:hAnsi="Times New Roman" w:cs="B Mitra"/>
          <w:sz w:val="24"/>
          <w:szCs w:val="24"/>
          <w:rtl/>
        </w:rPr>
        <w:t>مقایسه این سه نمونه نشان می‌دهد که مدیریت سبز می‌تواند با توجه به شرایط محلی، اقلیمی، و اهداف پروژه، رویکردهای متفاوتی داشته باشد. آلیانز آرنا بر انرژی‌های تجدیدپذیر و مدیریت آب تمرکز دارد، لوسایل بر فناوری‌های نوین و مصالح سبز تأکید کرده، و استادیوم المپیک لندن بر میراث پایدار و طراحی مدولار متمرکز است. جدول زیر مقایسه‌ای از این سه نمونه را ارائه می‌دهد:</w:t>
      </w:r>
    </w:p>
    <w:p w:rsidR="00303462" w:rsidRPr="005642E3" w:rsidRDefault="00303462" w:rsidP="00303462">
      <w:pPr>
        <w:bidi/>
        <w:spacing w:after="0" w:line="240" w:lineRule="auto"/>
        <w:jc w:val="both"/>
        <w:rPr>
          <w:rFonts w:ascii="Times New Roman" w:eastAsia="Times New Roman" w:hAnsi="Times New Roman" w:cs="B Mitra"/>
          <w:sz w:val="24"/>
          <w:szCs w:val="24"/>
          <w:rtl/>
        </w:rPr>
      </w:pPr>
    </w:p>
    <w:p w:rsidR="00303462" w:rsidRPr="00303462" w:rsidRDefault="00303462" w:rsidP="00303462">
      <w:pPr>
        <w:bidi/>
        <w:spacing w:after="0" w:line="240" w:lineRule="auto"/>
        <w:jc w:val="center"/>
        <w:rPr>
          <w:rFonts w:ascii="Times New Roman" w:eastAsia="Times New Roman" w:hAnsi="Times New Roman" w:cs="B Mitra"/>
          <w:rtl/>
        </w:rPr>
      </w:pPr>
      <w:r w:rsidRPr="00303462">
        <w:rPr>
          <w:rFonts w:ascii="Times New Roman" w:eastAsia="Times New Roman" w:hAnsi="Times New Roman" w:cs="B Mitra"/>
          <w:b/>
          <w:bCs/>
          <w:rtl/>
        </w:rPr>
        <w:t>جدول 4: مقایسه اقدامات سبز در آلیانز آرنا، لوسایل، و استادیوم المپیک لندن</w:t>
      </w:r>
    </w:p>
    <w:tbl>
      <w:tblPr>
        <w:tblW w:w="0" w:type="dxa"/>
        <w:jc w:val="center"/>
        <w:tblCellMar>
          <w:top w:w="15" w:type="dxa"/>
          <w:left w:w="15" w:type="dxa"/>
          <w:bottom w:w="15" w:type="dxa"/>
          <w:right w:w="15" w:type="dxa"/>
        </w:tblCellMar>
        <w:tblLook w:val="04A0" w:firstRow="1" w:lastRow="0" w:firstColumn="1" w:lastColumn="0" w:noHBand="0" w:noVBand="1"/>
      </w:tblPr>
      <w:tblGrid>
        <w:gridCol w:w="1507"/>
        <w:gridCol w:w="2127"/>
        <w:gridCol w:w="2194"/>
        <w:gridCol w:w="1995"/>
      </w:tblGrid>
      <w:tr w:rsidR="00303462" w:rsidRPr="00303462" w:rsidTr="00303462">
        <w:trPr>
          <w:tblHeader/>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C903BD">
            <w:pPr>
              <w:bidi/>
              <w:spacing w:after="0" w:line="240" w:lineRule="auto"/>
              <w:jc w:val="both"/>
              <w:rPr>
                <w:rFonts w:ascii="Times New Roman" w:eastAsia="Times New Roman" w:hAnsi="Times New Roman" w:cs="B Mitra"/>
                <w:b/>
                <w:bCs/>
              </w:rPr>
            </w:pPr>
            <w:r w:rsidRPr="00303462">
              <w:rPr>
                <w:rFonts w:ascii="Times New Roman" w:eastAsia="Times New Roman" w:hAnsi="Times New Roman" w:cs="B Mitra"/>
                <w:b/>
                <w:bCs/>
                <w:rtl/>
              </w:rPr>
              <w:t>معیار</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C903BD">
            <w:pPr>
              <w:bidi/>
              <w:spacing w:after="0" w:line="240" w:lineRule="auto"/>
              <w:jc w:val="both"/>
              <w:rPr>
                <w:rFonts w:ascii="Times New Roman" w:eastAsia="Times New Roman" w:hAnsi="Times New Roman" w:cs="B Mitra"/>
                <w:b/>
                <w:bCs/>
                <w:rtl/>
              </w:rPr>
            </w:pPr>
            <w:r w:rsidRPr="00303462">
              <w:rPr>
                <w:rFonts w:ascii="Times New Roman" w:eastAsia="Times New Roman" w:hAnsi="Times New Roman" w:cs="B Mitra"/>
                <w:b/>
                <w:bCs/>
                <w:rtl/>
              </w:rPr>
              <w:t>آلیانز آرنا</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C903BD">
            <w:pPr>
              <w:bidi/>
              <w:spacing w:after="0" w:line="240" w:lineRule="auto"/>
              <w:jc w:val="both"/>
              <w:rPr>
                <w:rFonts w:ascii="Times New Roman" w:eastAsia="Times New Roman" w:hAnsi="Times New Roman" w:cs="B Mitra"/>
                <w:b/>
                <w:bCs/>
                <w:rtl/>
              </w:rPr>
            </w:pPr>
            <w:r w:rsidRPr="00303462">
              <w:rPr>
                <w:rFonts w:ascii="Times New Roman" w:eastAsia="Times New Roman" w:hAnsi="Times New Roman" w:cs="B Mitra"/>
                <w:b/>
                <w:bCs/>
                <w:rtl/>
              </w:rPr>
              <w:t>لوسایل</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C903BD">
            <w:pPr>
              <w:bidi/>
              <w:spacing w:after="0" w:line="240" w:lineRule="auto"/>
              <w:jc w:val="both"/>
              <w:rPr>
                <w:rFonts w:ascii="Times New Roman" w:eastAsia="Times New Roman" w:hAnsi="Times New Roman" w:cs="B Mitra"/>
                <w:b/>
                <w:bCs/>
                <w:rtl/>
              </w:rPr>
            </w:pPr>
            <w:r w:rsidRPr="00303462">
              <w:rPr>
                <w:rFonts w:ascii="Times New Roman" w:eastAsia="Times New Roman" w:hAnsi="Times New Roman" w:cs="B Mitra"/>
                <w:b/>
                <w:bCs/>
                <w:rtl/>
              </w:rPr>
              <w:t>استادیوم المپیک لندن</w:t>
            </w:r>
          </w:p>
        </w:tc>
      </w:tr>
      <w:tr w:rsidR="00303462" w:rsidRPr="00303462" w:rsidTr="00303462">
        <w:trPr>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C903BD">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تمرکز اصلی</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C903BD">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انرژی تجدیدپذیر و مدیریت آب</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C903BD">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فناوری خنک‌کننده و مصالح سبز</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C903BD">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میراث پایدار و طراحی مدولار</w:t>
            </w:r>
          </w:p>
        </w:tc>
      </w:tr>
      <w:tr w:rsidR="00303462" w:rsidRPr="00303462" w:rsidTr="00303462">
        <w:trPr>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C903BD">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کاهش مصرف انرژی</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C903BD">
            <w:pPr>
              <w:spacing w:after="0" w:line="240" w:lineRule="auto"/>
              <w:jc w:val="both"/>
              <w:rPr>
                <w:rFonts w:ascii="Times New Roman" w:eastAsia="Times New Roman" w:hAnsi="Times New Roman" w:cs="B Mitra"/>
                <w:rtl/>
              </w:rPr>
            </w:pPr>
            <w:r w:rsidRPr="00303462">
              <w:rPr>
                <w:rFonts w:ascii="Times New Roman" w:eastAsia="Times New Roman" w:hAnsi="Times New Roman" w:cs="B Mitra"/>
              </w:rPr>
              <w:t>30%</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C903BD">
            <w:pPr>
              <w:spacing w:after="0" w:line="240" w:lineRule="auto"/>
              <w:jc w:val="both"/>
              <w:rPr>
                <w:rFonts w:ascii="Times New Roman" w:eastAsia="Times New Roman" w:hAnsi="Times New Roman" w:cs="B Mitra"/>
              </w:rPr>
            </w:pPr>
            <w:r w:rsidRPr="00303462">
              <w:rPr>
                <w:rFonts w:ascii="Times New Roman" w:eastAsia="Times New Roman" w:hAnsi="Times New Roman" w:cs="B Mitra"/>
              </w:rPr>
              <w:t>40%</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C903BD">
            <w:pPr>
              <w:bidi/>
              <w:spacing w:after="0" w:line="240" w:lineRule="auto"/>
              <w:jc w:val="both"/>
              <w:rPr>
                <w:rFonts w:ascii="Times New Roman" w:eastAsia="Times New Roman" w:hAnsi="Times New Roman" w:cs="B Mitra"/>
              </w:rPr>
            </w:pPr>
            <w:r w:rsidRPr="00303462">
              <w:rPr>
                <w:rFonts w:ascii="Times New Roman" w:eastAsia="Times New Roman" w:hAnsi="Times New Roman" w:cs="B Mitra"/>
                <w:rtl/>
              </w:rPr>
              <w:t>متمرکز بر ساخت پایدار</w:t>
            </w:r>
          </w:p>
        </w:tc>
      </w:tr>
      <w:tr w:rsidR="00303462" w:rsidRPr="00303462" w:rsidTr="00303462">
        <w:trPr>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C903BD">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کاهش ردپای کربن</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C903BD">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15% (حمل‌ونقل و انرژی)</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C903BD">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25% (مصالح و انرژی)</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C903BD">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25% (مصالح و ضایعات)</w:t>
            </w:r>
          </w:p>
        </w:tc>
      </w:tr>
      <w:tr w:rsidR="00303462" w:rsidRPr="00303462" w:rsidTr="00303462">
        <w:trPr>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C903BD">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چالش اصلی</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C903BD">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هزینه‌های نگهداری</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C903BD">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تطبیق با شرایط اقلیمی گرم</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rsidR="00303462" w:rsidRPr="00303462" w:rsidRDefault="00303462" w:rsidP="00C903BD">
            <w:pPr>
              <w:bidi/>
              <w:spacing w:after="0" w:line="240" w:lineRule="auto"/>
              <w:jc w:val="both"/>
              <w:rPr>
                <w:rFonts w:ascii="Times New Roman" w:eastAsia="Times New Roman" w:hAnsi="Times New Roman" w:cs="B Mitra"/>
                <w:rtl/>
              </w:rPr>
            </w:pPr>
            <w:r w:rsidRPr="00303462">
              <w:rPr>
                <w:rFonts w:ascii="Times New Roman" w:eastAsia="Times New Roman" w:hAnsi="Times New Roman" w:cs="B Mitra"/>
                <w:rtl/>
              </w:rPr>
              <w:t>هزینه‌های طراحی مدولار</w:t>
            </w:r>
          </w:p>
        </w:tc>
      </w:tr>
    </w:tbl>
    <w:p w:rsidR="00303462" w:rsidRPr="005642E3" w:rsidRDefault="00303462" w:rsidP="00303462">
      <w:pPr>
        <w:bidi/>
        <w:spacing w:after="0" w:line="240" w:lineRule="auto"/>
        <w:ind w:firstLine="333"/>
        <w:jc w:val="both"/>
        <w:rPr>
          <w:rFonts w:ascii="Times New Roman" w:eastAsia="Times New Roman" w:hAnsi="Times New Roman" w:cs="B Mitra"/>
          <w:sz w:val="24"/>
          <w:szCs w:val="24"/>
          <w:rtl/>
        </w:rPr>
      </w:pPr>
      <w:r w:rsidRPr="005642E3">
        <w:rPr>
          <w:rFonts w:ascii="Times New Roman" w:eastAsia="Times New Roman" w:hAnsi="Times New Roman" w:cs="B Mitra"/>
          <w:sz w:val="24"/>
          <w:szCs w:val="24"/>
          <w:rtl/>
        </w:rPr>
        <w:t>این تحلیل نشان می‌دهد که موفقیت مدیریت سبز به تطبیق استراتژی‌ها با شرایط محلی و تعهد سازمان‌های ورزشی بستگی دارد. هر سه نمونه نشان‌دهنده پتانسیل بالای مدیریت سبز برای کاهش اثرات زیست‌محیطی هستند، اما نیاز به حمایت مالی و سیاسی برای غلبه بر چالش‌ها همچنان وجود دارد.</w:t>
      </w:r>
    </w:p>
    <w:p w:rsidR="00303462" w:rsidRDefault="00303462" w:rsidP="00303462">
      <w:pPr>
        <w:bidi/>
        <w:spacing w:after="0" w:line="240" w:lineRule="auto"/>
        <w:jc w:val="both"/>
        <w:outlineLvl w:val="4"/>
        <w:rPr>
          <w:rFonts w:ascii="Times New Roman" w:eastAsia="Times New Roman" w:hAnsi="Times New Roman" w:cs="B Mitra"/>
          <w:b/>
          <w:bCs/>
          <w:sz w:val="24"/>
          <w:szCs w:val="24"/>
          <w:rtl/>
        </w:rPr>
      </w:pPr>
    </w:p>
    <w:p w:rsidR="00303462" w:rsidRPr="005642E3" w:rsidRDefault="00303462" w:rsidP="00303462">
      <w:pPr>
        <w:bidi/>
        <w:spacing w:after="0" w:line="240" w:lineRule="auto"/>
        <w:jc w:val="both"/>
        <w:outlineLvl w:val="4"/>
        <w:rPr>
          <w:rFonts w:ascii="Times New Roman" w:eastAsia="Times New Roman" w:hAnsi="Times New Roman" w:cs="B Mitra"/>
          <w:b/>
          <w:bCs/>
          <w:sz w:val="24"/>
          <w:szCs w:val="24"/>
          <w:rtl/>
        </w:rPr>
      </w:pPr>
      <w:r>
        <w:rPr>
          <w:rFonts w:ascii="Times New Roman" w:eastAsia="Times New Roman" w:hAnsi="Times New Roman" w:cs="B Mitra" w:hint="cs"/>
          <w:b/>
          <w:bCs/>
          <w:sz w:val="24"/>
          <w:szCs w:val="24"/>
          <w:rtl/>
        </w:rPr>
        <w:t>4-5-</w:t>
      </w:r>
      <w:r w:rsidRPr="005642E3">
        <w:rPr>
          <w:rFonts w:ascii="Times New Roman" w:eastAsia="Times New Roman" w:hAnsi="Times New Roman" w:cs="B Mitra"/>
          <w:b/>
          <w:bCs/>
          <w:sz w:val="24"/>
          <w:szCs w:val="24"/>
          <w:rtl/>
        </w:rPr>
        <w:t>راهکارهای پیشنهادی برای مدیریت سبز</w:t>
      </w:r>
    </w:p>
    <w:p w:rsidR="00303462" w:rsidRPr="005642E3" w:rsidRDefault="00303462" w:rsidP="00303462">
      <w:pPr>
        <w:bidi/>
        <w:spacing w:after="0" w:line="240" w:lineRule="auto"/>
        <w:jc w:val="both"/>
        <w:rPr>
          <w:rFonts w:ascii="Times New Roman" w:eastAsia="Times New Roman" w:hAnsi="Times New Roman" w:cs="B Mitra"/>
          <w:sz w:val="24"/>
          <w:szCs w:val="24"/>
          <w:rtl/>
        </w:rPr>
      </w:pPr>
      <w:r w:rsidRPr="005642E3">
        <w:rPr>
          <w:rFonts w:ascii="Times New Roman" w:eastAsia="Times New Roman" w:hAnsi="Times New Roman" w:cs="B Mitra"/>
          <w:sz w:val="24"/>
          <w:szCs w:val="24"/>
          <w:rtl/>
        </w:rPr>
        <w:t>بر اساس تحلیل نمونه‌ها، راهکارهای زیر برای مدیریت سبز در زیرساخت‌های ورزشی پیشنهاد می‌شود:</w:t>
      </w:r>
    </w:p>
    <w:p w:rsidR="00303462" w:rsidRPr="005642E3" w:rsidRDefault="00303462" w:rsidP="00303462">
      <w:pPr>
        <w:numPr>
          <w:ilvl w:val="0"/>
          <w:numId w:val="44"/>
        </w:numPr>
        <w:bidi/>
        <w:spacing w:after="0" w:line="240" w:lineRule="auto"/>
        <w:jc w:val="both"/>
        <w:rPr>
          <w:rFonts w:ascii="Times New Roman" w:eastAsia="Times New Roman" w:hAnsi="Times New Roman" w:cs="B Mitra"/>
          <w:sz w:val="24"/>
          <w:szCs w:val="24"/>
          <w:rtl/>
        </w:rPr>
      </w:pPr>
      <w:r w:rsidRPr="005642E3">
        <w:rPr>
          <w:rFonts w:ascii="Times New Roman" w:eastAsia="Times New Roman" w:hAnsi="Times New Roman" w:cs="B Mitra"/>
          <w:b/>
          <w:bCs/>
          <w:sz w:val="24"/>
          <w:szCs w:val="24"/>
          <w:rtl/>
        </w:rPr>
        <w:lastRenderedPageBreak/>
        <w:t>استفاده از مصالح بازیافتی و محلی</w:t>
      </w:r>
      <w:r w:rsidRPr="005642E3">
        <w:rPr>
          <w:rFonts w:ascii="Times New Roman" w:eastAsia="Times New Roman" w:hAnsi="Times New Roman" w:cs="B Mitra"/>
          <w:sz w:val="24"/>
          <w:szCs w:val="24"/>
          <w:rtl/>
        </w:rPr>
        <w:t>: کاهش ردپای کربن ناشی از ساخت با استفاده از مواد بازیافتی و مصالح محلی که نیاز به حمل‌ونقل طولانی ندارند.</w:t>
      </w:r>
    </w:p>
    <w:p w:rsidR="00303462" w:rsidRPr="005642E3" w:rsidRDefault="00303462" w:rsidP="00303462">
      <w:pPr>
        <w:numPr>
          <w:ilvl w:val="0"/>
          <w:numId w:val="44"/>
        </w:numPr>
        <w:bidi/>
        <w:spacing w:after="0" w:line="240" w:lineRule="auto"/>
        <w:jc w:val="both"/>
        <w:rPr>
          <w:rFonts w:ascii="Times New Roman" w:eastAsia="Times New Roman" w:hAnsi="Times New Roman" w:cs="B Mitra"/>
          <w:sz w:val="24"/>
          <w:szCs w:val="24"/>
          <w:rtl/>
        </w:rPr>
      </w:pPr>
      <w:r w:rsidRPr="005642E3">
        <w:rPr>
          <w:rFonts w:ascii="Times New Roman" w:eastAsia="Times New Roman" w:hAnsi="Times New Roman" w:cs="B Mitra"/>
          <w:b/>
          <w:bCs/>
          <w:sz w:val="24"/>
          <w:szCs w:val="24"/>
          <w:rtl/>
        </w:rPr>
        <w:t>بهره‌گیری از انرژی‌های تجدیدپذیر</w:t>
      </w:r>
      <w:r w:rsidRPr="005642E3">
        <w:rPr>
          <w:rFonts w:ascii="Times New Roman" w:eastAsia="Times New Roman" w:hAnsi="Times New Roman" w:cs="B Mitra"/>
          <w:sz w:val="24"/>
          <w:szCs w:val="24"/>
          <w:rtl/>
        </w:rPr>
        <w:t>: نصب پنل‌های خورشیدی و توربین‌های بادی برای تأمین برق اماکن ورزشی.</w:t>
      </w:r>
    </w:p>
    <w:p w:rsidR="00303462" w:rsidRPr="005642E3" w:rsidRDefault="00303462" w:rsidP="00303462">
      <w:pPr>
        <w:numPr>
          <w:ilvl w:val="0"/>
          <w:numId w:val="44"/>
        </w:numPr>
        <w:bidi/>
        <w:spacing w:after="0" w:line="240" w:lineRule="auto"/>
        <w:jc w:val="both"/>
        <w:rPr>
          <w:rFonts w:ascii="Times New Roman" w:eastAsia="Times New Roman" w:hAnsi="Times New Roman" w:cs="B Mitra"/>
          <w:sz w:val="24"/>
          <w:szCs w:val="24"/>
          <w:rtl/>
        </w:rPr>
      </w:pPr>
      <w:r w:rsidRPr="005642E3">
        <w:rPr>
          <w:rFonts w:ascii="Times New Roman" w:eastAsia="Times New Roman" w:hAnsi="Times New Roman" w:cs="B Mitra"/>
          <w:b/>
          <w:bCs/>
          <w:sz w:val="24"/>
          <w:szCs w:val="24"/>
          <w:rtl/>
        </w:rPr>
        <w:t>مدیریت بهینه آب</w:t>
      </w:r>
      <w:r w:rsidRPr="005642E3">
        <w:rPr>
          <w:rFonts w:ascii="Times New Roman" w:eastAsia="Times New Roman" w:hAnsi="Times New Roman" w:cs="B Mitra"/>
          <w:sz w:val="24"/>
          <w:szCs w:val="24"/>
          <w:rtl/>
        </w:rPr>
        <w:t>: استفاده از سیستم‌های جمع‌آوری آب باران و بازیافت آب برای آبیاری و مصارف غیرشرب.</w:t>
      </w:r>
    </w:p>
    <w:p w:rsidR="00303462" w:rsidRPr="005642E3" w:rsidRDefault="00303462" w:rsidP="00303462">
      <w:pPr>
        <w:numPr>
          <w:ilvl w:val="0"/>
          <w:numId w:val="44"/>
        </w:numPr>
        <w:bidi/>
        <w:spacing w:after="0" w:line="240" w:lineRule="auto"/>
        <w:jc w:val="both"/>
        <w:rPr>
          <w:rFonts w:ascii="Times New Roman" w:eastAsia="Times New Roman" w:hAnsi="Times New Roman" w:cs="B Mitra"/>
          <w:sz w:val="24"/>
          <w:szCs w:val="24"/>
          <w:rtl/>
        </w:rPr>
      </w:pPr>
      <w:r w:rsidRPr="005642E3">
        <w:rPr>
          <w:rFonts w:ascii="Times New Roman" w:eastAsia="Times New Roman" w:hAnsi="Times New Roman" w:cs="B Mitra"/>
          <w:b/>
          <w:bCs/>
          <w:sz w:val="24"/>
          <w:szCs w:val="24"/>
          <w:rtl/>
        </w:rPr>
        <w:t>مدیریت زباله</w:t>
      </w:r>
      <w:r w:rsidRPr="005642E3">
        <w:rPr>
          <w:rFonts w:ascii="Times New Roman" w:eastAsia="Times New Roman" w:hAnsi="Times New Roman" w:cs="B Mitra"/>
          <w:sz w:val="24"/>
          <w:szCs w:val="24"/>
          <w:rtl/>
        </w:rPr>
        <w:t>: اجرای برنامه‌های بازیافت و استفاده مجدد در طول ساخت و بهره‌برداری.</w:t>
      </w:r>
    </w:p>
    <w:p w:rsidR="00303462" w:rsidRPr="005642E3" w:rsidRDefault="00303462" w:rsidP="00303462">
      <w:pPr>
        <w:numPr>
          <w:ilvl w:val="0"/>
          <w:numId w:val="44"/>
        </w:numPr>
        <w:bidi/>
        <w:spacing w:after="0" w:line="240" w:lineRule="auto"/>
        <w:jc w:val="both"/>
        <w:rPr>
          <w:rFonts w:ascii="Times New Roman" w:eastAsia="Times New Roman" w:hAnsi="Times New Roman" w:cs="B Mitra"/>
          <w:sz w:val="24"/>
          <w:szCs w:val="24"/>
          <w:rtl/>
        </w:rPr>
      </w:pPr>
      <w:r w:rsidRPr="005642E3">
        <w:rPr>
          <w:rFonts w:ascii="Times New Roman" w:eastAsia="Times New Roman" w:hAnsi="Times New Roman" w:cs="B Mitra"/>
          <w:b/>
          <w:bCs/>
          <w:sz w:val="24"/>
          <w:szCs w:val="24"/>
          <w:rtl/>
        </w:rPr>
        <w:t>طراحی هوشمند</w:t>
      </w:r>
      <w:r w:rsidRPr="005642E3">
        <w:rPr>
          <w:rFonts w:ascii="Times New Roman" w:eastAsia="Times New Roman" w:hAnsi="Times New Roman" w:cs="B Mitra"/>
          <w:sz w:val="24"/>
          <w:szCs w:val="24"/>
          <w:rtl/>
        </w:rPr>
        <w:t>: استفاده از نور طبیعی، تهویه غیرمکانیکی، و طراحی مدولار برای کاهش مصرف انرژی و ضایعات.</w:t>
      </w:r>
    </w:p>
    <w:p w:rsidR="00303462" w:rsidRPr="005642E3" w:rsidRDefault="00303462" w:rsidP="00303462">
      <w:pPr>
        <w:numPr>
          <w:ilvl w:val="0"/>
          <w:numId w:val="44"/>
        </w:numPr>
        <w:bidi/>
        <w:spacing w:after="0" w:line="240" w:lineRule="auto"/>
        <w:jc w:val="both"/>
        <w:rPr>
          <w:rFonts w:ascii="Times New Roman" w:eastAsia="Times New Roman" w:hAnsi="Times New Roman" w:cs="B Mitra"/>
          <w:sz w:val="24"/>
          <w:szCs w:val="24"/>
          <w:rtl/>
        </w:rPr>
      </w:pPr>
      <w:r w:rsidRPr="005642E3">
        <w:rPr>
          <w:rFonts w:ascii="Times New Roman" w:eastAsia="Times New Roman" w:hAnsi="Times New Roman" w:cs="B Mitra"/>
          <w:b/>
          <w:bCs/>
          <w:sz w:val="24"/>
          <w:szCs w:val="24"/>
          <w:rtl/>
        </w:rPr>
        <w:t>حمل‌ونقل پایدار</w:t>
      </w:r>
      <w:r w:rsidRPr="005642E3">
        <w:rPr>
          <w:rFonts w:ascii="Times New Roman" w:eastAsia="Times New Roman" w:hAnsi="Times New Roman" w:cs="B Mitra"/>
          <w:sz w:val="24"/>
          <w:szCs w:val="24"/>
          <w:rtl/>
        </w:rPr>
        <w:t>: تشویق به استفاده از حمل‌ونقل عمومی و ایجاد مسیرهای دوچرخه‌سواری برای دسترسی به اماکن ورزشی.</w:t>
      </w:r>
    </w:p>
    <w:p w:rsidR="00303462" w:rsidRPr="005642E3" w:rsidRDefault="00303462" w:rsidP="00303462">
      <w:pPr>
        <w:bidi/>
        <w:spacing w:after="0" w:line="240" w:lineRule="auto"/>
        <w:ind w:firstLine="333"/>
        <w:jc w:val="both"/>
        <w:rPr>
          <w:rFonts w:ascii="Times New Roman" w:eastAsia="Times New Roman" w:hAnsi="Times New Roman" w:cs="B Mitra"/>
          <w:sz w:val="24"/>
          <w:szCs w:val="24"/>
          <w:rtl/>
        </w:rPr>
      </w:pPr>
      <w:r w:rsidRPr="005642E3">
        <w:rPr>
          <w:rFonts w:ascii="Times New Roman" w:eastAsia="Times New Roman" w:hAnsi="Times New Roman" w:cs="B Mitra"/>
          <w:sz w:val="24"/>
          <w:szCs w:val="24"/>
          <w:rtl/>
        </w:rPr>
        <w:t>این راهکارها می‌توانند با توجه به شرایط محلی و بودجه موجود تطبیق داده شوند و به‌عنوان پایه‌ای برای سیاست‌گذاری در حوزه زیرساخت‌های ورزشی عمل کنند.</w:t>
      </w:r>
    </w:p>
    <w:p w:rsidR="00303462" w:rsidRPr="005642E3" w:rsidRDefault="00303462" w:rsidP="00303462">
      <w:pPr>
        <w:spacing w:after="0" w:line="240" w:lineRule="auto"/>
        <w:jc w:val="both"/>
        <w:rPr>
          <w:rFonts w:ascii="Times New Roman" w:eastAsia="Times New Roman" w:hAnsi="Times New Roman" w:cs="B Mitra"/>
          <w:sz w:val="24"/>
          <w:szCs w:val="24"/>
          <w:rtl/>
        </w:rPr>
      </w:pPr>
    </w:p>
    <w:p w:rsidR="00303462" w:rsidRPr="00CC4B34" w:rsidRDefault="00303462" w:rsidP="00303462">
      <w:pPr>
        <w:pStyle w:val="Matn"/>
        <w:ind w:firstLine="49"/>
        <w:rPr>
          <w:rFonts w:cs="B Mitra"/>
          <w:b/>
          <w:bCs/>
          <w:sz w:val="26"/>
          <w:szCs w:val="26"/>
          <w:rtl/>
        </w:rPr>
      </w:pPr>
      <w:r>
        <w:rPr>
          <w:rFonts w:cs="B Mitra" w:hint="cs"/>
          <w:b/>
          <w:bCs/>
          <w:sz w:val="26"/>
          <w:szCs w:val="26"/>
          <w:rtl/>
        </w:rPr>
        <w:t>5- نتیجه گیری</w:t>
      </w:r>
      <w:r w:rsidRPr="006E35CF">
        <w:rPr>
          <w:rFonts w:cs="B Mitra" w:hint="cs"/>
          <w:b/>
          <w:bCs/>
          <w:sz w:val="22"/>
          <w:szCs w:val="24"/>
          <w:rtl/>
        </w:rPr>
        <w:t>:</w:t>
      </w:r>
      <w:r w:rsidRPr="00526748">
        <w:rPr>
          <w:rFonts w:cs="B Mitra"/>
          <w:b/>
          <w:bCs/>
          <w:sz w:val="24"/>
          <w:szCs w:val="24"/>
          <w:rtl/>
        </w:rPr>
        <w:t xml:space="preserve"> </w:t>
      </w:r>
    </w:p>
    <w:p w:rsidR="00303462" w:rsidRPr="005642E3" w:rsidRDefault="00303462" w:rsidP="00303462">
      <w:pPr>
        <w:bidi/>
        <w:spacing w:after="0" w:line="240" w:lineRule="auto"/>
        <w:ind w:firstLine="333"/>
        <w:jc w:val="both"/>
        <w:rPr>
          <w:rFonts w:ascii="Times New Roman" w:eastAsia="Times New Roman" w:hAnsi="Times New Roman" w:cs="B Mitra"/>
          <w:sz w:val="24"/>
          <w:szCs w:val="24"/>
          <w:rtl/>
        </w:rPr>
      </w:pPr>
      <w:r w:rsidRPr="005642E3">
        <w:rPr>
          <w:rFonts w:ascii="Times New Roman" w:eastAsia="Times New Roman" w:hAnsi="Times New Roman" w:cs="B Mitra"/>
          <w:sz w:val="24"/>
          <w:szCs w:val="24"/>
          <w:rtl/>
        </w:rPr>
        <w:t xml:space="preserve">یافته‌های این پژوهش نشان می‌دهد که مدیریت سبز در زیرساخت‌های ورزشی از طریق استفاده از فناوری‌های سبز، مدیریت بهینه منابع، و طراحی هوشمند می‌تواند تأثیرات زیست‌محیطی را به طور قابل‌توجهی کاهش دهد. نمونه‌هایی مانند آلیانز آرنا، لوسایل، و استادیوم المپیک لندن نشان‌دهنده موفقیت این رویکرد در مقیاس‌های مختلف هستند. هر یک از این نمونه‌ها با توجه به شرایط محلی و اهداف پروژه، استراتژی‌های متفاوتی را اتخاذ کرده‌اند که نشان‌دهنده انعطاف‌پذیری مدیریت سبز است. با این حال، چالش‌هایی نظیر هزینه‌های اولیه بالا برای اجرای پروژه‌های سبز، کمبود آگاهی و آموزش در میان مدیران ورزشی، و نبود استانداردهای یکپارچه جهانی همچنان مانع از گسترش این رویکرد می‌شوند </w:t>
      </w:r>
      <w:r w:rsidRPr="005642E3">
        <w:rPr>
          <w:rFonts w:ascii="Times New Roman" w:eastAsia="Times New Roman" w:hAnsi="Times New Roman" w:cs="B Mitra"/>
          <w:sz w:val="24"/>
          <w:szCs w:val="24"/>
        </w:rPr>
        <w:t>Wicker et al., 2013).</w:t>
      </w:r>
      <w:r>
        <w:rPr>
          <w:rFonts w:ascii="Times New Roman" w:eastAsia="Times New Roman" w:hAnsi="Times New Roman" w:cs="B Mitra" w:hint="cs"/>
          <w:sz w:val="24"/>
          <w:szCs w:val="24"/>
          <w:rtl/>
        </w:rPr>
        <w:t>)</w:t>
      </w:r>
    </w:p>
    <w:p w:rsidR="00303462" w:rsidRPr="005642E3" w:rsidRDefault="00303462" w:rsidP="00303462">
      <w:pPr>
        <w:bidi/>
        <w:spacing w:after="0" w:line="240" w:lineRule="auto"/>
        <w:ind w:firstLine="333"/>
        <w:jc w:val="both"/>
        <w:rPr>
          <w:rFonts w:ascii="Times New Roman" w:eastAsia="Times New Roman" w:hAnsi="Times New Roman" w:cs="B Mitra"/>
          <w:sz w:val="24"/>
          <w:szCs w:val="24"/>
          <w:rtl/>
        </w:rPr>
      </w:pPr>
      <w:r w:rsidRPr="005642E3">
        <w:rPr>
          <w:rFonts w:ascii="Times New Roman" w:eastAsia="Times New Roman" w:hAnsi="Times New Roman" w:cs="B Mitra"/>
          <w:sz w:val="24"/>
          <w:szCs w:val="24"/>
          <w:rtl/>
        </w:rPr>
        <w:t>یکی از جنبه‌های کلیدی در بحث مدیریت سبز، نقش آن در ایجاد میراث پایدار است. زیرساخت‌هایی که پس از رویدادهای ورزشی باقی می‌مانند، باید به‌گونه‌ای طراحی شوند که برای جوامع محلی مفید باشند و کمترین آسیب را به محیط زیست وارد کنند. این موضوع نیازمند برنامه‌ریزی بلندمدت و همکاری بین دولت‌ها، سازمان‌های ورزشی، و بخش خصوصی است. برای مثال، تبدیل استادیوم المپیک لندن به یک پارک عمومی و مرکز ورزشی، نمونه‌ای موفق از میراث پایدار است که می‌تواند الگویی برای سایر پروژه‌ها باشد.</w:t>
      </w:r>
    </w:p>
    <w:p w:rsidR="00303462" w:rsidRPr="005642E3" w:rsidRDefault="00303462" w:rsidP="00303462">
      <w:pPr>
        <w:bidi/>
        <w:spacing w:after="0" w:line="240" w:lineRule="auto"/>
        <w:ind w:firstLine="333"/>
        <w:jc w:val="both"/>
        <w:rPr>
          <w:rFonts w:ascii="Times New Roman" w:eastAsia="Times New Roman" w:hAnsi="Times New Roman" w:cs="B Mitra"/>
          <w:sz w:val="24"/>
          <w:szCs w:val="24"/>
          <w:rtl/>
        </w:rPr>
      </w:pPr>
      <w:r w:rsidRPr="005642E3">
        <w:rPr>
          <w:rFonts w:ascii="Times New Roman" w:eastAsia="Times New Roman" w:hAnsi="Times New Roman" w:cs="B Mitra"/>
          <w:sz w:val="24"/>
          <w:szCs w:val="24"/>
          <w:rtl/>
        </w:rPr>
        <w:t>علاوه بر این، مدیریت سبز می‌تواند به‌عنوان ابزاری برای افزایش آگاهی عمومی و ترویج رفتارهای پایدار عمل کند. اماکن ورزشی با نمایش فناوری‌های سبز مانند پنل‌های خورشیدی یا سیستم‌های بازیافت آب، می‌توانند تماشاگران و جامعه محلی را به اتخاذ رفتارهای مشابه تشویق کنند. این تأثیر اجتماعی به‌ویژه در رویدادهای بین‌المللی مانند المپیک و جام جهانی که مخاطبان گسترده‌ای دارند، می‌تواند بسیار قدرتمند باشد.</w:t>
      </w:r>
    </w:p>
    <w:p w:rsidR="00303462" w:rsidRPr="005642E3" w:rsidRDefault="00303462" w:rsidP="00303462">
      <w:pPr>
        <w:bidi/>
        <w:spacing w:after="0" w:line="240" w:lineRule="auto"/>
        <w:ind w:firstLine="333"/>
        <w:jc w:val="both"/>
        <w:rPr>
          <w:rFonts w:ascii="Times New Roman" w:eastAsia="Times New Roman" w:hAnsi="Times New Roman" w:cs="B Mitra"/>
          <w:sz w:val="24"/>
          <w:szCs w:val="24"/>
          <w:rtl/>
        </w:rPr>
      </w:pPr>
      <w:r w:rsidRPr="005642E3">
        <w:rPr>
          <w:rFonts w:ascii="Times New Roman" w:eastAsia="Times New Roman" w:hAnsi="Times New Roman" w:cs="B Mitra"/>
          <w:sz w:val="24"/>
          <w:szCs w:val="24"/>
          <w:rtl/>
        </w:rPr>
        <w:t xml:space="preserve">در نتیجه، پیشنهاد می‌شود که سازمان‌های ورزشی بین‌المللی مانند </w:t>
      </w:r>
      <w:r w:rsidRPr="005642E3">
        <w:rPr>
          <w:rFonts w:ascii="Times New Roman" w:eastAsia="Times New Roman" w:hAnsi="Times New Roman" w:cs="B Mitra"/>
          <w:sz w:val="24"/>
          <w:szCs w:val="24"/>
        </w:rPr>
        <w:t>IOC</w:t>
      </w:r>
      <w:r w:rsidRPr="005642E3">
        <w:rPr>
          <w:rFonts w:ascii="Times New Roman" w:eastAsia="Times New Roman" w:hAnsi="Times New Roman" w:cs="B Mitra"/>
          <w:sz w:val="24"/>
          <w:szCs w:val="24"/>
          <w:rtl/>
        </w:rPr>
        <w:t xml:space="preserve"> و </w:t>
      </w:r>
      <w:r w:rsidRPr="005642E3">
        <w:rPr>
          <w:rFonts w:ascii="Times New Roman" w:eastAsia="Times New Roman" w:hAnsi="Times New Roman" w:cs="B Mitra"/>
          <w:sz w:val="24"/>
          <w:szCs w:val="24"/>
        </w:rPr>
        <w:t>FIFA</w:t>
      </w:r>
      <w:r w:rsidRPr="005642E3">
        <w:rPr>
          <w:rFonts w:ascii="Times New Roman" w:eastAsia="Times New Roman" w:hAnsi="Times New Roman" w:cs="B Mitra"/>
          <w:sz w:val="24"/>
          <w:szCs w:val="24"/>
          <w:rtl/>
        </w:rPr>
        <w:t xml:space="preserve"> و همچنین دولت‌ها، با تدوین سیاست‌های الزام‌آور و ارائه مشوق‌های مالی، مدیریت سبز را در زیرساخت‌های ورزشی ترویج دهند. پیشنهادات عملی شامل موارد زیر است:</w:t>
      </w:r>
    </w:p>
    <w:p w:rsidR="00303462" w:rsidRPr="005642E3" w:rsidRDefault="00303462" w:rsidP="00303462">
      <w:pPr>
        <w:numPr>
          <w:ilvl w:val="0"/>
          <w:numId w:val="45"/>
        </w:numPr>
        <w:bidi/>
        <w:spacing w:after="0" w:line="240" w:lineRule="auto"/>
        <w:jc w:val="both"/>
        <w:rPr>
          <w:rFonts w:ascii="Times New Roman" w:eastAsia="Times New Roman" w:hAnsi="Times New Roman" w:cs="B Mitra"/>
          <w:sz w:val="24"/>
          <w:szCs w:val="24"/>
          <w:rtl/>
        </w:rPr>
      </w:pPr>
      <w:r w:rsidRPr="005642E3">
        <w:rPr>
          <w:rFonts w:ascii="Times New Roman" w:eastAsia="Times New Roman" w:hAnsi="Times New Roman" w:cs="B Mitra"/>
          <w:b/>
          <w:bCs/>
          <w:sz w:val="24"/>
          <w:szCs w:val="24"/>
          <w:rtl/>
        </w:rPr>
        <w:t>تدوین استانداردهای جهانی برای پایداری</w:t>
      </w:r>
      <w:r w:rsidRPr="005642E3">
        <w:rPr>
          <w:rFonts w:ascii="Times New Roman" w:eastAsia="Times New Roman" w:hAnsi="Times New Roman" w:cs="B Mitra"/>
          <w:sz w:val="24"/>
          <w:szCs w:val="24"/>
          <w:rtl/>
        </w:rPr>
        <w:t>: ایجاد دستورالعمل‌های بین‌المللی برای طراحی و بهره‌برداری سبز از اماکن ورزشی.</w:t>
      </w:r>
    </w:p>
    <w:p w:rsidR="00303462" w:rsidRPr="005642E3" w:rsidRDefault="00303462" w:rsidP="00303462">
      <w:pPr>
        <w:numPr>
          <w:ilvl w:val="0"/>
          <w:numId w:val="45"/>
        </w:numPr>
        <w:bidi/>
        <w:spacing w:after="0" w:line="240" w:lineRule="auto"/>
        <w:jc w:val="both"/>
        <w:rPr>
          <w:rFonts w:ascii="Times New Roman" w:eastAsia="Times New Roman" w:hAnsi="Times New Roman" w:cs="B Mitra"/>
          <w:sz w:val="24"/>
          <w:szCs w:val="24"/>
          <w:rtl/>
        </w:rPr>
      </w:pPr>
      <w:r w:rsidRPr="005642E3">
        <w:rPr>
          <w:rFonts w:ascii="Times New Roman" w:eastAsia="Times New Roman" w:hAnsi="Times New Roman" w:cs="B Mitra"/>
          <w:b/>
          <w:bCs/>
          <w:sz w:val="24"/>
          <w:szCs w:val="24"/>
          <w:rtl/>
        </w:rPr>
        <w:t>ایجاد صندوق‌های مالی برای پروژه‌های سبز</w:t>
      </w:r>
      <w:r w:rsidRPr="005642E3">
        <w:rPr>
          <w:rFonts w:ascii="Times New Roman" w:eastAsia="Times New Roman" w:hAnsi="Times New Roman" w:cs="B Mitra"/>
          <w:sz w:val="24"/>
          <w:szCs w:val="24"/>
          <w:rtl/>
        </w:rPr>
        <w:t>: تخصیص بودجه‌های ویژه یا ارائه وام‌های کم‌بهره برای اجرای فناوری‌های پایدار.</w:t>
      </w:r>
    </w:p>
    <w:p w:rsidR="00303462" w:rsidRPr="005642E3" w:rsidRDefault="00303462" w:rsidP="00303462">
      <w:pPr>
        <w:numPr>
          <w:ilvl w:val="0"/>
          <w:numId w:val="45"/>
        </w:numPr>
        <w:bidi/>
        <w:spacing w:after="0" w:line="240" w:lineRule="auto"/>
        <w:jc w:val="both"/>
        <w:rPr>
          <w:rFonts w:ascii="Times New Roman" w:eastAsia="Times New Roman" w:hAnsi="Times New Roman" w:cs="B Mitra"/>
          <w:sz w:val="24"/>
          <w:szCs w:val="24"/>
          <w:rtl/>
        </w:rPr>
      </w:pPr>
      <w:r w:rsidRPr="005642E3">
        <w:rPr>
          <w:rFonts w:ascii="Times New Roman" w:eastAsia="Times New Roman" w:hAnsi="Times New Roman" w:cs="B Mitra"/>
          <w:b/>
          <w:bCs/>
          <w:sz w:val="24"/>
          <w:szCs w:val="24"/>
          <w:rtl/>
        </w:rPr>
        <w:t>تقویت همکاری‌های بین‌المللی</w:t>
      </w:r>
      <w:r w:rsidRPr="005642E3">
        <w:rPr>
          <w:rFonts w:ascii="Times New Roman" w:eastAsia="Times New Roman" w:hAnsi="Times New Roman" w:cs="B Mitra"/>
          <w:sz w:val="24"/>
          <w:szCs w:val="24"/>
          <w:rtl/>
        </w:rPr>
        <w:t>: تبادل دانش و تجربیات موفق بین کشورها و سازمان‌های ورزشی برای تسریع در پیاده‌سازی مدیریت سبز.</w:t>
      </w:r>
    </w:p>
    <w:p w:rsidR="00303462" w:rsidRPr="005642E3" w:rsidRDefault="00303462" w:rsidP="00303462">
      <w:pPr>
        <w:numPr>
          <w:ilvl w:val="0"/>
          <w:numId w:val="45"/>
        </w:numPr>
        <w:bidi/>
        <w:spacing w:after="0" w:line="240" w:lineRule="auto"/>
        <w:jc w:val="both"/>
        <w:rPr>
          <w:rFonts w:ascii="Times New Roman" w:eastAsia="Times New Roman" w:hAnsi="Times New Roman" w:cs="B Mitra"/>
          <w:sz w:val="24"/>
          <w:szCs w:val="24"/>
          <w:rtl/>
        </w:rPr>
      </w:pPr>
      <w:r w:rsidRPr="005642E3">
        <w:rPr>
          <w:rFonts w:ascii="Times New Roman" w:eastAsia="Times New Roman" w:hAnsi="Times New Roman" w:cs="B Mitra"/>
          <w:b/>
          <w:bCs/>
          <w:sz w:val="24"/>
          <w:szCs w:val="24"/>
          <w:rtl/>
        </w:rPr>
        <w:t>استفاده از فناوری‌های نوین</w:t>
      </w:r>
      <w:r w:rsidRPr="005642E3">
        <w:rPr>
          <w:rFonts w:ascii="Times New Roman" w:eastAsia="Times New Roman" w:hAnsi="Times New Roman" w:cs="B Mitra"/>
          <w:sz w:val="24"/>
          <w:szCs w:val="24"/>
          <w:rtl/>
        </w:rPr>
        <w:t>: سرمایه‌گذاری در فناوری‌هایی مانند سیستم‌های خنک‌کننده کم‌مصرف و انرژی‌های تجدیدپذیر برای کاهش مصرف انرژی.</w:t>
      </w:r>
    </w:p>
    <w:p w:rsidR="00303462" w:rsidRPr="005642E3" w:rsidRDefault="00303462" w:rsidP="00303462">
      <w:pPr>
        <w:numPr>
          <w:ilvl w:val="0"/>
          <w:numId w:val="45"/>
        </w:numPr>
        <w:bidi/>
        <w:spacing w:after="0" w:line="240" w:lineRule="auto"/>
        <w:jc w:val="both"/>
        <w:rPr>
          <w:rFonts w:ascii="Times New Roman" w:eastAsia="Times New Roman" w:hAnsi="Times New Roman" w:cs="B Mitra"/>
          <w:sz w:val="24"/>
          <w:szCs w:val="24"/>
          <w:rtl/>
        </w:rPr>
      </w:pPr>
      <w:r w:rsidRPr="005642E3">
        <w:rPr>
          <w:rFonts w:ascii="Times New Roman" w:eastAsia="Times New Roman" w:hAnsi="Times New Roman" w:cs="B Mitra"/>
          <w:b/>
          <w:bCs/>
          <w:sz w:val="24"/>
          <w:szCs w:val="24"/>
          <w:rtl/>
        </w:rPr>
        <w:lastRenderedPageBreak/>
        <w:t>برگزاری کمپین‌های آموزشی</w:t>
      </w:r>
      <w:r w:rsidRPr="005642E3">
        <w:rPr>
          <w:rFonts w:ascii="Times New Roman" w:eastAsia="Times New Roman" w:hAnsi="Times New Roman" w:cs="B Mitra"/>
          <w:sz w:val="24"/>
          <w:szCs w:val="24"/>
          <w:rtl/>
        </w:rPr>
        <w:t>: افزایش آگاهی عمومی و آموزش مدیران ورزشی، معماران، و پیمانکاران در زمینه اصول مدیریت سبز.</w:t>
      </w:r>
    </w:p>
    <w:p w:rsidR="00303462" w:rsidRDefault="00303462" w:rsidP="00303462">
      <w:pPr>
        <w:numPr>
          <w:ilvl w:val="0"/>
          <w:numId w:val="45"/>
        </w:numPr>
        <w:bidi/>
        <w:spacing w:after="0" w:line="240" w:lineRule="auto"/>
        <w:jc w:val="both"/>
        <w:rPr>
          <w:rFonts w:ascii="Times New Roman" w:eastAsia="Times New Roman" w:hAnsi="Times New Roman" w:cs="B Mitra"/>
          <w:sz w:val="24"/>
          <w:szCs w:val="24"/>
        </w:rPr>
      </w:pPr>
      <w:r w:rsidRPr="005642E3">
        <w:rPr>
          <w:rFonts w:ascii="Times New Roman" w:eastAsia="Times New Roman" w:hAnsi="Times New Roman" w:cs="B Mitra"/>
          <w:b/>
          <w:bCs/>
          <w:sz w:val="24"/>
          <w:szCs w:val="24"/>
          <w:rtl/>
        </w:rPr>
        <w:t>نظارت دقیق بر اجرای پروژه‌ها</w:t>
      </w:r>
      <w:r w:rsidRPr="005642E3">
        <w:rPr>
          <w:rFonts w:ascii="Times New Roman" w:eastAsia="Times New Roman" w:hAnsi="Times New Roman" w:cs="B Mitra"/>
          <w:sz w:val="24"/>
          <w:szCs w:val="24"/>
          <w:rtl/>
        </w:rPr>
        <w:t>: ایجاد مکانیزم‌های نظارتی برای اطمینان از رعایت استانداردهای پایداری توسط پیمانکاران و مجریان پروژه‌ها.</w:t>
      </w:r>
    </w:p>
    <w:p w:rsidR="00303462" w:rsidRPr="005642E3" w:rsidRDefault="00303462" w:rsidP="00303462">
      <w:pPr>
        <w:bidi/>
        <w:spacing w:after="0" w:line="240" w:lineRule="auto"/>
        <w:ind w:left="720"/>
        <w:jc w:val="both"/>
        <w:rPr>
          <w:rFonts w:ascii="Times New Roman" w:eastAsia="Times New Roman" w:hAnsi="Times New Roman" w:cs="B Mitra"/>
          <w:sz w:val="24"/>
          <w:szCs w:val="24"/>
          <w:rtl/>
        </w:rPr>
      </w:pPr>
    </w:p>
    <w:p w:rsidR="00303462" w:rsidRPr="005642E3" w:rsidRDefault="00303462" w:rsidP="00303462">
      <w:pPr>
        <w:bidi/>
        <w:spacing w:after="0" w:line="240" w:lineRule="auto"/>
        <w:jc w:val="both"/>
        <w:rPr>
          <w:rFonts w:ascii="Times New Roman" w:eastAsia="Times New Roman" w:hAnsi="Times New Roman" w:cs="B Mitra"/>
          <w:sz w:val="24"/>
          <w:szCs w:val="24"/>
          <w:rtl/>
        </w:rPr>
      </w:pPr>
      <w:r w:rsidRPr="005642E3">
        <w:rPr>
          <w:rFonts w:ascii="Times New Roman" w:eastAsia="Times New Roman" w:hAnsi="Times New Roman" w:cs="B Mitra"/>
          <w:sz w:val="24"/>
          <w:szCs w:val="24"/>
          <w:rtl/>
        </w:rPr>
        <w:t>پیشنهادات پژوهشی نیز شامل موارد زیر است:</w:t>
      </w:r>
    </w:p>
    <w:p w:rsidR="00303462" w:rsidRPr="005642E3" w:rsidRDefault="00303462" w:rsidP="00303462">
      <w:pPr>
        <w:numPr>
          <w:ilvl w:val="0"/>
          <w:numId w:val="46"/>
        </w:numPr>
        <w:bidi/>
        <w:spacing w:after="0" w:line="240" w:lineRule="auto"/>
        <w:jc w:val="both"/>
        <w:rPr>
          <w:rFonts w:ascii="Times New Roman" w:eastAsia="Times New Roman" w:hAnsi="Times New Roman" w:cs="B Mitra"/>
          <w:sz w:val="24"/>
          <w:szCs w:val="24"/>
          <w:rtl/>
        </w:rPr>
      </w:pPr>
      <w:r w:rsidRPr="005642E3">
        <w:rPr>
          <w:rFonts w:ascii="Times New Roman" w:eastAsia="Times New Roman" w:hAnsi="Times New Roman" w:cs="B Mitra"/>
          <w:sz w:val="24"/>
          <w:szCs w:val="24"/>
          <w:rtl/>
        </w:rPr>
        <w:t>بررسی تأثیرات بلندمدت اقدامات مدیریت سبز بر محیط زیست و جوامع محلی.</w:t>
      </w:r>
    </w:p>
    <w:p w:rsidR="00303462" w:rsidRPr="005642E3" w:rsidRDefault="00303462" w:rsidP="00303462">
      <w:pPr>
        <w:numPr>
          <w:ilvl w:val="0"/>
          <w:numId w:val="46"/>
        </w:numPr>
        <w:bidi/>
        <w:spacing w:after="0" w:line="240" w:lineRule="auto"/>
        <w:jc w:val="both"/>
        <w:rPr>
          <w:rFonts w:ascii="Times New Roman" w:eastAsia="Times New Roman" w:hAnsi="Times New Roman" w:cs="B Mitra"/>
          <w:sz w:val="24"/>
          <w:szCs w:val="24"/>
          <w:rtl/>
        </w:rPr>
      </w:pPr>
      <w:r w:rsidRPr="005642E3">
        <w:rPr>
          <w:rFonts w:ascii="Times New Roman" w:eastAsia="Times New Roman" w:hAnsi="Times New Roman" w:cs="B Mitra"/>
          <w:sz w:val="24"/>
          <w:szCs w:val="24"/>
          <w:rtl/>
        </w:rPr>
        <w:t>تحلیل هزینه-فایده پروژه‌های سبز در زیرساخت‌های ورزشی برای شناسایی راهکارهای اقتصادی.</w:t>
      </w:r>
    </w:p>
    <w:p w:rsidR="00303462" w:rsidRPr="005642E3" w:rsidRDefault="00303462" w:rsidP="00303462">
      <w:pPr>
        <w:numPr>
          <w:ilvl w:val="0"/>
          <w:numId w:val="46"/>
        </w:numPr>
        <w:bidi/>
        <w:spacing w:after="0" w:line="240" w:lineRule="auto"/>
        <w:jc w:val="both"/>
        <w:rPr>
          <w:rFonts w:ascii="Times New Roman" w:eastAsia="Times New Roman" w:hAnsi="Times New Roman" w:cs="B Mitra"/>
          <w:sz w:val="24"/>
          <w:szCs w:val="24"/>
          <w:rtl/>
        </w:rPr>
      </w:pPr>
      <w:r w:rsidRPr="005642E3">
        <w:rPr>
          <w:rFonts w:ascii="Times New Roman" w:eastAsia="Times New Roman" w:hAnsi="Times New Roman" w:cs="B Mitra"/>
          <w:sz w:val="24"/>
          <w:szCs w:val="24"/>
          <w:rtl/>
        </w:rPr>
        <w:t>مطالعه تطبیقی بین اماکن ورزشی در مناطق مختلف جهان برای شناسایی بهترین روش‌ها با توجه به شرایط اقلیمی و فرهنگی.</w:t>
      </w:r>
    </w:p>
    <w:p w:rsidR="00303462" w:rsidRPr="005642E3" w:rsidRDefault="00303462" w:rsidP="00303462">
      <w:pPr>
        <w:numPr>
          <w:ilvl w:val="0"/>
          <w:numId w:val="46"/>
        </w:numPr>
        <w:bidi/>
        <w:spacing w:after="0" w:line="240" w:lineRule="auto"/>
        <w:jc w:val="both"/>
        <w:rPr>
          <w:rFonts w:ascii="Times New Roman" w:eastAsia="Times New Roman" w:hAnsi="Times New Roman" w:cs="B Mitra"/>
          <w:sz w:val="24"/>
          <w:szCs w:val="24"/>
          <w:rtl/>
        </w:rPr>
      </w:pPr>
      <w:r w:rsidRPr="005642E3">
        <w:rPr>
          <w:rFonts w:ascii="Times New Roman" w:eastAsia="Times New Roman" w:hAnsi="Times New Roman" w:cs="B Mitra"/>
          <w:sz w:val="24"/>
          <w:szCs w:val="24"/>
          <w:rtl/>
        </w:rPr>
        <w:t>تحقیق در مورد تأثیر کمپین‌های آموزشی در تغییر رفتار تماشاگران و جامعه محلی نسبت به پایداری.</w:t>
      </w:r>
    </w:p>
    <w:p w:rsidR="00303462" w:rsidRPr="005642E3" w:rsidRDefault="00303462" w:rsidP="00303462">
      <w:pPr>
        <w:numPr>
          <w:ilvl w:val="0"/>
          <w:numId w:val="46"/>
        </w:numPr>
        <w:bidi/>
        <w:spacing w:after="0" w:line="240" w:lineRule="auto"/>
        <w:jc w:val="both"/>
        <w:rPr>
          <w:rFonts w:ascii="Times New Roman" w:eastAsia="Times New Roman" w:hAnsi="Times New Roman" w:cs="B Mitra"/>
          <w:sz w:val="24"/>
          <w:szCs w:val="24"/>
          <w:rtl/>
        </w:rPr>
      </w:pPr>
      <w:r w:rsidRPr="005642E3">
        <w:rPr>
          <w:rFonts w:ascii="Times New Roman" w:eastAsia="Times New Roman" w:hAnsi="Times New Roman" w:cs="B Mitra"/>
          <w:sz w:val="24"/>
          <w:szCs w:val="24"/>
          <w:rtl/>
        </w:rPr>
        <w:t>بررسی نقش فناوری‌های نوظهور مانند هوش مصنوعی در بهینه‌سازی مصرف انرژی در اماکن ورزشی.</w:t>
      </w:r>
    </w:p>
    <w:p w:rsidR="00303462" w:rsidRPr="005642E3" w:rsidRDefault="00303462" w:rsidP="00303462">
      <w:pPr>
        <w:numPr>
          <w:ilvl w:val="0"/>
          <w:numId w:val="46"/>
        </w:numPr>
        <w:bidi/>
        <w:spacing w:after="0" w:line="240" w:lineRule="auto"/>
        <w:jc w:val="both"/>
        <w:rPr>
          <w:rFonts w:ascii="Times New Roman" w:eastAsia="Times New Roman" w:hAnsi="Times New Roman" w:cs="B Mitra"/>
          <w:sz w:val="24"/>
          <w:szCs w:val="24"/>
          <w:rtl/>
        </w:rPr>
      </w:pPr>
      <w:r w:rsidRPr="005642E3">
        <w:rPr>
          <w:rFonts w:ascii="Times New Roman" w:eastAsia="Times New Roman" w:hAnsi="Times New Roman" w:cs="B Mitra"/>
          <w:sz w:val="24"/>
          <w:szCs w:val="24"/>
          <w:rtl/>
        </w:rPr>
        <w:t>تحلیل موانع فرهنگی و اجتماعی در پذیرش مدیریت سبز در کشورهای در حال توسعه.</w:t>
      </w:r>
    </w:p>
    <w:p w:rsidR="00303462" w:rsidRPr="005642E3" w:rsidRDefault="00303462" w:rsidP="00303462">
      <w:pPr>
        <w:bidi/>
        <w:spacing w:after="0" w:line="240" w:lineRule="auto"/>
        <w:ind w:firstLine="333"/>
        <w:jc w:val="both"/>
        <w:rPr>
          <w:rFonts w:ascii="Times New Roman" w:eastAsia="Times New Roman" w:hAnsi="Times New Roman" w:cs="B Mitra"/>
          <w:sz w:val="24"/>
          <w:szCs w:val="24"/>
          <w:rtl/>
        </w:rPr>
      </w:pPr>
      <w:r w:rsidRPr="005642E3">
        <w:rPr>
          <w:rFonts w:ascii="Times New Roman" w:eastAsia="Times New Roman" w:hAnsi="Times New Roman" w:cs="B Mitra"/>
          <w:sz w:val="24"/>
          <w:szCs w:val="24"/>
          <w:rtl/>
        </w:rPr>
        <w:t>محدودیت‌های این پژوهش شامل تمرکز بر نمونه‌های خاص و استفاده از داده‌های ثانویه است که ممکن است تعمیم نتایج به سایر اماکن ورزشی یا مناطق با شرایط متفاوت را محدود کند. همچنین، نبود اطلاعات به‌روز از برخی پروژه‌های در حال توسعه، تحلیل را به داده‌های موجود تا زمان نگارش این مقاله محدود کرده است. با این حال، این پژوهش می‌تواند به‌عنوان پایه‌ای برای تحقیقات آینده عمل کند و با مطالعات میدانی و داده‌های اولیه تکمیل شود.</w:t>
      </w:r>
    </w:p>
    <w:p w:rsidR="00303462" w:rsidRPr="005642E3" w:rsidRDefault="00303462" w:rsidP="00303462">
      <w:pPr>
        <w:bidi/>
        <w:spacing w:after="0" w:line="240" w:lineRule="auto"/>
        <w:ind w:firstLine="333"/>
        <w:jc w:val="both"/>
        <w:rPr>
          <w:rFonts w:ascii="Times New Roman" w:eastAsia="Times New Roman" w:hAnsi="Times New Roman" w:cs="B Mitra"/>
          <w:sz w:val="24"/>
          <w:szCs w:val="24"/>
          <w:rtl/>
        </w:rPr>
      </w:pPr>
      <w:r w:rsidRPr="005642E3">
        <w:rPr>
          <w:rFonts w:ascii="Times New Roman" w:eastAsia="Times New Roman" w:hAnsi="Times New Roman" w:cs="B Mitra"/>
          <w:sz w:val="24"/>
          <w:szCs w:val="24"/>
          <w:rtl/>
        </w:rPr>
        <w:t>در پایان، مدیریت سبز در زیرساخت‌های ورزشی نه‌تنها یک ضرورت زیست‌محیطی، بلکه یک فرصت برای ایجاد ارزش اجتماعی و اقتصادی است. این رویکرد می‌تواند اعتبار سازمان‌های ورزشی را افزایش دهد، تجربه‌ای مثبت برای تماشاگران ایجاد کند، و میراثی پایدار برای نسل‌های آینده به جا بگذارد. با تعهد به اصول پایداری و همکاری بین تمامی ذی‌نفعان، می‌توان صنعت ورزش را به یکی از پیشگامان حفاظت از محیط زیست تبدیل کرد.</w:t>
      </w:r>
    </w:p>
    <w:p w:rsidR="00303462" w:rsidRDefault="00303462" w:rsidP="000C2AFD">
      <w:pPr>
        <w:pStyle w:val="Matn"/>
        <w:ind w:firstLine="333"/>
        <w:rPr>
          <w:rFonts w:cs="B Mitra"/>
          <w:sz w:val="24"/>
          <w:szCs w:val="24"/>
          <w:rtl/>
        </w:rPr>
      </w:pPr>
      <w:r>
        <w:rPr>
          <w:rFonts w:cs="B Mitra"/>
          <w:sz w:val="24"/>
          <w:szCs w:val="24"/>
          <w:rtl/>
        </w:rPr>
        <w:br w:type="page"/>
      </w:r>
    </w:p>
    <w:p w:rsidR="00303462" w:rsidRDefault="00303462" w:rsidP="000C2AFD">
      <w:pPr>
        <w:pStyle w:val="Matn"/>
        <w:ind w:firstLine="333"/>
        <w:rPr>
          <w:rFonts w:cs="B Mitra"/>
          <w:sz w:val="24"/>
          <w:szCs w:val="24"/>
          <w:rtl/>
        </w:rPr>
      </w:pPr>
    </w:p>
    <w:p w:rsidR="005A4A48" w:rsidRPr="00E67AA2" w:rsidRDefault="005A4A48" w:rsidP="005A4A48">
      <w:pPr>
        <w:pStyle w:val="Heading1final"/>
        <w:rPr>
          <w:rFonts w:cs="B Mitra"/>
          <w:sz w:val="22"/>
          <w:szCs w:val="24"/>
        </w:rPr>
      </w:pPr>
      <w:r w:rsidRPr="00E67AA2">
        <w:rPr>
          <w:rFonts w:cs="B Mitra"/>
          <w:sz w:val="22"/>
          <w:szCs w:val="24"/>
          <w:rtl/>
        </w:rPr>
        <w:t>مراجع</w:t>
      </w:r>
    </w:p>
    <w:p w:rsidR="00303462" w:rsidRPr="00303462" w:rsidRDefault="00303462" w:rsidP="00303462">
      <w:pPr>
        <w:numPr>
          <w:ilvl w:val="0"/>
          <w:numId w:val="43"/>
        </w:numPr>
        <w:spacing w:after="0" w:line="240" w:lineRule="auto"/>
        <w:ind w:right="474"/>
        <w:jc w:val="both"/>
        <w:rPr>
          <w:rFonts w:ascii="Times New Roman" w:hAnsi="Times New Roman" w:cs="B Mitra"/>
          <w:lang w:bidi="fa-IR"/>
        </w:rPr>
      </w:pPr>
      <w:r w:rsidRPr="00303462">
        <w:rPr>
          <w:rFonts w:ascii="Times New Roman" w:hAnsi="Times New Roman" w:cs="B Mitra"/>
          <w:lang w:bidi="fa-IR"/>
        </w:rPr>
        <w:t>Berger, I.E., et al. (2008). Determinants of sport participation among youth in Canada. Sport Management Review.</w:t>
      </w:r>
    </w:p>
    <w:p w:rsidR="00303462" w:rsidRPr="00303462" w:rsidRDefault="00303462" w:rsidP="00303462">
      <w:pPr>
        <w:numPr>
          <w:ilvl w:val="0"/>
          <w:numId w:val="43"/>
        </w:numPr>
        <w:spacing w:after="0" w:line="240" w:lineRule="auto"/>
        <w:ind w:right="474"/>
        <w:jc w:val="both"/>
        <w:rPr>
          <w:rFonts w:ascii="Times New Roman" w:hAnsi="Times New Roman" w:cs="B Mitra"/>
          <w:lang w:bidi="fa-IR"/>
        </w:rPr>
      </w:pPr>
      <w:r w:rsidRPr="00303462">
        <w:rPr>
          <w:rFonts w:ascii="Times New Roman" w:hAnsi="Times New Roman" w:cs="B Mitra"/>
          <w:lang w:bidi="fa-IR"/>
        </w:rPr>
        <w:t>Frank, L.D., et al. (2005). Linking objectively measured physical activity with objectively measured urban form: Findings from SMARTRAQ. American Journal of Preventative Medicine.</w:t>
      </w:r>
    </w:p>
    <w:p w:rsidR="00303462" w:rsidRPr="00303462" w:rsidRDefault="00303462" w:rsidP="00303462">
      <w:pPr>
        <w:numPr>
          <w:ilvl w:val="0"/>
          <w:numId w:val="43"/>
        </w:numPr>
        <w:spacing w:after="0" w:line="240" w:lineRule="auto"/>
        <w:ind w:right="474"/>
        <w:jc w:val="both"/>
        <w:rPr>
          <w:rFonts w:ascii="Times New Roman" w:hAnsi="Times New Roman" w:cs="B Mitra"/>
          <w:lang w:bidi="fa-IR"/>
        </w:rPr>
      </w:pPr>
      <w:r w:rsidRPr="00303462">
        <w:rPr>
          <w:rFonts w:ascii="Times New Roman" w:hAnsi="Times New Roman" w:cs="B Mitra"/>
          <w:lang w:bidi="fa-IR"/>
        </w:rPr>
        <w:t xml:space="preserve">Hill, B., et al. (2012). Repeat participation as a function of program attractiveness, socializing opportunities, loyalty, and the </w:t>
      </w:r>
      <w:proofErr w:type="spellStart"/>
      <w:r w:rsidRPr="00303462">
        <w:rPr>
          <w:rFonts w:ascii="Times New Roman" w:hAnsi="Times New Roman" w:cs="B Mitra"/>
          <w:lang w:bidi="fa-IR"/>
        </w:rPr>
        <w:t>sportscape</w:t>
      </w:r>
      <w:proofErr w:type="spellEnd"/>
      <w:r w:rsidRPr="00303462">
        <w:rPr>
          <w:rFonts w:ascii="Times New Roman" w:hAnsi="Times New Roman" w:cs="B Mitra"/>
          <w:lang w:bidi="fa-IR"/>
        </w:rPr>
        <w:t xml:space="preserve"> across three sport facility contexts. Sport Management Review.</w:t>
      </w:r>
    </w:p>
    <w:p w:rsidR="00303462" w:rsidRPr="00303462" w:rsidRDefault="00303462" w:rsidP="00303462">
      <w:pPr>
        <w:numPr>
          <w:ilvl w:val="0"/>
          <w:numId w:val="43"/>
        </w:numPr>
        <w:spacing w:after="0" w:line="240" w:lineRule="auto"/>
        <w:ind w:right="474"/>
        <w:jc w:val="both"/>
        <w:rPr>
          <w:rFonts w:ascii="Times New Roman" w:hAnsi="Times New Roman" w:cs="B Mitra"/>
          <w:lang w:bidi="fa-IR"/>
        </w:rPr>
      </w:pPr>
      <w:r w:rsidRPr="00303462">
        <w:rPr>
          <w:rFonts w:ascii="Times New Roman" w:hAnsi="Times New Roman" w:cs="B Mitra"/>
          <w:lang w:bidi="fa-IR"/>
        </w:rPr>
        <w:t>Owen, N., et al. (2004). Understanding environmental influences on walking. Review and research agenda. American Journal of Preventive Medicine.</w:t>
      </w:r>
    </w:p>
    <w:p w:rsidR="00303462" w:rsidRPr="00303462" w:rsidRDefault="00303462" w:rsidP="00303462">
      <w:pPr>
        <w:numPr>
          <w:ilvl w:val="0"/>
          <w:numId w:val="43"/>
        </w:numPr>
        <w:spacing w:after="0" w:line="240" w:lineRule="auto"/>
        <w:ind w:right="474"/>
        <w:jc w:val="both"/>
        <w:rPr>
          <w:rFonts w:ascii="Times New Roman" w:hAnsi="Times New Roman" w:cs="B Mitra"/>
          <w:lang w:bidi="fa-IR"/>
        </w:rPr>
      </w:pPr>
      <w:r w:rsidRPr="00303462">
        <w:rPr>
          <w:rFonts w:ascii="Times New Roman" w:hAnsi="Times New Roman" w:cs="B Mitra"/>
          <w:lang w:bidi="fa-IR"/>
        </w:rPr>
        <w:t>Wicker, P., et al. (2013). Analyzing the impact of sport infrastructure on sport participation using geo-coded data: Evidence from multi-level models. Sport Management Review.</w:t>
      </w:r>
    </w:p>
    <w:p w:rsidR="00303462" w:rsidRPr="00303462" w:rsidRDefault="00303462" w:rsidP="00303462">
      <w:pPr>
        <w:numPr>
          <w:ilvl w:val="0"/>
          <w:numId w:val="43"/>
        </w:numPr>
        <w:spacing w:after="0" w:line="240" w:lineRule="auto"/>
        <w:ind w:right="474"/>
        <w:jc w:val="both"/>
        <w:rPr>
          <w:rFonts w:ascii="Times New Roman" w:hAnsi="Times New Roman" w:cs="B Mitra"/>
          <w:lang w:bidi="fa-IR"/>
        </w:rPr>
      </w:pPr>
      <w:proofErr w:type="spellStart"/>
      <w:r w:rsidRPr="00303462">
        <w:rPr>
          <w:rFonts w:ascii="Times New Roman" w:hAnsi="Times New Roman" w:cs="B Mitra"/>
          <w:lang w:bidi="fa-IR"/>
        </w:rPr>
        <w:t>Hallmann</w:t>
      </w:r>
      <w:proofErr w:type="spellEnd"/>
      <w:r w:rsidRPr="00303462">
        <w:rPr>
          <w:rFonts w:ascii="Times New Roman" w:hAnsi="Times New Roman" w:cs="B Mitra"/>
          <w:lang w:bidi="fa-IR"/>
        </w:rPr>
        <w:t>, K., et al. (2012). Understanding the importance of sport infrastructure for participation in different sports – Findings from multi-level modeling. European Sport Management Quarterly.</w:t>
      </w:r>
    </w:p>
    <w:p w:rsidR="00303462" w:rsidRPr="00303462" w:rsidRDefault="00303462" w:rsidP="00303462">
      <w:pPr>
        <w:numPr>
          <w:ilvl w:val="0"/>
          <w:numId w:val="43"/>
        </w:numPr>
        <w:spacing w:after="0" w:line="240" w:lineRule="auto"/>
        <w:ind w:right="474"/>
        <w:jc w:val="both"/>
        <w:rPr>
          <w:rFonts w:ascii="Times New Roman" w:hAnsi="Times New Roman" w:cs="B Mitra"/>
          <w:lang w:bidi="fa-IR"/>
        </w:rPr>
      </w:pPr>
      <w:r w:rsidRPr="00303462">
        <w:rPr>
          <w:rFonts w:ascii="Times New Roman" w:hAnsi="Times New Roman" w:cs="B Mitra"/>
          <w:lang w:bidi="fa-IR"/>
        </w:rPr>
        <w:t xml:space="preserve">Smith, J., &amp; Brown, K. (2021). Sustainable Sport Management: Strategies for Environmental Impact Reduction in Major Sporting Events. Journal of Sport Management, 35(3), 245-257 </w:t>
      </w:r>
    </w:p>
    <w:p w:rsidR="00303462" w:rsidRPr="00303462" w:rsidRDefault="00303462" w:rsidP="00303462">
      <w:pPr>
        <w:numPr>
          <w:ilvl w:val="0"/>
          <w:numId w:val="43"/>
        </w:numPr>
        <w:spacing w:after="0" w:line="240" w:lineRule="auto"/>
        <w:ind w:right="474"/>
        <w:jc w:val="both"/>
        <w:rPr>
          <w:rFonts w:ascii="Times New Roman" w:hAnsi="Times New Roman" w:cs="B Mitra"/>
          <w:lang w:bidi="fa-IR"/>
        </w:rPr>
      </w:pPr>
      <w:r w:rsidRPr="00303462">
        <w:rPr>
          <w:rFonts w:ascii="Times New Roman" w:hAnsi="Times New Roman" w:cs="B Mitra"/>
          <w:lang w:bidi="fa-IR"/>
        </w:rPr>
        <w:t>Johnson, R., &amp; Lee, M. (2022). Green Infrastructure in Sports Facilities: Assessing Environmental Benefits and Challenges. Sport Management Review, 25(4), 412-430</w:t>
      </w:r>
    </w:p>
    <w:p w:rsidR="005A4A48" w:rsidRPr="00E67AA2" w:rsidRDefault="005A4A48" w:rsidP="00303462">
      <w:pPr>
        <w:bidi/>
        <w:ind w:right="2880" w:hanging="30"/>
        <w:jc w:val="both"/>
        <w:rPr>
          <w:rFonts w:ascii="Tahoma" w:hAnsi="Tahoma" w:cs="B Mitra"/>
          <w:b/>
          <w:bCs/>
          <w:rtl/>
        </w:rPr>
      </w:pPr>
    </w:p>
    <w:p w:rsidR="000A1DAC" w:rsidRPr="00E67AA2" w:rsidRDefault="000A1DAC" w:rsidP="00F04322">
      <w:pPr>
        <w:pStyle w:val="Footer"/>
        <w:tabs>
          <w:tab w:val="clear" w:pos="4680"/>
          <w:tab w:val="clear" w:pos="9360"/>
          <w:tab w:val="center" w:pos="4513"/>
          <w:tab w:val="right" w:pos="9026"/>
        </w:tabs>
        <w:bidi/>
        <w:spacing w:after="200" w:line="276" w:lineRule="auto"/>
        <w:jc w:val="center"/>
        <w:rPr>
          <w:rFonts w:cs="B Mitra"/>
          <w:noProof/>
          <w:sz w:val="20"/>
          <w:szCs w:val="20"/>
          <w:lang w:val="x-none" w:eastAsia="x-none"/>
        </w:rPr>
      </w:pPr>
    </w:p>
    <w:sectPr w:rsidR="000A1DAC" w:rsidRPr="00E67AA2" w:rsidSect="00E71A22">
      <w:headerReference w:type="even" r:id="rId10"/>
      <w:headerReference w:type="default" r:id="rId11"/>
      <w:footerReference w:type="even" r:id="rId12"/>
      <w:footerReference w:type="default" r:id="rId13"/>
      <w:pgSz w:w="12240" w:h="15840"/>
      <w:pgMar w:top="1418" w:right="1701" w:bottom="1701" w:left="1701"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3758" w:rsidRDefault="00D23758" w:rsidP="00006E8F">
      <w:pPr>
        <w:spacing w:after="0" w:line="240" w:lineRule="auto"/>
      </w:pPr>
      <w:r>
        <w:separator/>
      </w:r>
    </w:p>
  </w:endnote>
  <w:endnote w:type="continuationSeparator" w:id="0">
    <w:p w:rsidR="00D23758" w:rsidRDefault="00D23758" w:rsidP="00006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zanin">
    <w:altName w:val="Courier New"/>
    <w:charset w:val="B2"/>
    <w:family w:val="auto"/>
    <w:pitch w:val="variable"/>
    <w:sig w:usb0="00002000"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tra">
    <w:altName w:val="Courier New"/>
    <w:charset w:val="B2"/>
    <w:family w:val="auto"/>
    <w:pitch w:val="variable"/>
    <w:sig w:usb0="00002000"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 Mitra">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Nazanin">
    <w:altName w:val="Courier New"/>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748" w:rsidRDefault="00526748" w:rsidP="00F0215E">
    <w:pPr>
      <w:pStyle w:val="Footer"/>
      <w:bidi/>
      <w:jc w:val="center"/>
    </w:pPr>
    <w:r>
      <w:fldChar w:fldCharType="begin"/>
    </w:r>
    <w:r>
      <w:instrText xml:space="preserve"> PAGE   \* MERGEFORMAT </w:instrText>
    </w:r>
    <w:r>
      <w:fldChar w:fldCharType="separate"/>
    </w:r>
    <w:r w:rsidR="0034448E">
      <w:rPr>
        <w:noProof/>
        <w:rtl/>
      </w:rPr>
      <w:t>4</w:t>
    </w:r>
    <w:r>
      <w:rPr>
        <w:noProof/>
      </w:rPr>
      <w:fldChar w:fldCharType="end"/>
    </w:r>
  </w:p>
  <w:p w:rsidR="00526748" w:rsidRDefault="0052674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273241263"/>
      <w:docPartObj>
        <w:docPartGallery w:val="Page Numbers (Bottom of Page)"/>
        <w:docPartUnique/>
      </w:docPartObj>
    </w:sdtPr>
    <w:sdtEndPr>
      <w:rPr>
        <w:noProof/>
      </w:rPr>
    </w:sdtEndPr>
    <w:sdtContent>
      <w:p w:rsidR="00526748" w:rsidRDefault="00526748" w:rsidP="000D2FFD">
        <w:pPr>
          <w:pStyle w:val="Footer"/>
          <w:bidi/>
          <w:jc w:val="center"/>
        </w:pPr>
        <w:r>
          <w:fldChar w:fldCharType="begin"/>
        </w:r>
        <w:r>
          <w:instrText xml:space="preserve"> PAGE   \* MERGEFORMAT </w:instrText>
        </w:r>
        <w:r>
          <w:fldChar w:fldCharType="separate"/>
        </w:r>
        <w:r w:rsidR="0034448E">
          <w:rPr>
            <w:noProof/>
            <w:rtl/>
          </w:rPr>
          <w:t>3</w:t>
        </w:r>
        <w:r>
          <w:rPr>
            <w:noProof/>
          </w:rPr>
          <w:fldChar w:fldCharType="end"/>
        </w:r>
      </w:p>
    </w:sdtContent>
  </w:sdt>
  <w:p w:rsidR="00526748" w:rsidRDefault="0052674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3758" w:rsidRDefault="00D23758" w:rsidP="00006E8F">
      <w:pPr>
        <w:spacing w:after="0" w:line="240" w:lineRule="auto"/>
      </w:pPr>
      <w:r>
        <w:separator/>
      </w:r>
    </w:p>
  </w:footnote>
  <w:footnote w:type="continuationSeparator" w:id="0">
    <w:p w:rsidR="00D23758" w:rsidRDefault="00D23758" w:rsidP="00006E8F">
      <w:pPr>
        <w:spacing w:after="0" w:line="240" w:lineRule="auto"/>
      </w:pPr>
      <w:r>
        <w:continuationSeparator/>
      </w:r>
    </w:p>
  </w:footnote>
  <w:footnote w:id="1">
    <w:p w:rsidR="00303462" w:rsidRPr="000C2AFD" w:rsidRDefault="00303462" w:rsidP="00303462">
      <w:pPr>
        <w:pStyle w:val="FootnoteText"/>
        <w:bidi/>
        <w:spacing w:after="0" w:line="240" w:lineRule="auto"/>
        <w:jc w:val="both"/>
        <w:rPr>
          <w:rFonts w:cs="B Mitra"/>
        </w:rPr>
      </w:pPr>
      <w:r w:rsidRPr="0040775B">
        <w:rPr>
          <w:rStyle w:val="FootnoteReference"/>
          <w:rFonts w:cs="B Nazanin"/>
        </w:rPr>
        <w:footnoteRef/>
      </w:r>
      <w:r w:rsidRPr="0040775B">
        <w:rPr>
          <w:rFonts w:cs="B Nazanin"/>
        </w:rPr>
        <w:t xml:space="preserve"> </w:t>
      </w:r>
      <w:r w:rsidRPr="000C2AFD">
        <w:rPr>
          <w:rFonts w:cs="B Mitra" w:hint="cs"/>
          <w:rtl/>
        </w:rPr>
        <w:t>نویسنده مسئول:</w:t>
      </w:r>
      <w:r w:rsidRPr="005441B0">
        <w:rPr>
          <w:rtl/>
        </w:rPr>
        <w:t xml:space="preserve"> </w:t>
      </w:r>
      <w:r w:rsidRPr="005441B0">
        <w:rPr>
          <w:rFonts w:cs="B Mitra"/>
          <w:rtl/>
        </w:rPr>
        <w:t>کارشناس</w:t>
      </w:r>
      <w:r w:rsidRPr="005441B0">
        <w:rPr>
          <w:rFonts w:cs="B Mitra" w:hint="cs"/>
          <w:rtl/>
        </w:rPr>
        <w:t>ی</w:t>
      </w:r>
      <w:r w:rsidRPr="005441B0">
        <w:rPr>
          <w:rFonts w:cs="B Mitra"/>
          <w:rtl/>
        </w:rPr>
        <w:t xml:space="preserve"> ارشد مد</w:t>
      </w:r>
      <w:r w:rsidRPr="005441B0">
        <w:rPr>
          <w:rFonts w:cs="B Mitra" w:hint="cs"/>
          <w:rtl/>
        </w:rPr>
        <w:t>ی</w:t>
      </w:r>
      <w:r w:rsidRPr="005441B0">
        <w:rPr>
          <w:rFonts w:cs="B Mitra" w:hint="eastAsia"/>
          <w:rtl/>
        </w:rPr>
        <w:t>ر</w:t>
      </w:r>
      <w:r w:rsidRPr="005441B0">
        <w:rPr>
          <w:rFonts w:cs="B Mitra" w:hint="cs"/>
          <w:rtl/>
        </w:rPr>
        <w:t>ی</w:t>
      </w:r>
      <w:r w:rsidRPr="005441B0">
        <w:rPr>
          <w:rFonts w:cs="B Mitra" w:hint="eastAsia"/>
          <w:rtl/>
        </w:rPr>
        <w:t>ت</w:t>
      </w:r>
      <w:r w:rsidRPr="005441B0">
        <w:rPr>
          <w:rFonts w:cs="B Mitra"/>
          <w:rtl/>
        </w:rPr>
        <w:t xml:space="preserve"> ورزش</w:t>
      </w:r>
      <w:r w:rsidRPr="005441B0">
        <w:rPr>
          <w:rFonts w:cs="B Mitra" w:hint="cs"/>
          <w:rtl/>
        </w:rPr>
        <w:t>ی</w:t>
      </w:r>
      <w:r w:rsidRPr="005441B0">
        <w:rPr>
          <w:rFonts w:cs="B Mitra" w:hint="eastAsia"/>
          <w:rtl/>
        </w:rPr>
        <w:t>،</w:t>
      </w:r>
      <w:r w:rsidRPr="005441B0">
        <w:rPr>
          <w:rFonts w:cs="B Mitra"/>
          <w:rtl/>
        </w:rPr>
        <w:t xml:space="preserve"> فرهنگ</w:t>
      </w:r>
      <w:r w:rsidRPr="005441B0">
        <w:rPr>
          <w:rFonts w:cs="B Mitra" w:hint="cs"/>
          <w:rtl/>
        </w:rPr>
        <w:t>ی</w:t>
      </w:r>
      <w:r w:rsidRPr="005441B0">
        <w:rPr>
          <w:rFonts w:cs="B Mitra"/>
          <w:rtl/>
        </w:rPr>
        <w:t xml:space="preserve"> آموزش و پرورش، </w:t>
      </w:r>
      <w:r w:rsidRPr="005441B0">
        <w:rPr>
          <w:rFonts w:cs="B Mitra" w:hint="cs"/>
          <w:rtl/>
        </w:rPr>
        <w:t>ی</w:t>
      </w:r>
      <w:r w:rsidRPr="005441B0">
        <w:rPr>
          <w:rFonts w:cs="B Mitra" w:hint="eastAsia"/>
          <w:rtl/>
        </w:rPr>
        <w:t>اسوج</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748" w:rsidRDefault="00526748" w:rsidP="00C035CB">
    <w:pPr>
      <w:pStyle w:val="Header"/>
      <w:bidi/>
      <w:jc w:val="center"/>
      <w:rPr>
        <w:rFonts w:cs="B Mitra"/>
        <w:b/>
        <w:bCs/>
        <w:sz w:val="20"/>
        <w:szCs w:val="20"/>
        <w:rtl/>
        <w:lang w:bidi="fa-IR"/>
      </w:rPr>
    </w:pPr>
    <w:r>
      <w:rPr>
        <w:rFonts w:cs="B Mitra" w:hint="cs"/>
        <w:b/>
        <w:bCs/>
        <w:noProof/>
        <w:sz w:val="20"/>
        <w:szCs w:val="20"/>
        <w:rtl/>
      </w:rPr>
      <mc:AlternateContent>
        <mc:Choice Requires="wps">
          <w:drawing>
            <wp:anchor distT="0" distB="0" distL="114300" distR="114300" simplePos="0" relativeHeight="251659264" behindDoc="0" locked="0" layoutInCell="1" allowOverlap="1">
              <wp:simplePos x="0" y="0"/>
              <wp:positionH relativeFrom="column">
                <wp:posOffset>-14605</wp:posOffset>
              </wp:positionH>
              <wp:positionV relativeFrom="paragraph">
                <wp:posOffset>66040</wp:posOffset>
              </wp:positionV>
              <wp:extent cx="5613400" cy="374015"/>
              <wp:effectExtent l="8255" t="8255" r="17145" b="2730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3400" cy="374015"/>
                      </a:xfrm>
                      <a:prstGeom prst="rect">
                        <a:avLst/>
                      </a:prstGeom>
                      <a:gradFill rotWithShape="0">
                        <a:gsLst>
                          <a:gs pos="0">
                            <a:schemeClr val="lt1">
                              <a:lumMod val="100000"/>
                              <a:lumOff val="0"/>
                            </a:schemeClr>
                          </a:gs>
                          <a:gs pos="100000">
                            <a:schemeClr val="accent3">
                              <a:lumMod val="40000"/>
                              <a:lumOff val="60000"/>
                            </a:schemeClr>
                          </a:gs>
                        </a:gsLst>
                        <a:lin ang="5400000" scaled="1"/>
                      </a:gradFill>
                      <a:ln w="12700" cmpd="sng">
                        <a:solidFill>
                          <a:schemeClr val="accent3">
                            <a:lumMod val="60000"/>
                            <a:lumOff val="40000"/>
                          </a:schemeClr>
                        </a:solidFill>
                        <a:prstDash val="solid"/>
                        <a:miter lim="800000"/>
                        <a:headEnd/>
                        <a:tailEnd/>
                      </a:ln>
                      <a:effectLst>
                        <a:outerShdw dist="28398" dir="3806097" algn="ctr" rotWithShape="0">
                          <a:schemeClr val="accent3">
                            <a:lumMod val="50000"/>
                            <a:lumOff val="0"/>
                            <a:alpha val="50000"/>
                          </a:schemeClr>
                        </a:outerShdw>
                      </a:effectLst>
                    </wps:spPr>
                    <wps:txbx>
                      <w:txbxContent>
                        <w:p w:rsidR="00526748" w:rsidRPr="004317EA" w:rsidRDefault="00303462" w:rsidP="00303462">
                          <w:pPr>
                            <w:pStyle w:val="Header"/>
                            <w:bidi/>
                            <w:jc w:val="center"/>
                            <w:rPr>
                              <w:rFonts w:cs="B Mitra"/>
                              <w:sz w:val="20"/>
                              <w:szCs w:val="20"/>
                            </w:rPr>
                          </w:pPr>
                          <w:r w:rsidRPr="00303462">
                            <w:rPr>
                              <w:rFonts w:cs="B Mitra"/>
                              <w:b/>
                              <w:bCs/>
                              <w:sz w:val="20"/>
                              <w:szCs w:val="20"/>
                              <w:rtl/>
                              <w:lang w:bidi="fa-IR"/>
                            </w:rPr>
                            <w:t>مد</w:t>
                          </w:r>
                          <w:r w:rsidRPr="00303462">
                            <w:rPr>
                              <w:rFonts w:cs="B Mitra" w:hint="cs"/>
                              <w:b/>
                              <w:bCs/>
                              <w:sz w:val="20"/>
                              <w:szCs w:val="20"/>
                              <w:rtl/>
                              <w:lang w:bidi="fa-IR"/>
                            </w:rPr>
                            <w:t>ی</w:t>
                          </w:r>
                          <w:r w:rsidRPr="00303462">
                            <w:rPr>
                              <w:rFonts w:cs="B Mitra" w:hint="eastAsia"/>
                              <w:b/>
                              <w:bCs/>
                              <w:sz w:val="20"/>
                              <w:szCs w:val="20"/>
                              <w:rtl/>
                              <w:lang w:bidi="fa-IR"/>
                            </w:rPr>
                            <w:t>ر</w:t>
                          </w:r>
                          <w:r w:rsidRPr="00303462">
                            <w:rPr>
                              <w:rFonts w:cs="B Mitra" w:hint="cs"/>
                              <w:b/>
                              <w:bCs/>
                              <w:sz w:val="20"/>
                              <w:szCs w:val="20"/>
                              <w:rtl/>
                              <w:lang w:bidi="fa-IR"/>
                            </w:rPr>
                            <w:t>ی</w:t>
                          </w:r>
                          <w:r w:rsidRPr="00303462">
                            <w:rPr>
                              <w:rFonts w:cs="B Mitra" w:hint="eastAsia"/>
                              <w:b/>
                              <w:bCs/>
                              <w:sz w:val="20"/>
                              <w:szCs w:val="20"/>
                              <w:rtl/>
                              <w:lang w:bidi="fa-IR"/>
                            </w:rPr>
                            <w:t>ت</w:t>
                          </w:r>
                          <w:r w:rsidRPr="00303462">
                            <w:rPr>
                              <w:rFonts w:cs="B Mitra"/>
                              <w:b/>
                              <w:bCs/>
                              <w:sz w:val="20"/>
                              <w:szCs w:val="20"/>
                              <w:rtl/>
                              <w:lang w:bidi="fa-IR"/>
                            </w:rPr>
                            <w:t xml:space="preserve"> سبز در ز</w:t>
                          </w:r>
                          <w:r w:rsidRPr="00303462">
                            <w:rPr>
                              <w:rFonts w:cs="B Mitra" w:hint="cs"/>
                              <w:b/>
                              <w:bCs/>
                              <w:sz w:val="20"/>
                              <w:szCs w:val="20"/>
                              <w:rtl/>
                              <w:lang w:bidi="fa-IR"/>
                            </w:rPr>
                            <w:t>ی</w:t>
                          </w:r>
                          <w:r w:rsidRPr="00303462">
                            <w:rPr>
                              <w:rFonts w:cs="B Mitra" w:hint="eastAsia"/>
                              <w:b/>
                              <w:bCs/>
                              <w:sz w:val="20"/>
                              <w:szCs w:val="20"/>
                              <w:rtl/>
                              <w:lang w:bidi="fa-IR"/>
                            </w:rPr>
                            <w:t>رساخت‌ها</w:t>
                          </w:r>
                          <w:r w:rsidRPr="00303462">
                            <w:rPr>
                              <w:rFonts w:cs="B Mitra" w:hint="cs"/>
                              <w:b/>
                              <w:bCs/>
                              <w:sz w:val="20"/>
                              <w:szCs w:val="20"/>
                              <w:rtl/>
                              <w:lang w:bidi="fa-IR"/>
                            </w:rPr>
                            <w:t>ی</w:t>
                          </w:r>
                          <w:r w:rsidRPr="00303462">
                            <w:rPr>
                              <w:rFonts w:cs="B Mitra"/>
                              <w:b/>
                              <w:bCs/>
                              <w:sz w:val="20"/>
                              <w:szCs w:val="20"/>
                              <w:rtl/>
                              <w:lang w:bidi="fa-IR"/>
                            </w:rPr>
                            <w:t xml:space="preserve"> ورزش</w:t>
                          </w:r>
                          <w:r w:rsidRPr="00303462">
                            <w:rPr>
                              <w:rFonts w:cs="B Mitra" w:hint="cs"/>
                              <w:b/>
                              <w:bCs/>
                              <w:sz w:val="20"/>
                              <w:szCs w:val="20"/>
                              <w:rtl/>
                              <w:lang w:bidi="fa-IR"/>
                            </w:rPr>
                            <w:t>ی</w:t>
                          </w:r>
                          <w:r>
                            <w:rPr>
                              <w:rFonts w:cs="B Mitra" w:hint="cs"/>
                              <w:b/>
                              <w:bCs/>
                              <w:sz w:val="20"/>
                              <w:szCs w:val="20"/>
                              <w:rtl/>
                              <w:lang w:bidi="fa-IR"/>
                            </w:rPr>
                            <w:t xml:space="preserve">                                              </w:t>
                          </w:r>
                          <w:r>
                            <w:rPr>
                              <w:rFonts w:cs="B Mitra" w:hint="cs"/>
                              <w:b/>
                              <w:bCs/>
                              <w:sz w:val="20"/>
                              <w:szCs w:val="20"/>
                              <w:rtl/>
                            </w:rPr>
                            <w:t>سعید ایروان جم</w:t>
                          </w:r>
                        </w:p>
                        <w:p w:rsidR="00526748" w:rsidRDefault="0052674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1.15pt;margin-top:5.2pt;width:442pt;height:2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" fillcolor="white [3201]" strokecolor="#c2d69b [1942]" strokeweight="1pt">
              <v:fill color2="#d6e3bc [1302]" focus="100%" type="gradient"/>
              <v:shadow on="t" color="#4e6128 [1606]" opacity=".5" offset="1pt"/>
              <v:textbox>
                <w:txbxContent>
                  <w:p w:rsidR="00526748" w:rsidRPr="004317EA" w:rsidRDefault="00303462" w:rsidP="00303462">
                    <w:pPr>
                      <w:pStyle w:val="Header"/>
                      <w:bidi/>
                      <w:jc w:val="center"/>
                      <w:rPr>
                        <w:rFonts w:cs="B Mitra"/>
                        <w:sz w:val="20"/>
                        <w:szCs w:val="20"/>
                      </w:rPr>
                    </w:pPr>
                    <w:r w:rsidRPr="00303462">
                      <w:rPr>
                        <w:rFonts w:cs="B Mitra"/>
                        <w:b/>
                        <w:bCs/>
                        <w:sz w:val="20"/>
                        <w:szCs w:val="20"/>
                        <w:rtl/>
                        <w:lang w:bidi="fa-IR"/>
                      </w:rPr>
                      <w:t>مد</w:t>
                    </w:r>
                    <w:r w:rsidRPr="00303462">
                      <w:rPr>
                        <w:rFonts w:cs="B Mitra" w:hint="cs"/>
                        <w:b/>
                        <w:bCs/>
                        <w:sz w:val="20"/>
                        <w:szCs w:val="20"/>
                        <w:rtl/>
                        <w:lang w:bidi="fa-IR"/>
                      </w:rPr>
                      <w:t>ی</w:t>
                    </w:r>
                    <w:r w:rsidRPr="00303462">
                      <w:rPr>
                        <w:rFonts w:cs="B Mitra" w:hint="eastAsia"/>
                        <w:b/>
                        <w:bCs/>
                        <w:sz w:val="20"/>
                        <w:szCs w:val="20"/>
                        <w:rtl/>
                        <w:lang w:bidi="fa-IR"/>
                      </w:rPr>
                      <w:t>ر</w:t>
                    </w:r>
                    <w:r w:rsidRPr="00303462">
                      <w:rPr>
                        <w:rFonts w:cs="B Mitra" w:hint="cs"/>
                        <w:b/>
                        <w:bCs/>
                        <w:sz w:val="20"/>
                        <w:szCs w:val="20"/>
                        <w:rtl/>
                        <w:lang w:bidi="fa-IR"/>
                      </w:rPr>
                      <w:t>ی</w:t>
                    </w:r>
                    <w:r w:rsidRPr="00303462">
                      <w:rPr>
                        <w:rFonts w:cs="B Mitra" w:hint="eastAsia"/>
                        <w:b/>
                        <w:bCs/>
                        <w:sz w:val="20"/>
                        <w:szCs w:val="20"/>
                        <w:rtl/>
                        <w:lang w:bidi="fa-IR"/>
                      </w:rPr>
                      <w:t>ت</w:t>
                    </w:r>
                    <w:r w:rsidRPr="00303462">
                      <w:rPr>
                        <w:rFonts w:cs="B Mitra"/>
                        <w:b/>
                        <w:bCs/>
                        <w:sz w:val="20"/>
                        <w:szCs w:val="20"/>
                        <w:rtl/>
                        <w:lang w:bidi="fa-IR"/>
                      </w:rPr>
                      <w:t xml:space="preserve"> سبز در ز</w:t>
                    </w:r>
                    <w:r w:rsidRPr="00303462">
                      <w:rPr>
                        <w:rFonts w:cs="B Mitra" w:hint="cs"/>
                        <w:b/>
                        <w:bCs/>
                        <w:sz w:val="20"/>
                        <w:szCs w:val="20"/>
                        <w:rtl/>
                        <w:lang w:bidi="fa-IR"/>
                      </w:rPr>
                      <w:t>ی</w:t>
                    </w:r>
                    <w:r w:rsidRPr="00303462">
                      <w:rPr>
                        <w:rFonts w:cs="B Mitra" w:hint="eastAsia"/>
                        <w:b/>
                        <w:bCs/>
                        <w:sz w:val="20"/>
                        <w:szCs w:val="20"/>
                        <w:rtl/>
                        <w:lang w:bidi="fa-IR"/>
                      </w:rPr>
                      <w:t>رساخت‌ها</w:t>
                    </w:r>
                    <w:r w:rsidRPr="00303462">
                      <w:rPr>
                        <w:rFonts w:cs="B Mitra" w:hint="cs"/>
                        <w:b/>
                        <w:bCs/>
                        <w:sz w:val="20"/>
                        <w:szCs w:val="20"/>
                        <w:rtl/>
                        <w:lang w:bidi="fa-IR"/>
                      </w:rPr>
                      <w:t>ی</w:t>
                    </w:r>
                    <w:r w:rsidRPr="00303462">
                      <w:rPr>
                        <w:rFonts w:cs="B Mitra"/>
                        <w:b/>
                        <w:bCs/>
                        <w:sz w:val="20"/>
                        <w:szCs w:val="20"/>
                        <w:rtl/>
                        <w:lang w:bidi="fa-IR"/>
                      </w:rPr>
                      <w:t xml:space="preserve"> ورزش</w:t>
                    </w:r>
                    <w:r w:rsidRPr="00303462">
                      <w:rPr>
                        <w:rFonts w:cs="B Mitra" w:hint="cs"/>
                        <w:b/>
                        <w:bCs/>
                        <w:sz w:val="20"/>
                        <w:szCs w:val="20"/>
                        <w:rtl/>
                        <w:lang w:bidi="fa-IR"/>
                      </w:rPr>
                      <w:t>ی</w:t>
                    </w:r>
                    <w:r>
                      <w:rPr>
                        <w:rFonts w:cs="B Mitra" w:hint="cs"/>
                        <w:b/>
                        <w:bCs/>
                        <w:sz w:val="20"/>
                        <w:szCs w:val="20"/>
                        <w:rtl/>
                        <w:lang w:bidi="fa-IR"/>
                      </w:rPr>
                      <w:t xml:space="preserve">                                              </w:t>
                    </w:r>
                    <w:r>
                      <w:rPr>
                        <w:rFonts w:cs="B Mitra" w:hint="cs"/>
                        <w:b/>
                        <w:bCs/>
                        <w:sz w:val="20"/>
                        <w:szCs w:val="20"/>
                        <w:rtl/>
                      </w:rPr>
                      <w:t>سعید ایروان جم</w:t>
                    </w:r>
                  </w:p>
                  <w:p w:rsidR="00526748" w:rsidRDefault="00526748"/>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748" w:rsidRPr="004317EA" w:rsidRDefault="00526748" w:rsidP="004317EA">
    <w:pPr>
      <w:pStyle w:val="Header"/>
      <w:rPr>
        <w:rtl/>
      </w:rPr>
    </w:pPr>
    <w:r>
      <w:rPr>
        <w:rFonts w:hint="cs"/>
        <w:noProof/>
        <w:rtl/>
      </w:rPr>
      <mc:AlternateContent>
        <mc:Choice Requires="wps">
          <w:drawing>
            <wp:anchor distT="0" distB="0" distL="114300" distR="114300" simplePos="0" relativeHeight="251658240" behindDoc="0" locked="0" layoutInCell="1" allowOverlap="1">
              <wp:simplePos x="0" y="0"/>
              <wp:positionH relativeFrom="column">
                <wp:posOffset>-109855</wp:posOffset>
              </wp:positionH>
              <wp:positionV relativeFrom="paragraph">
                <wp:posOffset>10795</wp:posOffset>
              </wp:positionV>
              <wp:extent cx="5740400" cy="421005"/>
              <wp:effectExtent l="8255" t="10160" r="13970" b="260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42100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cmpd="sng">
                        <a:solidFill>
                          <a:schemeClr val="accent5">
                            <a:lumMod val="60000"/>
                            <a:lumOff val="40000"/>
                          </a:schemeClr>
                        </a:solidFill>
                        <a:prstDash val="solid"/>
                        <a:miter lim="800000"/>
                        <a:headEnd/>
                        <a:tailEnd/>
                      </a:ln>
                      <a:effectLst>
                        <a:outerShdw dist="28398" dir="3806097" algn="ctr" rotWithShape="0">
                          <a:schemeClr val="accent5">
                            <a:lumMod val="50000"/>
                            <a:lumOff val="0"/>
                            <a:alpha val="50000"/>
                          </a:schemeClr>
                        </a:outerShdw>
                      </a:effectLst>
                    </wps:spPr>
                    <wps:txbx>
                      <w:txbxContent>
                        <w:p w:rsidR="00526748" w:rsidRPr="000D2FFD" w:rsidRDefault="00526748" w:rsidP="000D2FFD">
                          <w:pPr>
                            <w:bidi/>
                            <w:jc w:val="center"/>
                            <w:rPr>
                              <w:rFonts w:asciiTheme="majorBidi" w:hAnsiTheme="majorBidi" w:cs="B Zar"/>
                              <w:rtl/>
                              <w:lang w:bidi="fa-IR"/>
                            </w:rPr>
                          </w:pPr>
                          <w:r w:rsidRPr="000D2FFD">
                            <w:rPr>
                              <w:rFonts w:asciiTheme="majorBidi" w:hAnsiTheme="majorBidi" w:cs="B Zar"/>
                              <w:rtl/>
                            </w:rPr>
                            <w:t xml:space="preserve">فصلنامه </w:t>
                          </w:r>
                          <w:r w:rsidRPr="000D2FFD">
                            <w:rPr>
                              <w:rFonts w:asciiTheme="majorBidi" w:hAnsiTheme="majorBidi" w:cs="B Zar"/>
                              <w:b/>
                              <w:bCs/>
                              <w:rtl/>
                            </w:rPr>
                            <w:t>علوم زیست محیطی و دانش جغرافیا</w:t>
                          </w:r>
                          <w:r w:rsidRPr="000D2FFD">
                            <w:rPr>
                              <w:rFonts w:asciiTheme="majorBidi" w:hAnsiTheme="majorBidi" w:cs="B Zar"/>
                              <w:rtl/>
                            </w:rPr>
                            <w:t xml:space="preserve">، دوره </w:t>
                          </w:r>
                          <w:r w:rsidRPr="000D2FFD">
                            <w:rPr>
                              <w:rFonts w:asciiTheme="majorBidi" w:hAnsiTheme="majorBidi" w:cs="B Zar" w:hint="cs"/>
                              <w:rtl/>
                              <w:lang w:bidi="fa-IR"/>
                            </w:rPr>
                            <w:t>نهم</w:t>
                          </w:r>
                          <w:r w:rsidRPr="000D2FFD">
                            <w:rPr>
                              <w:rFonts w:asciiTheme="majorBidi" w:hAnsiTheme="majorBidi" w:cs="B Zar"/>
                              <w:rtl/>
                            </w:rPr>
                            <w:t>،</w:t>
                          </w:r>
                          <w:r w:rsidRPr="000D2FFD">
                            <w:rPr>
                              <w:rFonts w:asciiTheme="majorBidi" w:hAnsiTheme="majorBidi" w:cs="B Zar"/>
                            </w:rPr>
                            <w:t xml:space="preserve"> </w:t>
                          </w:r>
                          <w:r w:rsidRPr="000D2FFD">
                            <w:rPr>
                              <w:rFonts w:asciiTheme="majorBidi" w:hAnsiTheme="majorBidi" w:cs="B Zar"/>
                              <w:rtl/>
                            </w:rPr>
                            <w:t xml:space="preserve"> شماره</w:t>
                          </w:r>
                          <w:r w:rsidRPr="000D2FFD">
                            <w:rPr>
                              <w:rFonts w:asciiTheme="majorBidi" w:hAnsiTheme="majorBidi" w:cs="B Zar" w:hint="cs"/>
                              <w:rtl/>
                            </w:rPr>
                            <w:t>1</w:t>
                          </w:r>
                          <w:r w:rsidRPr="000D2FFD">
                            <w:rPr>
                              <w:rFonts w:asciiTheme="majorBidi" w:hAnsiTheme="majorBidi" w:cs="B Zar"/>
                              <w:rtl/>
                            </w:rPr>
                            <w:t xml:space="preserve">، </w:t>
                          </w:r>
                          <w:r w:rsidRPr="000D2FFD">
                            <w:rPr>
                              <w:rFonts w:asciiTheme="majorBidi" w:hAnsiTheme="majorBidi" w:cs="B Zar" w:hint="cs"/>
                              <w:rtl/>
                              <w:lang w:bidi="fa-IR"/>
                            </w:rPr>
                            <w:t>فصل تابستان</w:t>
                          </w:r>
                          <w:r w:rsidRPr="000D2FFD">
                            <w:rPr>
                              <w:rFonts w:asciiTheme="majorBidi" w:hAnsiTheme="majorBidi" w:cs="B Zar"/>
                              <w:rtl/>
                            </w:rPr>
                            <w:t xml:space="preserve"> </w:t>
                          </w:r>
                          <w:r w:rsidRPr="000D2FFD">
                            <w:rPr>
                              <w:rFonts w:asciiTheme="majorBidi" w:hAnsiTheme="majorBidi" w:cs="B Zar" w:hint="cs"/>
                              <w:rtl/>
                            </w:rPr>
                            <w:t>سال</w:t>
                          </w:r>
                          <w:r w:rsidRPr="000D2FFD">
                            <w:rPr>
                              <w:rFonts w:asciiTheme="majorBidi" w:hAnsiTheme="majorBidi" w:cs="B Zar"/>
                              <w:rtl/>
                            </w:rPr>
                            <w:t xml:space="preserve"> </w:t>
                          </w:r>
                          <w:r w:rsidRPr="000D2FFD">
                            <w:rPr>
                              <w:rFonts w:asciiTheme="majorBidi" w:hAnsiTheme="majorBidi" w:cs="B Zar" w:hint="cs"/>
                              <w:rtl/>
                            </w:rPr>
                            <w:t>1403</w:t>
                          </w:r>
                          <w:r w:rsidRPr="000D2FFD">
                            <w:rPr>
                              <w:rFonts w:asciiTheme="majorBidi" w:hAnsiTheme="majorBidi" w:cs="B Zar"/>
                              <w:rtl/>
                            </w:rPr>
                            <w:t xml:space="preserve">                      </w:t>
                          </w:r>
                          <w:r w:rsidRPr="000D2FFD">
                            <w:rPr>
                              <w:rFonts w:asciiTheme="majorBidi" w:hAnsiTheme="majorBidi" w:cs="B Zar"/>
                            </w:rPr>
                            <w:t xml:space="preserve">  </w:t>
                          </w:r>
                          <w:hyperlink r:id="rId1" w:history="1">
                            <w:r w:rsidRPr="000D2FFD">
                              <w:rPr>
                                <w:rFonts w:asciiTheme="majorBidi" w:hAnsiTheme="majorBidi" w:cs="B Zar"/>
                                <w:color w:val="0000FF"/>
                                <w:u w:val="single"/>
                              </w:rPr>
                              <w:t>http://geo2.ir</w:t>
                            </w:r>
                          </w:hyperlink>
                        </w:p>
                        <w:p w:rsidR="00526748" w:rsidRDefault="0052674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8.65pt;margin-top:.85pt;width:452pt;height:3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" fillcolor="white [3201]" strokecolor="#92cddc [1944]" strokeweight="1pt">
              <v:fill color2="#b6dde8 [1304]" focus="100%" type="gradient"/>
              <v:shadow on="t" color="#205867 [1608]" opacity=".5" offset="1pt"/>
              <v:textbox>
                <w:txbxContent>
                  <w:p w:rsidR="00526748" w:rsidRPr="000D2FFD" w:rsidRDefault="00526748" w:rsidP="000D2FFD">
                    <w:pPr>
                      <w:bidi/>
                      <w:jc w:val="center"/>
                      <w:rPr>
                        <w:rFonts w:asciiTheme="majorBidi" w:hAnsiTheme="majorBidi" w:cs="B Zar"/>
                        <w:rtl/>
                        <w:lang w:bidi="fa-IR"/>
                      </w:rPr>
                    </w:pPr>
                    <w:r w:rsidRPr="000D2FFD">
                      <w:rPr>
                        <w:rFonts w:asciiTheme="majorBidi" w:hAnsiTheme="majorBidi" w:cs="B Zar"/>
                        <w:rtl/>
                      </w:rPr>
                      <w:t xml:space="preserve">فصلنامه </w:t>
                    </w:r>
                    <w:r w:rsidRPr="000D2FFD">
                      <w:rPr>
                        <w:rFonts w:asciiTheme="majorBidi" w:hAnsiTheme="majorBidi" w:cs="B Zar"/>
                        <w:b/>
                        <w:bCs/>
                        <w:rtl/>
                      </w:rPr>
                      <w:t>علوم زیست محیطی و دانش جغرافیا</w:t>
                    </w:r>
                    <w:r w:rsidRPr="000D2FFD">
                      <w:rPr>
                        <w:rFonts w:asciiTheme="majorBidi" w:hAnsiTheme="majorBidi" w:cs="B Zar"/>
                        <w:rtl/>
                      </w:rPr>
                      <w:t xml:space="preserve">، دوره </w:t>
                    </w:r>
                    <w:r w:rsidRPr="000D2FFD">
                      <w:rPr>
                        <w:rFonts w:asciiTheme="majorBidi" w:hAnsiTheme="majorBidi" w:cs="B Zar" w:hint="cs"/>
                        <w:rtl/>
                        <w:lang w:bidi="fa-IR"/>
                      </w:rPr>
                      <w:t>نهم</w:t>
                    </w:r>
                    <w:r w:rsidRPr="000D2FFD">
                      <w:rPr>
                        <w:rFonts w:asciiTheme="majorBidi" w:hAnsiTheme="majorBidi" w:cs="B Zar"/>
                        <w:rtl/>
                      </w:rPr>
                      <w:t>،</w:t>
                    </w:r>
                    <w:r w:rsidRPr="000D2FFD">
                      <w:rPr>
                        <w:rFonts w:asciiTheme="majorBidi" w:hAnsiTheme="majorBidi" w:cs="B Zar"/>
                      </w:rPr>
                      <w:t xml:space="preserve"> </w:t>
                    </w:r>
                    <w:r w:rsidRPr="000D2FFD">
                      <w:rPr>
                        <w:rFonts w:asciiTheme="majorBidi" w:hAnsiTheme="majorBidi" w:cs="B Zar"/>
                        <w:rtl/>
                      </w:rPr>
                      <w:t xml:space="preserve"> شماره</w:t>
                    </w:r>
                    <w:r w:rsidRPr="000D2FFD">
                      <w:rPr>
                        <w:rFonts w:asciiTheme="majorBidi" w:hAnsiTheme="majorBidi" w:cs="B Zar" w:hint="cs"/>
                        <w:rtl/>
                      </w:rPr>
                      <w:t>1</w:t>
                    </w:r>
                    <w:r w:rsidRPr="000D2FFD">
                      <w:rPr>
                        <w:rFonts w:asciiTheme="majorBidi" w:hAnsiTheme="majorBidi" w:cs="B Zar"/>
                        <w:rtl/>
                      </w:rPr>
                      <w:t xml:space="preserve">، </w:t>
                    </w:r>
                    <w:r w:rsidRPr="000D2FFD">
                      <w:rPr>
                        <w:rFonts w:asciiTheme="majorBidi" w:hAnsiTheme="majorBidi" w:cs="B Zar" w:hint="cs"/>
                        <w:rtl/>
                        <w:lang w:bidi="fa-IR"/>
                      </w:rPr>
                      <w:t>فصل تابستان</w:t>
                    </w:r>
                    <w:r w:rsidRPr="000D2FFD">
                      <w:rPr>
                        <w:rFonts w:asciiTheme="majorBidi" w:hAnsiTheme="majorBidi" w:cs="B Zar"/>
                        <w:rtl/>
                      </w:rPr>
                      <w:t xml:space="preserve"> </w:t>
                    </w:r>
                    <w:r w:rsidRPr="000D2FFD">
                      <w:rPr>
                        <w:rFonts w:asciiTheme="majorBidi" w:hAnsiTheme="majorBidi" w:cs="B Zar" w:hint="cs"/>
                        <w:rtl/>
                      </w:rPr>
                      <w:t>سال</w:t>
                    </w:r>
                    <w:r w:rsidRPr="000D2FFD">
                      <w:rPr>
                        <w:rFonts w:asciiTheme="majorBidi" w:hAnsiTheme="majorBidi" w:cs="B Zar"/>
                        <w:rtl/>
                      </w:rPr>
                      <w:t xml:space="preserve"> </w:t>
                    </w:r>
                    <w:r w:rsidRPr="000D2FFD">
                      <w:rPr>
                        <w:rFonts w:asciiTheme="majorBidi" w:hAnsiTheme="majorBidi" w:cs="B Zar" w:hint="cs"/>
                        <w:rtl/>
                      </w:rPr>
                      <w:t>1403</w:t>
                    </w:r>
                    <w:r w:rsidRPr="000D2FFD">
                      <w:rPr>
                        <w:rFonts w:asciiTheme="majorBidi" w:hAnsiTheme="majorBidi" w:cs="B Zar"/>
                        <w:rtl/>
                      </w:rPr>
                      <w:t xml:space="preserve">                      </w:t>
                    </w:r>
                    <w:r w:rsidRPr="000D2FFD">
                      <w:rPr>
                        <w:rFonts w:asciiTheme="majorBidi" w:hAnsiTheme="majorBidi" w:cs="B Zar"/>
                      </w:rPr>
                      <w:t xml:space="preserve">  </w:t>
                    </w:r>
                    <w:hyperlink r:id="rId2" w:history="1">
                      <w:r w:rsidRPr="000D2FFD">
                        <w:rPr>
                          <w:rFonts w:asciiTheme="majorBidi" w:hAnsiTheme="majorBidi" w:cs="B Zar"/>
                          <w:color w:val="0000FF"/>
                          <w:u w:val="single"/>
                        </w:rPr>
                        <w:t>http://geo2.ir</w:t>
                      </w:r>
                    </w:hyperlink>
                  </w:p>
                  <w:p w:rsidR="00526748" w:rsidRDefault="00526748"/>
                </w:txbxContent>
              </v:textbox>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16A2B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55609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39E46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C62F71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E04E3C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F04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F45FB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AA8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0CC9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FF671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B95BB4"/>
    <w:multiLevelType w:val="hybridMultilevel"/>
    <w:tmpl w:val="C4DCC3C6"/>
    <w:lvl w:ilvl="0" w:tplc="04090001">
      <w:start w:val="1"/>
      <w:numFmt w:val="bullet"/>
      <w:lvlText w:val=""/>
      <w:lvlJc w:val="left"/>
      <w:pPr>
        <w:ind w:left="720" w:hanging="360"/>
      </w:pPr>
      <w:rPr>
        <w:rFonts w:ascii="Symbol" w:hAnsi="Symbol" w:hint="default"/>
      </w:rPr>
    </w:lvl>
    <w:lvl w:ilvl="1" w:tplc="1952D89E">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4FF5518"/>
    <w:multiLevelType w:val="hybridMultilevel"/>
    <w:tmpl w:val="192AD3E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5CE5CE3"/>
    <w:multiLevelType w:val="hybridMultilevel"/>
    <w:tmpl w:val="63704DD8"/>
    <w:lvl w:ilvl="0" w:tplc="FBC20DA2">
      <w:start w:val="1"/>
      <w:numFmt w:val="decimal"/>
      <w:lvlText w:val="%1-"/>
      <w:lvlJc w:val="left"/>
      <w:pPr>
        <w:ind w:left="836" w:hanging="360"/>
      </w:pPr>
      <w:rPr>
        <w:rFonts w:hint="default"/>
        <w:sz w:val="24"/>
      </w:rPr>
    </w:lvl>
    <w:lvl w:ilvl="1" w:tplc="04090019" w:tentative="1">
      <w:start w:val="1"/>
      <w:numFmt w:val="lowerLetter"/>
      <w:lvlText w:val="%2."/>
      <w:lvlJc w:val="left"/>
      <w:pPr>
        <w:ind w:left="1556" w:hanging="360"/>
      </w:pPr>
    </w:lvl>
    <w:lvl w:ilvl="2" w:tplc="0409001B" w:tentative="1">
      <w:start w:val="1"/>
      <w:numFmt w:val="lowerRoman"/>
      <w:lvlText w:val="%3."/>
      <w:lvlJc w:val="right"/>
      <w:pPr>
        <w:ind w:left="2276" w:hanging="180"/>
      </w:pPr>
    </w:lvl>
    <w:lvl w:ilvl="3" w:tplc="0409000F" w:tentative="1">
      <w:start w:val="1"/>
      <w:numFmt w:val="decimal"/>
      <w:lvlText w:val="%4."/>
      <w:lvlJc w:val="left"/>
      <w:pPr>
        <w:ind w:left="2996" w:hanging="360"/>
      </w:pPr>
    </w:lvl>
    <w:lvl w:ilvl="4" w:tplc="04090019" w:tentative="1">
      <w:start w:val="1"/>
      <w:numFmt w:val="lowerLetter"/>
      <w:lvlText w:val="%5."/>
      <w:lvlJc w:val="left"/>
      <w:pPr>
        <w:ind w:left="3716" w:hanging="360"/>
      </w:pPr>
    </w:lvl>
    <w:lvl w:ilvl="5" w:tplc="0409001B" w:tentative="1">
      <w:start w:val="1"/>
      <w:numFmt w:val="lowerRoman"/>
      <w:lvlText w:val="%6."/>
      <w:lvlJc w:val="right"/>
      <w:pPr>
        <w:ind w:left="4436" w:hanging="180"/>
      </w:pPr>
    </w:lvl>
    <w:lvl w:ilvl="6" w:tplc="0409000F" w:tentative="1">
      <w:start w:val="1"/>
      <w:numFmt w:val="decimal"/>
      <w:lvlText w:val="%7."/>
      <w:lvlJc w:val="left"/>
      <w:pPr>
        <w:ind w:left="5156" w:hanging="360"/>
      </w:pPr>
    </w:lvl>
    <w:lvl w:ilvl="7" w:tplc="04090019" w:tentative="1">
      <w:start w:val="1"/>
      <w:numFmt w:val="lowerLetter"/>
      <w:lvlText w:val="%8."/>
      <w:lvlJc w:val="left"/>
      <w:pPr>
        <w:ind w:left="5876" w:hanging="360"/>
      </w:pPr>
    </w:lvl>
    <w:lvl w:ilvl="8" w:tplc="0409001B" w:tentative="1">
      <w:start w:val="1"/>
      <w:numFmt w:val="lowerRoman"/>
      <w:lvlText w:val="%9."/>
      <w:lvlJc w:val="right"/>
      <w:pPr>
        <w:ind w:left="6596" w:hanging="180"/>
      </w:pPr>
    </w:lvl>
  </w:abstractNum>
  <w:abstractNum w:abstractNumId="13" w15:restartNumberingAfterBreak="0">
    <w:nsid w:val="063959F8"/>
    <w:multiLevelType w:val="hybridMultilevel"/>
    <w:tmpl w:val="939895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94B3E4D"/>
    <w:multiLevelType w:val="hybridMultilevel"/>
    <w:tmpl w:val="42842A98"/>
    <w:lvl w:ilvl="0" w:tplc="A4EA26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A4D6745"/>
    <w:multiLevelType w:val="hybridMultilevel"/>
    <w:tmpl w:val="B3205A80"/>
    <w:lvl w:ilvl="0" w:tplc="479ED62C">
      <w:start w:val="1"/>
      <w:numFmt w:val="decimal"/>
      <w:lvlText w:val="(%1)"/>
      <w:lvlJc w:val="left"/>
      <w:pPr>
        <w:ind w:left="720" w:hanging="360"/>
      </w:pPr>
      <w:rPr>
        <w:rFonts w:cs="Nazanin" w:hint="default"/>
        <w:sz w:val="2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BAD0D30"/>
    <w:multiLevelType w:val="hybridMultilevel"/>
    <w:tmpl w:val="288CED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3D615B"/>
    <w:multiLevelType w:val="hybridMultilevel"/>
    <w:tmpl w:val="3650E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0DD2791"/>
    <w:multiLevelType w:val="hybridMultilevel"/>
    <w:tmpl w:val="65B44A5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3915A90"/>
    <w:multiLevelType w:val="hybridMultilevel"/>
    <w:tmpl w:val="6470A182"/>
    <w:lvl w:ilvl="0" w:tplc="74BA92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7350FE1"/>
    <w:multiLevelType w:val="hybridMultilevel"/>
    <w:tmpl w:val="E10AB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91F644B"/>
    <w:multiLevelType w:val="hybridMultilevel"/>
    <w:tmpl w:val="42842A98"/>
    <w:lvl w:ilvl="0" w:tplc="A4EA26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9F335A8"/>
    <w:multiLevelType w:val="hybridMultilevel"/>
    <w:tmpl w:val="04BCE282"/>
    <w:lvl w:ilvl="0" w:tplc="A35224C6">
      <w:numFmt w:val="bullet"/>
      <w:lvlText w:val="-"/>
      <w:lvlJc w:val="left"/>
      <w:pPr>
        <w:ind w:left="360" w:hanging="360"/>
      </w:pPr>
      <w:rPr>
        <w:rFonts w:ascii="Times New Roman" w:eastAsia="Calibri" w:hAnsi="Times New Roman" w:cs="B Zar"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214635B1"/>
    <w:multiLevelType w:val="multilevel"/>
    <w:tmpl w:val="2FF05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B29702F"/>
    <w:multiLevelType w:val="hybridMultilevel"/>
    <w:tmpl w:val="6470A182"/>
    <w:lvl w:ilvl="0" w:tplc="74BA92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BB57B25"/>
    <w:multiLevelType w:val="hybridMultilevel"/>
    <w:tmpl w:val="1EC00234"/>
    <w:lvl w:ilvl="0" w:tplc="70C015EA">
      <w:start w:val="4"/>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0F23F1"/>
    <w:multiLevelType w:val="hybridMultilevel"/>
    <w:tmpl w:val="CF0A6E5A"/>
    <w:lvl w:ilvl="0" w:tplc="AD02B44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3E017D95"/>
    <w:multiLevelType w:val="hybridMultilevel"/>
    <w:tmpl w:val="506C90AA"/>
    <w:lvl w:ilvl="0" w:tplc="A4EA26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E340EB7"/>
    <w:multiLevelType w:val="hybridMultilevel"/>
    <w:tmpl w:val="649650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6C3B55"/>
    <w:multiLevelType w:val="multilevel"/>
    <w:tmpl w:val="EBD0076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E420B80"/>
    <w:multiLevelType w:val="hybridMultilevel"/>
    <w:tmpl w:val="A20424E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E4C1270"/>
    <w:multiLevelType w:val="multilevel"/>
    <w:tmpl w:val="8D92AEC0"/>
    <w:lvl w:ilvl="0">
      <w:start w:val="1"/>
      <w:numFmt w:val="decimal"/>
      <w:lvlText w:val="%1-"/>
      <w:lvlJc w:val="left"/>
      <w:pPr>
        <w:tabs>
          <w:tab w:val="num" w:pos="525"/>
        </w:tabs>
        <w:ind w:left="525" w:hanging="525"/>
      </w:pPr>
      <w:rPr>
        <w:rFonts w:hint="default"/>
      </w:rPr>
    </w:lvl>
    <w:lvl w:ilvl="1">
      <w:start w:val="2"/>
      <w:numFmt w:val="decimal"/>
      <w:lvlText w:val="%1-%2- "/>
      <w:lvlJc w:val="left"/>
      <w:pPr>
        <w:tabs>
          <w:tab w:val="num" w:pos="1440"/>
        </w:tabs>
        <w:ind w:left="1440" w:hanging="720"/>
      </w:pPr>
      <w:rPr>
        <w:rFonts w:hint="default"/>
      </w:rPr>
    </w:lvl>
    <w:lvl w:ilvl="2">
      <w:start w:val="1"/>
      <w:numFmt w:val="decimal"/>
      <w:lvlText w:val="%1-%2-%3-"/>
      <w:lvlJc w:val="left"/>
      <w:pPr>
        <w:tabs>
          <w:tab w:val="num" w:pos="2160"/>
        </w:tabs>
        <w:ind w:left="2160" w:hanging="742"/>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2" w15:restartNumberingAfterBreak="0">
    <w:nsid w:val="4E537CA1"/>
    <w:multiLevelType w:val="hybridMultilevel"/>
    <w:tmpl w:val="DAB26D22"/>
    <w:lvl w:ilvl="0" w:tplc="DD06B0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EBD65A8"/>
    <w:multiLevelType w:val="hybridMultilevel"/>
    <w:tmpl w:val="B844910A"/>
    <w:lvl w:ilvl="0" w:tplc="3628E570">
      <w:start w:val="3"/>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1F1E60"/>
    <w:multiLevelType w:val="multilevel"/>
    <w:tmpl w:val="EBD0076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2D61EDF"/>
    <w:multiLevelType w:val="multilevel"/>
    <w:tmpl w:val="F4A2B186"/>
    <w:lvl w:ilvl="0">
      <w:start w:val="4"/>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53B91DDC"/>
    <w:multiLevelType w:val="hybridMultilevel"/>
    <w:tmpl w:val="8C3C6D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5D3169A3"/>
    <w:multiLevelType w:val="hybridMultilevel"/>
    <w:tmpl w:val="DB9A5374"/>
    <w:lvl w:ilvl="0" w:tplc="F7226706">
      <w:start w:val="4"/>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FE51213"/>
    <w:multiLevelType w:val="hybridMultilevel"/>
    <w:tmpl w:val="E4E2740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B5D0A3F"/>
    <w:multiLevelType w:val="hybridMultilevel"/>
    <w:tmpl w:val="63343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Marlett" w:hAnsi="Marlett" w:hint="default"/>
      </w:rPr>
    </w:lvl>
  </w:abstractNum>
  <w:abstractNum w:abstractNumId="40" w15:restartNumberingAfterBreak="0">
    <w:nsid w:val="765433C5"/>
    <w:multiLevelType w:val="multilevel"/>
    <w:tmpl w:val="A9222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8441782"/>
    <w:multiLevelType w:val="hybridMultilevel"/>
    <w:tmpl w:val="1E48F448"/>
    <w:lvl w:ilvl="0" w:tplc="D6505D26">
      <w:start w:val="1"/>
      <w:numFmt w:val="arabicAbjad"/>
      <w:lvlText w:val="%1."/>
      <w:lvlJc w:val="left"/>
      <w:pPr>
        <w:ind w:left="720" w:hanging="360"/>
      </w:pPr>
      <w:rPr>
        <w:rFonts w:cs="Nazanin" w:hint="cs"/>
        <w:bCs/>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8B03C8A"/>
    <w:multiLevelType w:val="hybridMultilevel"/>
    <w:tmpl w:val="39FC009A"/>
    <w:lvl w:ilvl="0" w:tplc="095686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4C1AD8"/>
    <w:multiLevelType w:val="hybridMultilevel"/>
    <w:tmpl w:val="5AA83066"/>
    <w:lvl w:ilvl="0" w:tplc="0409000F">
      <w:start w:val="1"/>
      <w:numFmt w:val="decimal"/>
      <w:lvlText w:val="%1."/>
      <w:lvlJc w:val="left"/>
      <w:pPr>
        <w:ind w:left="720" w:hanging="360"/>
      </w:pPr>
    </w:lvl>
    <w:lvl w:ilvl="1" w:tplc="1952D89E">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1538EA"/>
    <w:multiLevelType w:val="multilevel"/>
    <w:tmpl w:val="3CCE0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FF4806"/>
    <w:multiLevelType w:val="hybridMultilevel"/>
    <w:tmpl w:val="9B0819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28"/>
  </w:num>
  <w:num w:numId="3">
    <w:abstractNumId w:val="18"/>
  </w:num>
  <w:num w:numId="4">
    <w:abstractNumId w:val="13"/>
  </w:num>
  <w:num w:numId="5">
    <w:abstractNumId w:val="36"/>
  </w:num>
  <w:num w:numId="6">
    <w:abstractNumId w:val="16"/>
  </w:num>
  <w:num w:numId="7">
    <w:abstractNumId w:val="42"/>
  </w:num>
  <w:num w:numId="8">
    <w:abstractNumId w:val="14"/>
  </w:num>
  <w:num w:numId="9">
    <w:abstractNumId w:val="21"/>
  </w:num>
  <w:num w:numId="10">
    <w:abstractNumId w:val="27"/>
  </w:num>
  <w:num w:numId="11">
    <w:abstractNumId w:val="45"/>
  </w:num>
  <w:num w:numId="12">
    <w:abstractNumId w:val="41"/>
  </w:num>
  <w:num w:numId="13">
    <w:abstractNumId w:val="31"/>
  </w:num>
  <w:num w:numId="14">
    <w:abstractNumId w:val="35"/>
  </w:num>
  <w:num w:numId="15">
    <w:abstractNumId w:val="19"/>
  </w:num>
  <w:num w:numId="16">
    <w:abstractNumId w:val="37"/>
  </w:num>
  <w:num w:numId="17">
    <w:abstractNumId w:val="25"/>
  </w:num>
  <w:num w:numId="18">
    <w:abstractNumId w:val="32"/>
  </w:num>
  <w:num w:numId="19">
    <w:abstractNumId w:val="12"/>
  </w:num>
  <w:num w:numId="20">
    <w:abstractNumId w:val="15"/>
  </w:num>
  <w:num w:numId="21">
    <w:abstractNumId w:val="24"/>
  </w:num>
  <w:num w:numId="22">
    <w:abstractNumId w:val="17"/>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20"/>
  </w:num>
  <w:num w:numId="34">
    <w:abstractNumId w:val="34"/>
  </w:num>
  <w:num w:numId="35">
    <w:abstractNumId w:val="39"/>
  </w:num>
  <w:num w:numId="36">
    <w:abstractNumId w:val="29"/>
  </w:num>
  <w:num w:numId="37">
    <w:abstractNumId w:val="38"/>
  </w:num>
  <w:num w:numId="38">
    <w:abstractNumId w:val="30"/>
  </w:num>
  <w:num w:numId="39">
    <w:abstractNumId w:val="11"/>
  </w:num>
  <w:num w:numId="40">
    <w:abstractNumId w:val="22"/>
  </w:num>
  <w:num w:numId="41">
    <w:abstractNumId w:val="26"/>
  </w:num>
  <w:num w:numId="42">
    <w:abstractNumId w:val="43"/>
  </w:num>
  <w:num w:numId="43">
    <w:abstractNumId w:val="10"/>
  </w:num>
  <w:num w:numId="44">
    <w:abstractNumId w:val="23"/>
  </w:num>
  <w:num w:numId="45">
    <w:abstractNumId w:val="44"/>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E8F"/>
    <w:rsid w:val="00006E8F"/>
    <w:rsid w:val="00041E54"/>
    <w:rsid w:val="00046CE7"/>
    <w:rsid w:val="0006205D"/>
    <w:rsid w:val="00075F10"/>
    <w:rsid w:val="00093528"/>
    <w:rsid w:val="000A1DAC"/>
    <w:rsid w:val="000C2AFD"/>
    <w:rsid w:val="000D27F2"/>
    <w:rsid w:val="000D2FFD"/>
    <w:rsid w:val="000F07C4"/>
    <w:rsid w:val="00137170"/>
    <w:rsid w:val="001646AE"/>
    <w:rsid w:val="00165BED"/>
    <w:rsid w:val="001748F9"/>
    <w:rsid w:val="00193827"/>
    <w:rsid w:val="001B0E05"/>
    <w:rsid w:val="001C57EA"/>
    <w:rsid w:val="001D778A"/>
    <w:rsid w:val="002002E8"/>
    <w:rsid w:val="0020559D"/>
    <w:rsid w:val="00211886"/>
    <w:rsid w:val="0023342E"/>
    <w:rsid w:val="00233B1E"/>
    <w:rsid w:val="00280195"/>
    <w:rsid w:val="00303462"/>
    <w:rsid w:val="0034448E"/>
    <w:rsid w:val="00394E1A"/>
    <w:rsid w:val="003D0ECD"/>
    <w:rsid w:val="003E2112"/>
    <w:rsid w:val="00403A17"/>
    <w:rsid w:val="0040775B"/>
    <w:rsid w:val="004317EA"/>
    <w:rsid w:val="004B7351"/>
    <w:rsid w:val="004D6C09"/>
    <w:rsid w:val="0051053C"/>
    <w:rsid w:val="00526748"/>
    <w:rsid w:val="00574564"/>
    <w:rsid w:val="005A4A48"/>
    <w:rsid w:val="005A4DAE"/>
    <w:rsid w:val="005A6660"/>
    <w:rsid w:val="005C1117"/>
    <w:rsid w:val="005F4BFF"/>
    <w:rsid w:val="006A791F"/>
    <w:rsid w:val="006A79B8"/>
    <w:rsid w:val="006D2D99"/>
    <w:rsid w:val="006E35CF"/>
    <w:rsid w:val="006F0C97"/>
    <w:rsid w:val="00706430"/>
    <w:rsid w:val="007071C6"/>
    <w:rsid w:val="00750603"/>
    <w:rsid w:val="00765270"/>
    <w:rsid w:val="0078016F"/>
    <w:rsid w:val="007C6405"/>
    <w:rsid w:val="007F0CEF"/>
    <w:rsid w:val="0085013B"/>
    <w:rsid w:val="008E7FFA"/>
    <w:rsid w:val="00924169"/>
    <w:rsid w:val="00973B21"/>
    <w:rsid w:val="009F187F"/>
    <w:rsid w:val="009F421E"/>
    <w:rsid w:val="00AB5A12"/>
    <w:rsid w:val="00AC7098"/>
    <w:rsid w:val="00AD13C9"/>
    <w:rsid w:val="00B424E8"/>
    <w:rsid w:val="00B50D7E"/>
    <w:rsid w:val="00B970AB"/>
    <w:rsid w:val="00BC0EA9"/>
    <w:rsid w:val="00BF52F6"/>
    <w:rsid w:val="00C035CB"/>
    <w:rsid w:val="00C24C16"/>
    <w:rsid w:val="00CA6EB3"/>
    <w:rsid w:val="00CA7E71"/>
    <w:rsid w:val="00D23758"/>
    <w:rsid w:val="00D703B3"/>
    <w:rsid w:val="00D75759"/>
    <w:rsid w:val="00D872E2"/>
    <w:rsid w:val="00E01761"/>
    <w:rsid w:val="00E076F0"/>
    <w:rsid w:val="00E22070"/>
    <w:rsid w:val="00E67AA2"/>
    <w:rsid w:val="00E71A22"/>
    <w:rsid w:val="00EA296C"/>
    <w:rsid w:val="00EC5D2D"/>
    <w:rsid w:val="00EF09B3"/>
    <w:rsid w:val="00F0215E"/>
    <w:rsid w:val="00F04322"/>
    <w:rsid w:val="00F6501E"/>
    <w:rsid w:val="00FB61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626BF1"/>
  <w15:docId w15:val="{81A6C585-5BDE-4A90-AA44-E8C34612A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rsid w:val="0040775B"/>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5A4A48"/>
    <w:pPr>
      <w:keepNext/>
      <w:keepLines/>
      <w:bidi/>
      <w:spacing w:before="200" w:after="0" w:line="276" w:lineRule="auto"/>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6E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6E8F"/>
  </w:style>
  <w:style w:type="paragraph" w:styleId="Footer">
    <w:name w:val="footer"/>
    <w:basedOn w:val="Normal"/>
    <w:link w:val="FooterChar"/>
    <w:uiPriority w:val="99"/>
    <w:unhideWhenUsed/>
    <w:rsid w:val="00006E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6E8F"/>
  </w:style>
  <w:style w:type="character" w:styleId="Hyperlink">
    <w:name w:val="Hyperlink"/>
    <w:uiPriority w:val="99"/>
    <w:unhideWhenUsed/>
    <w:rsid w:val="00006E8F"/>
    <w:rPr>
      <w:color w:val="0000FF"/>
      <w:u w:val="single"/>
    </w:rPr>
  </w:style>
  <w:style w:type="paragraph" w:customStyle="1" w:styleId="Authors">
    <w:name w:val="Authors"/>
    <w:basedOn w:val="Normal"/>
    <w:rsid w:val="00006E8F"/>
    <w:pPr>
      <w:bidi/>
      <w:spacing w:before="240" w:after="120" w:line="240" w:lineRule="auto"/>
      <w:ind w:firstLine="720"/>
      <w:jc w:val="center"/>
    </w:pPr>
    <w:rPr>
      <w:rFonts w:ascii="Times New Roman" w:hAnsi="Times New Roman" w:cs="Nazanin"/>
      <w:b/>
      <w:bCs/>
      <w:sz w:val="24"/>
      <w:szCs w:val="28"/>
      <w:lang w:bidi="fa-IR"/>
    </w:rPr>
  </w:style>
  <w:style w:type="paragraph" w:customStyle="1" w:styleId="Affiliation">
    <w:name w:val="Affiliation"/>
    <w:basedOn w:val="Normal"/>
    <w:rsid w:val="00006E8F"/>
    <w:pPr>
      <w:bidi/>
      <w:spacing w:before="120" w:after="360" w:line="240" w:lineRule="auto"/>
      <w:ind w:firstLine="720"/>
      <w:jc w:val="center"/>
    </w:pPr>
    <w:rPr>
      <w:rFonts w:ascii="Times New Roman" w:hAnsi="Times New Roman" w:cs="Nazanin"/>
      <w:sz w:val="24"/>
      <w:szCs w:val="26"/>
      <w:lang w:bidi="fa-IR"/>
    </w:rPr>
  </w:style>
  <w:style w:type="paragraph" w:styleId="FootnoteText">
    <w:name w:val="footnote text"/>
    <w:aliases w:val=" Char"/>
    <w:basedOn w:val="Normal"/>
    <w:link w:val="FootnoteTextChar"/>
    <w:uiPriority w:val="99"/>
    <w:unhideWhenUsed/>
    <w:rsid w:val="005A4A48"/>
    <w:rPr>
      <w:sz w:val="20"/>
      <w:szCs w:val="20"/>
    </w:rPr>
  </w:style>
  <w:style w:type="character" w:customStyle="1" w:styleId="FootnoteTextChar">
    <w:name w:val="Footnote Text Char"/>
    <w:aliases w:val=" Char Char"/>
    <w:basedOn w:val="DefaultParagraphFont"/>
    <w:link w:val="FootnoteText"/>
    <w:uiPriority w:val="99"/>
    <w:rsid w:val="005A4A48"/>
  </w:style>
  <w:style w:type="character" w:styleId="FootnoteReference">
    <w:name w:val="footnote reference"/>
    <w:aliases w:val="مرجع پاورقي,شماره زيرنويس,پاورقی,Footnote text"/>
    <w:uiPriority w:val="99"/>
    <w:unhideWhenUsed/>
    <w:rsid w:val="005A4A48"/>
    <w:rPr>
      <w:vertAlign w:val="superscript"/>
    </w:rPr>
  </w:style>
  <w:style w:type="paragraph" w:customStyle="1" w:styleId="AbstractText">
    <w:name w:val="Abstract_Text"/>
    <w:basedOn w:val="Normal"/>
    <w:qFormat/>
    <w:rsid w:val="005A4A48"/>
    <w:pPr>
      <w:bidi/>
      <w:spacing w:after="0" w:line="240" w:lineRule="auto"/>
      <w:ind w:firstLine="720"/>
      <w:jc w:val="both"/>
    </w:pPr>
    <w:rPr>
      <w:rFonts w:ascii="Times New Roman" w:hAnsi="Times New Roman" w:cs="Nazanin"/>
      <w:sz w:val="18"/>
      <w:szCs w:val="20"/>
      <w:lang w:bidi="fa-IR"/>
    </w:rPr>
  </w:style>
  <w:style w:type="character" w:customStyle="1" w:styleId="Heading2Char">
    <w:name w:val="Heading 2 Char"/>
    <w:link w:val="Heading2"/>
    <w:uiPriority w:val="9"/>
    <w:rsid w:val="005A4A48"/>
    <w:rPr>
      <w:rFonts w:ascii="Cambria" w:eastAsia="Times New Roman" w:hAnsi="Cambria" w:cs="Times New Roman"/>
      <w:b/>
      <w:bCs/>
      <w:color w:val="4F81BD"/>
      <w:sz w:val="26"/>
      <w:szCs w:val="26"/>
    </w:rPr>
  </w:style>
  <w:style w:type="paragraph" w:styleId="BalloonText">
    <w:name w:val="Balloon Text"/>
    <w:basedOn w:val="Normal"/>
    <w:link w:val="BalloonTextChar"/>
    <w:uiPriority w:val="99"/>
    <w:semiHidden/>
    <w:unhideWhenUsed/>
    <w:rsid w:val="005A4A48"/>
    <w:pPr>
      <w:bidi/>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rsid w:val="005A4A48"/>
    <w:rPr>
      <w:rFonts w:ascii="Tahoma" w:hAnsi="Tahoma" w:cs="Times New Roman"/>
      <w:sz w:val="16"/>
      <w:szCs w:val="16"/>
    </w:rPr>
  </w:style>
  <w:style w:type="paragraph" w:styleId="Caption">
    <w:name w:val="caption"/>
    <w:basedOn w:val="Normal"/>
    <w:next w:val="Normal"/>
    <w:uiPriority w:val="35"/>
    <w:qFormat/>
    <w:rsid w:val="005A4A48"/>
    <w:pPr>
      <w:bidi/>
      <w:spacing w:after="200" w:line="240" w:lineRule="auto"/>
    </w:pPr>
    <w:rPr>
      <w:b/>
      <w:bCs/>
      <w:color w:val="4F81BD"/>
      <w:sz w:val="18"/>
      <w:szCs w:val="18"/>
      <w:lang w:bidi="fa-IR"/>
    </w:rPr>
  </w:style>
  <w:style w:type="character" w:styleId="PlaceholderText">
    <w:name w:val="Placeholder Text"/>
    <w:uiPriority w:val="99"/>
    <w:semiHidden/>
    <w:rsid w:val="005A4A48"/>
    <w:rPr>
      <w:color w:val="808080"/>
    </w:rPr>
  </w:style>
  <w:style w:type="table" w:styleId="TableGrid">
    <w:name w:val="Table Grid"/>
    <w:basedOn w:val="TableNormal"/>
    <w:uiPriority w:val="59"/>
    <w:rsid w:val="005A4A4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dnoteText">
    <w:name w:val="endnote text"/>
    <w:basedOn w:val="Normal"/>
    <w:link w:val="EndnoteTextChar"/>
    <w:uiPriority w:val="99"/>
    <w:semiHidden/>
    <w:unhideWhenUsed/>
    <w:rsid w:val="005A4A48"/>
    <w:pPr>
      <w:bidi/>
      <w:spacing w:after="0" w:line="240" w:lineRule="auto"/>
    </w:pPr>
    <w:rPr>
      <w:rFonts w:cs="Times New Roman"/>
      <w:sz w:val="20"/>
      <w:szCs w:val="20"/>
    </w:rPr>
  </w:style>
  <w:style w:type="character" w:customStyle="1" w:styleId="EndnoteTextChar">
    <w:name w:val="Endnote Text Char"/>
    <w:link w:val="EndnoteText"/>
    <w:uiPriority w:val="99"/>
    <w:semiHidden/>
    <w:rsid w:val="005A4A48"/>
    <w:rPr>
      <w:rFonts w:cs="Times New Roman"/>
    </w:rPr>
  </w:style>
  <w:style w:type="character" w:styleId="EndnoteReference">
    <w:name w:val="endnote reference"/>
    <w:uiPriority w:val="99"/>
    <w:semiHidden/>
    <w:unhideWhenUsed/>
    <w:rsid w:val="005A4A48"/>
    <w:rPr>
      <w:vertAlign w:val="superscript"/>
    </w:rPr>
  </w:style>
  <w:style w:type="paragraph" w:styleId="NoSpacing">
    <w:name w:val="No Spacing"/>
    <w:uiPriority w:val="1"/>
    <w:qFormat/>
    <w:rsid w:val="005A4A48"/>
    <w:pPr>
      <w:bidi/>
    </w:pPr>
    <w:rPr>
      <w:sz w:val="22"/>
      <w:szCs w:val="22"/>
      <w:lang w:bidi="fa-IR"/>
    </w:rPr>
  </w:style>
  <w:style w:type="table" w:customStyle="1" w:styleId="LightShading1">
    <w:name w:val="Light Shading1"/>
    <w:basedOn w:val="TableNormal"/>
    <w:uiPriority w:val="60"/>
    <w:rsid w:val="005A4A4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itr">
    <w:name w:val="Titr"/>
    <w:basedOn w:val="Normal"/>
    <w:qFormat/>
    <w:rsid w:val="005A4A48"/>
    <w:pPr>
      <w:bidi/>
      <w:spacing w:before="240" w:after="360" w:line="240" w:lineRule="auto"/>
      <w:jc w:val="center"/>
    </w:pPr>
    <w:rPr>
      <w:rFonts w:ascii="Times New Roman" w:hAnsi="Times New Roman" w:cs="Nazanin"/>
      <w:b/>
      <w:bCs/>
      <w:sz w:val="36"/>
      <w:szCs w:val="36"/>
      <w:lang w:bidi="fa-IR"/>
    </w:rPr>
  </w:style>
  <w:style w:type="paragraph" w:customStyle="1" w:styleId="Heading1final">
    <w:name w:val="Heading1_final"/>
    <w:basedOn w:val="Normal"/>
    <w:qFormat/>
    <w:rsid w:val="005A4A48"/>
    <w:pPr>
      <w:bidi/>
      <w:spacing w:before="200" w:after="200" w:line="240" w:lineRule="auto"/>
      <w:contextualSpacing/>
      <w:jc w:val="both"/>
    </w:pPr>
    <w:rPr>
      <w:rFonts w:ascii="Times New Roman" w:hAnsi="Times New Roman" w:cs="Nazanin"/>
      <w:b/>
      <w:bCs/>
      <w:sz w:val="24"/>
      <w:szCs w:val="26"/>
      <w:lang w:bidi="fa-IR"/>
    </w:rPr>
  </w:style>
  <w:style w:type="paragraph" w:customStyle="1" w:styleId="Heading2final">
    <w:name w:val="Heading2_final"/>
    <w:basedOn w:val="Heading1final"/>
    <w:qFormat/>
    <w:rsid w:val="005A4A48"/>
    <w:rPr>
      <w:sz w:val="22"/>
      <w:szCs w:val="24"/>
    </w:rPr>
  </w:style>
  <w:style w:type="paragraph" w:customStyle="1" w:styleId="Heading3final">
    <w:name w:val="Heading3_final"/>
    <w:basedOn w:val="Heading1final"/>
    <w:qFormat/>
    <w:rsid w:val="005A4A48"/>
    <w:rPr>
      <w:sz w:val="20"/>
      <w:szCs w:val="22"/>
    </w:rPr>
  </w:style>
  <w:style w:type="paragraph" w:customStyle="1" w:styleId="Matn">
    <w:name w:val="Matn"/>
    <w:basedOn w:val="Normal"/>
    <w:qFormat/>
    <w:rsid w:val="005A4A48"/>
    <w:pPr>
      <w:bidi/>
      <w:spacing w:after="0" w:line="240" w:lineRule="auto"/>
      <w:ind w:firstLine="720"/>
      <w:jc w:val="both"/>
    </w:pPr>
    <w:rPr>
      <w:rFonts w:ascii="Times New Roman" w:hAnsi="Times New Roman" w:cs="Nazanin"/>
      <w:sz w:val="20"/>
      <w:lang w:bidi="fa-IR"/>
    </w:rPr>
  </w:style>
  <w:style w:type="paragraph" w:customStyle="1" w:styleId="KeyPoints">
    <w:name w:val="Key_Points"/>
    <w:basedOn w:val="AbstractText"/>
    <w:rsid w:val="005A4A48"/>
    <w:pPr>
      <w:spacing w:before="120" w:after="120"/>
    </w:pPr>
    <w:rPr>
      <w:szCs w:val="22"/>
    </w:rPr>
  </w:style>
  <w:style w:type="paragraph" w:customStyle="1" w:styleId="CaptionFinal">
    <w:name w:val="Caption_Final"/>
    <w:basedOn w:val="Heading2"/>
    <w:rsid w:val="005A4A48"/>
    <w:pPr>
      <w:spacing w:before="120" w:after="120"/>
      <w:jc w:val="center"/>
    </w:pPr>
    <w:rPr>
      <w:rFonts w:ascii="Times New Roman" w:hAnsi="Times New Roman" w:cs="Nazanin"/>
      <w:b w:val="0"/>
      <w:bCs w:val="0"/>
      <w:color w:val="auto"/>
      <w:sz w:val="18"/>
      <w:szCs w:val="20"/>
    </w:rPr>
  </w:style>
  <w:style w:type="paragraph" w:customStyle="1" w:styleId="ThesisMatn">
    <w:name w:val="Thesis_Matn"/>
    <w:basedOn w:val="Normal"/>
    <w:qFormat/>
    <w:rsid w:val="005A4A48"/>
    <w:pPr>
      <w:bidi/>
      <w:spacing w:after="60" w:line="360" w:lineRule="auto"/>
      <w:textboxTightWrap w:val="allLines"/>
    </w:pPr>
    <w:rPr>
      <w:rFonts w:cs="Nazanin"/>
      <w:szCs w:val="24"/>
      <w:lang w:bidi="fa-IR"/>
    </w:rPr>
  </w:style>
  <w:style w:type="paragraph" w:customStyle="1" w:styleId="ThesisTable">
    <w:name w:val="Thesis_Table"/>
    <w:basedOn w:val="Normal"/>
    <w:qFormat/>
    <w:rsid w:val="005A4A48"/>
    <w:pPr>
      <w:spacing w:after="0" w:line="288" w:lineRule="auto"/>
      <w:jc w:val="center"/>
    </w:pPr>
    <w:rPr>
      <w:rFonts w:cs="Nazanin"/>
      <w:sz w:val="20"/>
    </w:rPr>
  </w:style>
  <w:style w:type="paragraph" w:customStyle="1" w:styleId="ThesisCaption">
    <w:name w:val="Thesis_Caption"/>
    <w:basedOn w:val="Normal"/>
    <w:qFormat/>
    <w:rsid w:val="005A4A48"/>
    <w:pPr>
      <w:bidi/>
      <w:spacing w:after="120" w:line="240" w:lineRule="auto"/>
      <w:jc w:val="center"/>
    </w:pPr>
    <w:rPr>
      <w:rFonts w:cs="Mitra"/>
      <w:sz w:val="20"/>
    </w:rPr>
  </w:style>
  <w:style w:type="paragraph" w:styleId="ListParagraph">
    <w:name w:val="List Paragraph"/>
    <w:basedOn w:val="Normal"/>
    <w:uiPriority w:val="34"/>
    <w:qFormat/>
    <w:rsid w:val="005A4A48"/>
    <w:pPr>
      <w:bidi/>
      <w:spacing w:after="200" w:line="276" w:lineRule="auto"/>
      <w:ind w:left="720"/>
      <w:contextualSpacing/>
    </w:pPr>
    <w:rPr>
      <w:lang w:bidi="fa-IR"/>
    </w:rPr>
  </w:style>
  <w:style w:type="paragraph" w:customStyle="1" w:styleId="References">
    <w:name w:val="References"/>
    <w:basedOn w:val="Normal"/>
    <w:next w:val="Normal"/>
    <w:rsid w:val="005A4A48"/>
    <w:pPr>
      <w:spacing w:after="0" w:line="240" w:lineRule="auto"/>
      <w:ind w:left="720" w:hanging="720"/>
    </w:pPr>
    <w:rPr>
      <w:rFonts w:ascii="Times New Roman" w:eastAsia="Times New Roman" w:hAnsi="Times New Roman" w:cs="Times New Roman"/>
      <w:sz w:val="24"/>
      <w:szCs w:val="24"/>
      <w:lang w:val="en-GB" w:eastAsia="en-GB"/>
    </w:rPr>
  </w:style>
  <w:style w:type="character" w:styleId="LineNumber">
    <w:name w:val="line number"/>
    <w:uiPriority w:val="99"/>
    <w:semiHidden/>
    <w:unhideWhenUsed/>
    <w:rsid w:val="005A4A48"/>
  </w:style>
  <w:style w:type="paragraph" w:customStyle="1" w:styleId="Referencetext">
    <w:name w:val="Reference text"/>
    <w:basedOn w:val="Normal"/>
    <w:autoRedefine/>
    <w:rsid w:val="005A4A48"/>
    <w:pPr>
      <w:tabs>
        <w:tab w:val="left" w:pos="1134"/>
      </w:tabs>
      <w:suppressAutoHyphens/>
      <w:spacing w:after="180" w:line="288" w:lineRule="auto"/>
      <w:jc w:val="both"/>
    </w:pPr>
    <w:rPr>
      <w:rFonts w:ascii="Arial" w:eastAsia="Times New Roman" w:hAnsi="Arial"/>
      <w:sz w:val="18"/>
      <w:szCs w:val="18"/>
    </w:rPr>
  </w:style>
  <w:style w:type="paragraph" w:styleId="Revision">
    <w:name w:val="Revision"/>
    <w:hidden/>
    <w:uiPriority w:val="99"/>
    <w:semiHidden/>
    <w:rsid w:val="005A4A48"/>
    <w:rPr>
      <w:sz w:val="22"/>
      <w:szCs w:val="22"/>
      <w:lang w:bidi="fa-IR"/>
    </w:rPr>
  </w:style>
  <w:style w:type="character" w:customStyle="1" w:styleId="FootnoteTextChar1">
    <w:name w:val="Footnote Text Char1"/>
    <w:uiPriority w:val="99"/>
    <w:semiHidden/>
    <w:rsid w:val="005A4A48"/>
    <w:rPr>
      <w:sz w:val="20"/>
      <w:szCs w:val="20"/>
    </w:rPr>
  </w:style>
  <w:style w:type="character" w:customStyle="1" w:styleId="HeaderChar1">
    <w:name w:val="Header Char1"/>
    <w:uiPriority w:val="99"/>
    <w:semiHidden/>
    <w:rsid w:val="005A4A48"/>
  </w:style>
  <w:style w:type="character" w:customStyle="1" w:styleId="FooterChar1">
    <w:name w:val="Footer Char1"/>
    <w:uiPriority w:val="99"/>
    <w:semiHidden/>
    <w:rsid w:val="005A4A48"/>
  </w:style>
  <w:style w:type="character" w:customStyle="1" w:styleId="EndnoteTextChar1">
    <w:name w:val="Endnote Text Char1"/>
    <w:uiPriority w:val="99"/>
    <w:semiHidden/>
    <w:rsid w:val="005A4A48"/>
    <w:rPr>
      <w:sz w:val="20"/>
      <w:szCs w:val="20"/>
    </w:rPr>
  </w:style>
  <w:style w:type="character" w:customStyle="1" w:styleId="BalloonTextChar1">
    <w:name w:val="Balloon Text Char1"/>
    <w:uiPriority w:val="99"/>
    <w:semiHidden/>
    <w:rsid w:val="005A4A48"/>
    <w:rPr>
      <w:rFonts w:ascii="Segoe UI" w:hAnsi="Segoe UI" w:cs="Segoe UI"/>
      <w:sz w:val="18"/>
      <w:szCs w:val="18"/>
    </w:rPr>
  </w:style>
  <w:style w:type="character" w:styleId="FollowedHyperlink">
    <w:name w:val="FollowedHyperlink"/>
    <w:uiPriority w:val="99"/>
    <w:semiHidden/>
    <w:unhideWhenUsed/>
    <w:rsid w:val="005A4A48"/>
    <w:rPr>
      <w:color w:val="800080"/>
      <w:u w:val="single"/>
    </w:rPr>
  </w:style>
  <w:style w:type="table" w:customStyle="1" w:styleId="GridTable41">
    <w:name w:val="Grid Table 41"/>
    <w:basedOn w:val="TableNormal"/>
    <w:uiPriority w:val="49"/>
    <w:rsid w:val="005A4A48"/>
    <w:rPr>
      <w:sz w:val="22"/>
      <w:szCs w:val="22"/>
      <w:lang w:bidi="fa-I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1">
    <w:name w:val="Grid Table 5 Dark1"/>
    <w:basedOn w:val="TableNormal"/>
    <w:uiPriority w:val="50"/>
    <w:rsid w:val="005A4A48"/>
    <w:rPr>
      <w:sz w:val="22"/>
      <w:szCs w:val="22"/>
      <w:lang w:bidi="fa-I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character" w:customStyle="1" w:styleId="Heading1Char">
    <w:name w:val="Heading 1 Char"/>
    <w:link w:val="Heading1"/>
    <w:uiPriority w:val="9"/>
    <w:rsid w:val="0040775B"/>
    <w:rPr>
      <w:rFonts w:ascii="Cambria" w:eastAsia="Times New Roman" w:hAnsi="Cambria" w:cs="Times New Roman"/>
      <w:b/>
      <w:bCs/>
      <w:kern w:val="32"/>
      <w:sz w:val="32"/>
      <w:szCs w:val="32"/>
    </w:rPr>
  </w:style>
  <w:style w:type="table" w:customStyle="1" w:styleId="TableGrid19">
    <w:name w:val="Table Grid19"/>
    <w:basedOn w:val="TableNormal"/>
    <w:next w:val="TableGrid"/>
    <w:uiPriority w:val="59"/>
    <w:rsid w:val="0009352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39"/>
    <w:rsid w:val="00093528"/>
    <w:rPr>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uiPriority w:val="39"/>
    <w:rsid w:val="0051053C"/>
    <w:rPr>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5662478">
      <w:bodyDiv w:val="1"/>
      <w:marLeft w:val="0"/>
      <w:marRight w:val="0"/>
      <w:marTop w:val="0"/>
      <w:marBottom w:val="0"/>
      <w:divBdr>
        <w:top w:val="none" w:sz="0" w:space="0" w:color="auto"/>
        <w:left w:val="none" w:sz="0" w:space="0" w:color="auto"/>
        <w:bottom w:val="none" w:sz="0" w:space="0" w:color="auto"/>
        <w:right w:val="none" w:sz="0" w:space="0" w:color="auto"/>
      </w:divBdr>
    </w:div>
    <w:div w:id="1885020817">
      <w:bodyDiv w:val="1"/>
      <w:marLeft w:val="0"/>
      <w:marRight w:val="0"/>
      <w:marTop w:val="0"/>
      <w:marBottom w:val="0"/>
      <w:divBdr>
        <w:top w:val="none" w:sz="0" w:space="0" w:color="auto"/>
        <w:left w:val="none" w:sz="0" w:space="0" w:color="auto"/>
        <w:bottom w:val="none" w:sz="0" w:space="0" w:color="auto"/>
        <w:right w:val="none" w:sz="0" w:space="0" w:color="auto"/>
      </w:divBdr>
      <w:divsChild>
        <w:div w:id="2017077117">
          <w:marLeft w:val="0"/>
          <w:marRight w:val="0"/>
          <w:marTop w:val="0"/>
          <w:marBottom w:val="0"/>
          <w:divBdr>
            <w:top w:val="none" w:sz="0" w:space="0" w:color="auto"/>
            <w:left w:val="none" w:sz="0" w:space="0" w:color="auto"/>
            <w:bottom w:val="none" w:sz="0" w:space="0" w:color="auto"/>
            <w:right w:val="none" w:sz="0" w:space="0" w:color="auto"/>
          </w:divBdr>
          <w:divsChild>
            <w:div w:id="139408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http://geo2.ir" TargetMode="External"/><Relationship Id="rId1" Type="http://schemas.openxmlformats.org/officeDocument/2006/relationships/hyperlink" Target="http://geo2.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5F622A-BC82-4377-B59C-4C321A196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3432</Words>
  <Characters>19569</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22956</CharactersWithSpaces>
  <SharedDoc>false</SharedDoc>
  <HLinks>
    <vt:vector size="6" baseType="variant">
      <vt:variant>
        <vt:i4>8323127</vt:i4>
      </vt:variant>
      <vt:variant>
        <vt:i4>0</vt:i4>
      </vt:variant>
      <vt:variant>
        <vt:i4>0</vt:i4>
      </vt:variant>
      <vt:variant>
        <vt:i4>5</vt:i4>
      </vt:variant>
      <vt:variant>
        <vt:lpwstr>http://geo2.ir/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KIAN RAYANEH</dc:creator>
  <cp:lastModifiedBy>4faslit.ir</cp:lastModifiedBy>
  <cp:revision>3</cp:revision>
  <cp:lastPrinted>2024-07-07T12:38:00Z</cp:lastPrinted>
  <dcterms:created xsi:type="dcterms:W3CDTF">2025-05-29T13:10:00Z</dcterms:created>
  <dcterms:modified xsi:type="dcterms:W3CDTF">2025-05-31T12:59:00Z</dcterms:modified>
</cp:coreProperties>
</file>