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CFD05F" w14:textId="77777777" w:rsidR="002002E8" w:rsidRPr="00E67AA2" w:rsidRDefault="007C6405" w:rsidP="00193827">
      <w:pPr>
        <w:pStyle w:val="Header"/>
        <w:ind w:left="-1276"/>
        <w:rPr>
          <w:rFonts w:cs="B Mitra"/>
        </w:rPr>
      </w:pPr>
      <w:r w:rsidRPr="00E67AA2">
        <w:rPr>
          <w:rFonts w:cs="B Mitr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56B9A0B" wp14:editId="1C017835">
                <wp:simplePos x="0" y="0"/>
                <wp:positionH relativeFrom="column">
                  <wp:posOffset>-650875</wp:posOffset>
                </wp:positionH>
                <wp:positionV relativeFrom="paragraph">
                  <wp:posOffset>-870585</wp:posOffset>
                </wp:positionV>
                <wp:extent cx="6958965" cy="1264285"/>
                <wp:effectExtent l="635" t="0" r="3175" b="254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8965" cy="1264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E01708" w14:textId="77777777" w:rsidR="00526748" w:rsidRDefault="00526748" w:rsidP="00193827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11BBDCE" wp14:editId="704D38C3">
                                  <wp:extent cx="6344920" cy="1113155"/>
                                  <wp:effectExtent l="0" t="0" r="0" b="0"/>
                                  <wp:docPr id="3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344920" cy="11131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55514F3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51.25pt;margin-top:-68.55pt;width:547.95pt;height:99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GDEtg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" filled="f" stroked="f">
                <v:textbox>
                  <w:txbxContent>
                    <w:p w:rsidR="00526748" w:rsidRDefault="00526748" w:rsidP="00193827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3851608" wp14:editId="43AAF577">
                            <wp:extent cx="6344920" cy="1113155"/>
                            <wp:effectExtent l="0" t="0" r="0" b="0"/>
                            <wp:docPr id="3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344920" cy="11131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D27F2">
        <w:rPr>
          <w:rFonts w:cs="B Mitra"/>
        </w:rPr>
        <w:t xml:space="preserve">                               </w:t>
      </w:r>
    </w:p>
    <w:p w14:paraId="1579ABF9" w14:textId="77777777" w:rsidR="002002E8" w:rsidRPr="00E67AA2" w:rsidRDefault="002002E8" w:rsidP="002002E8">
      <w:pPr>
        <w:bidi/>
        <w:jc w:val="both"/>
        <w:rPr>
          <w:rFonts w:ascii="Tahoma" w:hAnsi="Tahoma" w:cs="B Mitra"/>
          <w:b/>
          <w:bCs/>
          <w:sz w:val="28"/>
          <w:szCs w:val="28"/>
        </w:rPr>
      </w:pPr>
    </w:p>
    <w:p w14:paraId="77C732AA" w14:textId="77777777" w:rsidR="002C762B" w:rsidRDefault="002C762B" w:rsidP="000F07C4">
      <w:pPr>
        <w:bidi/>
        <w:spacing w:after="0" w:line="240" w:lineRule="auto"/>
        <w:ind w:hanging="30"/>
        <w:jc w:val="center"/>
        <w:rPr>
          <w:rFonts w:ascii="Tahoma" w:hAnsi="Tahoma" w:cs="B Mitra"/>
          <w:b/>
          <w:bCs/>
          <w:sz w:val="28"/>
          <w:szCs w:val="28"/>
          <w:rtl/>
        </w:rPr>
      </w:pPr>
    </w:p>
    <w:p w14:paraId="2FEFA157" w14:textId="77777777" w:rsidR="002C762B" w:rsidRDefault="002C762B" w:rsidP="002C762B">
      <w:pPr>
        <w:bidi/>
        <w:spacing w:after="0" w:line="240" w:lineRule="auto"/>
        <w:ind w:hanging="30"/>
        <w:jc w:val="center"/>
        <w:rPr>
          <w:rFonts w:ascii="Tahoma" w:hAnsi="Tahoma" w:cs="B Titr"/>
          <w:b/>
          <w:bCs/>
          <w:sz w:val="36"/>
          <w:szCs w:val="36"/>
          <w:rtl/>
          <w:lang w:bidi="fa-IR"/>
        </w:rPr>
      </w:pPr>
      <w:r w:rsidRPr="002C762B">
        <w:rPr>
          <w:rFonts w:ascii="Tahoma" w:hAnsi="Tahoma" w:cs="B Titr"/>
          <w:b/>
          <w:bCs/>
          <w:sz w:val="36"/>
          <w:szCs w:val="36"/>
          <w:rtl/>
          <w:lang w:bidi="fa-IR"/>
        </w:rPr>
        <w:t>ارز</w:t>
      </w:r>
      <w:r w:rsidRPr="002C762B">
        <w:rPr>
          <w:rFonts w:ascii="Tahoma" w:hAnsi="Tahoma" w:cs="B Titr" w:hint="cs"/>
          <w:b/>
          <w:bCs/>
          <w:sz w:val="36"/>
          <w:szCs w:val="36"/>
          <w:rtl/>
          <w:lang w:bidi="fa-IR"/>
        </w:rPr>
        <w:t>ی</w:t>
      </w:r>
      <w:r w:rsidRPr="002C762B">
        <w:rPr>
          <w:rFonts w:ascii="Tahoma" w:hAnsi="Tahoma" w:cs="B Titr" w:hint="eastAsia"/>
          <w:b/>
          <w:bCs/>
          <w:sz w:val="36"/>
          <w:szCs w:val="36"/>
          <w:rtl/>
          <w:lang w:bidi="fa-IR"/>
        </w:rPr>
        <w:t>اب</w:t>
      </w:r>
      <w:r w:rsidRPr="002C762B">
        <w:rPr>
          <w:rFonts w:ascii="Tahoma" w:hAnsi="Tahoma" w:cs="B Titr" w:hint="cs"/>
          <w:b/>
          <w:bCs/>
          <w:sz w:val="36"/>
          <w:szCs w:val="36"/>
          <w:rtl/>
          <w:lang w:bidi="fa-IR"/>
        </w:rPr>
        <w:t>ی</w:t>
      </w:r>
      <w:r w:rsidRPr="002C762B">
        <w:rPr>
          <w:rFonts w:ascii="Tahoma" w:hAnsi="Tahoma" w:cs="B Titr"/>
          <w:b/>
          <w:bCs/>
          <w:sz w:val="36"/>
          <w:szCs w:val="36"/>
          <w:rtl/>
          <w:lang w:bidi="fa-IR"/>
        </w:rPr>
        <w:t xml:space="preserve"> تأث</w:t>
      </w:r>
      <w:r w:rsidRPr="002C762B">
        <w:rPr>
          <w:rFonts w:ascii="Tahoma" w:hAnsi="Tahoma" w:cs="B Titr" w:hint="cs"/>
          <w:b/>
          <w:bCs/>
          <w:sz w:val="36"/>
          <w:szCs w:val="36"/>
          <w:rtl/>
          <w:lang w:bidi="fa-IR"/>
        </w:rPr>
        <w:t>ی</w:t>
      </w:r>
      <w:r w:rsidRPr="002C762B">
        <w:rPr>
          <w:rFonts w:ascii="Tahoma" w:hAnsi="Tahoma" w:cs="B Titr" w:hint="eastAsia"/>
          <w:b/>
          <w:bCs/>
          <w:sz w:val="36"/>
          <w:szCs w:val="36"/>
          <w:rtl/>
          <w:lang w:bidi="fa-IR"/>
        </w:rPr>
        <w:t>رات</w:t>
      </w:r>
      <w:r w:rsidRPr="002C762B">
        <w:rPr>
          <w:rFonts w:ascii="Tahoma" w:hAnsi="Tahoma" w:cs="B Titr"/>
          <w:b/>
          <w:bCs/>
          <w:sz w:val="36"/>
          <w:szCs w:val="36"/>
          <w:rtl/>
          <w:lang w:bidi="fa-IR"/>
        </w:rPr>
        <w:t xml:space="preserve"> ز</w:t>
      </w:r>
      <w:r w:rsidRPr="002C762B">
        <w:rPr>
          <w:rFonts w:ascii="Tahoma" w:hAnsi="Tahoma" w:cs="B Titr" w:hint="cs"/>
          <w:b/>
          <w:bCs/>
          <w:sz w:val="36"/>
          <w:szCs w:val="36"/>
          <w:rtl/>
          <w:lang w:bidi="fa-IR"/>
        </w:rPr>
        <w:t>ی</w:t>
      </w:r>
      <w:r w:rsidRPr="002C762B">
        <w:rPr>
          <w:rFonts w:ascii="Tahoma" w:hAnsi="Tahoma" w:cs="B Titr" w:hint="eastAsia"/>
          <w:b/>
          <w:bCs/>
          <w:sz w:val="36"/>
          <w:szCs w:val="36"/>
          <w:rtl/>
          <w:lang w:bidi="fa-IR"/>
        </w:rPr>
        <w:t>ست‌مح</w:t>
      </w:r>
      <w:r w:rsidRPr="002C762B">
        <w:rPr>
          <w:rFonts w:ascii="Tahoma" w:hAnsi="Tahoma" w:cs="B Titr" w:hint="cs"/>
          <w:b/>
          <w:bCs/>
          <w:sz w:val="36"/>
          <w:szCs w:val="36"/>
          <w:rtl/>
          <w:lang w:bidi="fa-IR"/>
        </w:rPr>
        <w:t>ی</w:t>
      </w:r>
      <w:r w:rsidRPr="002C762B">
        <w:rPr>
          <w:rFonts w:ascii="Tahoma" w:hAnsi="Tahoma" w:cs="B Titr" w:hint="eastAsia"/>
          <w:b/>
          <w:bCs/>
          <w:sz w:val="36"/>
          <w:szCs w:val="36"/>
          <w:rtl/>
          <w:lang w:bidi="fa-IR"/>
        </w:rPr>
        <w:t>ط</w:t>
      </w:r>
      <w:r w:rsidRPr="002C762B">
        <w:rPr>
          <w:rFonts w:ascii="Tahoma" w:hAnsi="Tahoma" w:cs="B Titr" w:hint="cs"/>
          <w:b/>
          <w:bCs/>
          <w:sz w:val="36"/>
          <w:szCs w:val="36"/>
          <w:rtl/>
          <w:lang w:bidi="fa-IR"/>
        </w:rPr>
        <w:t>ی</w:t>
      </w:r>
      <w:r w:rsidRPr="002C762B">
        <w:rPr>
          <w:rFonts w:ascii="Tahoma" w:hAnsi="Tahoma" w:cs="B Titr"/>
          <w:b/>
          <w:bCs/>
          <w:sz w:val="36"/>
          <w:szCs w:val="36"/>
          <w:rtl/>
          <w:lang w:bidi="fa-IR"/>
        </w:rPr>
        <w:t xml:space="preserve"> سد خرسان ۳: چالش‌ها و حقوق محل</w:t>
      </w:r>
      <w:r w:rsidRPr="002C762B">
        <w:rPr>
          <w:rFonts w:ascii="Tahoma" w:hAnsi="Tahoma" w:cs="B Titr" w:hint="cs"/>
          <w:b/>
          <w:bCs/>
          <w:sz w:val="36"/>
          <w:szCs w:val="36"/>
          <w:rtl/>
          <w:lang w:bidi="fa-IR"/>
        </w:rPr>
        <w:t xml:space="preserve">ی </w:t>
      </w:r>
    </w:p>
    <w:p w14:paraId="170D4A91" w14:textId="77777777" w:rsidR="002C762B" w:rsidRPr="00526748" w:rsidRDefault="002C762B" w:rsidP="00137324">
      <w:pPr>
        <w:bidi/>
        <w:spacing w:after="0" w:line="240" w:lineRule="auto"/>
        <w:ind w:hanging="30"/>
        <w:jc w:val="center"/>
        <w:rPr>
          <w:rFonts w:ascii="Times New Roman" w:hAnsi="Times New Roman" w:cs="B Mitra"/>
          <w:b/>
          <w:bCs/>
          <w:vertAlign w:val="superscript"/>
          <w:lang w:bidi="fa-IR"/>
        </w:rPr>
      </w:pPr>
      <w:r>
        <w:rPr>
          <w:rFonts w:ascii="Times New Roman" w:hAnsi="Times New Roman" w:cs="B Mitra" w:hint="cs"/>
          <w:b/>
          <w:bCs/>
          <w:rtl/>
          <w:lang w:bidi="fa-IR"/>
        </w:rPr>
        <w:t xml:space="preserve">سیدرضاموسوی </w:t>
      </w:r>
      <w:r w:rsidR="00137324">
        <w:rPr>
          <w:rFonts w:ascii="Times New Roman" w:hAnsi="Times New Roman" w:cs="B Mitra" w:hint="cs"/>
          <w:b/>
          <w:bCs/>
          <w:rtl/>
          <w:lang w:bidi="fa-IR"/>
        </w:rPr>
        <w:t>رجا</w:t>
      </w:r>
      <w:r w:rsidRPr="00526748">
        <w:rPr>
          <w:rFonts w:ascii="Times New Roman" w:hAnsi="Times New Roman" w:cs="B Mitra" w:hint="cs"/>
          <w:b/>
          <w:bCs/>
          <w:rtl/>
          <w:lang w:bidi="fa-IR"/>
        </w:rPr>
        <w:t xml:space="preserve"> *</w:t>
      </w:r>
      <w:r w:rsidRPr="00526748">
        <w:rPr>
          <w:rFonts w:ascii="Times New Roman" w:hAnsi="Times New Roman" w:cs="B Mitra"/>
          <w:b/>
          <w:bCs/>
          <w:vertAlign w:val="superscript"/>
          <w:rtl/>
          <w:lang w:bidi="fa-IR"/>
        </w:rPr>
        <w:footnoteReference w:id="1"/>
      </w:r>
    </w:p>
    <w:p w14:paraId="73F26CD9" w14:textId="77777777" w:rsidR="00526748" w:rsidRPr="00526748" w:rsidRDefault="00526748" w:rsidP="00526748">
      <w:pPr>
        <w:bidi/>
        <w:spacing w:after="0" w:line="240" w:lineRule="auto"/>
        <w:ind w:right="2880" w:hanging="30"/>
        <w:jc w:val="both"/>
        <w:rPr>
          <w:rFonts w:ascii="Times New Roman" w:hAnsi="Times New Roman" w:cs="B Mitra"/>
          <w:b/>
          <w:bCs/>
          <w:vertAlign w:val="superscript"/>
          <w:rtl/>
          <w:lang w:bidi="fa-IR"/>
        </w:rPr>
      </w:pPr>
    </w:p>
    <w:p w14:paraId="3646A84F" w14:textId="77777777" w:rsidR="00765270" w:rsidRPr="00E67AA2" w:rsidRDefault="00765270" w:rsidP="00526748">
      <w:pPr>
        <w:pStyle w:val="Authors"/>
        <w:spacing w:before="0" w:after="0"/>
        <w:ind w:right="2880" w:hanging="30"/>
        <w:rPr>
          <w:rFonts w:cs="B Mitra"/>
          <w:sz w:val="22"/>
          <w:szCs w:val="22"/>
          <w:vertAlign w:val="superscript"/>
          <w:rtl/>
        </w:rPr>
      </w:pPr>
    </w:p>
    <w:p w14:paraId="4FB3B2B1" w14:textId="77777777" w:rsidR="005A4A48" w:rsidRPr="006E35CF" w:rsidRDefault="005A4A48" w:rsidP="002C762B">
      <w:pPr>
        <w:pStyle w:val="AbstractText"/>
        <w:ind w:firstLine="0"/>
        <w:rPr>
          <w:rFonts w:cs="B Mitra"/>
          <w:b/>
          <w:bCs/>
          <w:sz w:val="22"/>
          <w:szCs w:val="24"/>
          <w:rtl/>
        </w:rPr>
      </w:pPr>
      <w:r w:rsidRPr="006E35CF">
        <w:rPr>
          <w:rFonts w:cs="B Mitra"/>
          <w:b/>
          <w:bCs/>
          <w:sz w:val="22"/>
          <w:szCs w:val="24"/>
          <w:rtl/>
        </w:rPr>
        <w:t>چکيده</w:t>
      </w:r>
      <w:r w:rsidR="006E35CF" w:rsidRPr="006E35CF">
        <w:rPr>
          <w:rFonts w:cs="B Mitra" w:hint="cs"/>
          <w:b/>
          <w:bCs/>
          <w:sz w:val="22"/>
          <w:szCs w:val="24"/>
          <w:rtl/>
        </w:rPr>
        <w:t>:</w:t>
      </w:r>
      <w:r w:rsidR="00526748" w:rsidRPr="00526748">
        <w:rPr>
          <w:rFonts w:cs="B Mitra"/>
          <w:b/>
          <w:bCs/>
          <w:sz w:val="24"/>
          <w:szCs w:val="24"/>
          <w:rtl/>
        </w:rPr>
        <w:t xml:space="preserve"> </w:t>
      </w:r>
    </w:p>
    <w:p w14:paraId="3BDB21E5" w14:textId="77777777" w:rsidR="00526748" w:rsidRDefault="002C762B" w:rsidP="002C762B">
      <w:pPr>
        <w:pStyle w:val="AbstractText"/>
        <w:ind w:firstLine="0"/>
        <w:rPr>
          <w:rFonts w:cs="B Mitra"/>
          <w:sz w:val="22"/>
          <w:szCs w:val="22"/>
          <w:rtl/>
          <w:lang w:bidi="ar-SA"/>
        </w:rPr>
      </w:pPr>
      <w:r w:rsidRPr="002C762B">
        <w:rPr>
          <w:rFonts w:cs="B Mitra"/>
          <w:sz w:val="22"/>
          <w:szCs w:val="22"/>
          <w:rtl/>
          <w:lang w:bidi="ar-SA"/>
        </w:rPr>
        <w:t xml:space="preserve">سد خرسان </w:t>
      </w:r>
      <w:r w:rsidRPr="002C762B">
        <w:rPr>
          <w:rFonts w:cs="B Mitra"/>
          <w:sz w:val="22"/>
          <w:szCs w:val="22"/>
          <w:rtl/>
        </w:rPr>
        <w:t>۳</w:t>
      </w:r>
      <w:r w:rsidRPr="002C762B">
        <w:rPr>
          <w:rFonts w:cs="B Mitra"/>
          <w:sz w:val="22"/>
          <w:szCs w:val="22"/>
          <w:rtl/>
          <w:lang w:bidi="ar-SA"/>
        </w:rPr>
        <w:t xml:space="preserve">، 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ک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/>
          <w:sz w:val="22"/>
          <w:szCs w:val="22"/>
          <w:rtl/>
          <w:lang w:bidi="ar-SA"/>
        </w:rPr>
        <w:t xml:space="preserve"> از پروژه‌ها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/>
          <w:sz w:val="22"/>
          <w:szCs w:val="22"/>
          <w:rtl/>
          <w:lang w:bidi="ar-SA"/>
        </w:rPr>
        <w:t xml:space="preserve"> بزرگ توسعه منابع آب در ا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ران،</w:t>
      </w:r>
      <w:r w:rsidRPr="002C762B">
        <w:rPr>
          <w:rFonts w:cs="B Mitra"/>
          <w:sz w:val="22"/>
          <w:szCs w:val="22"/>
          <w:rtl/>
          <w:lang w:bidi="ar-SA"/>
        </w:rPr>
        <w:t xml:space="preserve"> با چالش‌ها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/>
          <w:sz w:val="22"/>
          <w:szCs w:val="22"/>
          <w:rtl/>
          <w:lang w:bidi="ar-SA"/>
        </w:rPr>
        <w:t xml:space="preserve"> متعدد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/>
          <w:sz w:val="22"/>
          <w:szCs w:val="22"/>
          <w:rtl/>
          <w:lang w:bidi="ar-SA"/>
        </w:rPr>
        <w:t xml:space="preserve"> در زم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نه</w:t>
      </w:r>
      <w:r w:rsidRPr="002C762B">
        <w:rPr>
          <w:rFonts w:cs="B Mitra"/>
          <w:sz w:val="22"/>
          <w:szCs w:val="22"/>
          <w:rtl/>
          <w:lang w:bidi="ar-SA"/>
        </w:rPr>
        <w:t xml:space="preserve"> ارز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اب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/>
          <w:sz w:val="22"/>
          <w:szCs w:val="22"/>
          <w:rtl/>
          <w:lang w:bidi="ar-SA"/>
        </w:rPr>
        <w:t xml:space="preserve"> تأث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رات</w:t>
      </w:r>
      <w:r w:rsidRPr="002C762B">
        <w:rPr>
          <w:rFonts w:cs="B Mitra"/>
          <w:sz w:val="22"/>
          <w:szCs w:val="22"/>
          <w:rtl/>
          <w:lang w:bidi="ar-SA"/>
        </w:rPr>
        <w:t xml:space="preserve"> ز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ست‌مح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ط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/>
          <w:sz w:val="22"/>
          <w:szCs w:val="22"/>
          <w:rtl/>
          <w:lang w:bidi="ar-SA"/>
        </w:rPr>
        <w:t xml:space="preserve"> (</w:t>
      </w:r>
      <w:r w:rsidRPr="002C762B">
        <w:rPr>
          <w:rFonts w:cs="B Mitra"/>
          <w:sz w:val="22"/>
          <w:szCs w:val="22"/>
          <w:lang w:bidi="ar-SA"/>
        </w:rPr>
        <w:t xml:space="preserve">EIA) </w:t>
      </w:r>
      <w:r w:rsidRPr="002C762B">
        <w:rPr>
          <w:rFonts w:cs="B Mitra"/>
          <w:sz w:val="22"/>
          <w:szCs w:val="22"/>
          <w:rtl/>
          <w:lang w:bidi="ar-SA"/>
        </w:rPr>
        <w:t>و رعا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ت</w:t>
      </w:r>
      <w:r w:rsidRPr="002C762B">
        <w:rPr>
          <w:rFonts w:cs="B Mitra"/>
          <w:sz w:val="22"/>
          <w:szCs w:val="22"/>
          <w:rtl/>
          <w:lang w:bidi="ar-SA"/>
        </w:rPr>
        <w:t xml:space="preserve"> حقوق جوامع محل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/>
          <w:sz w:val="22"/>
          <w:szCs w:val="22"/>
          <w:rtl/>
          <w:lang w:bidi="ar-SA"/>
        </w:rPr>
        <w:t xml:space="preserve"> مواجه است. ا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ن</w:t>
      </w:r>
      <w:r w:rsidRPr="002C762B">
        <w:rPr>
          <w:rFonts w:cs="B Mitra"/>
          <w:sz w:val="22"/>
          <w:szCs w:val="22"/>
          <w:rtl/>
          <w:lang w:bidi="ar-SA"/>
        </w:rPr>
        <w:t xml:space="preserve"> مقاله با هدف بررس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/>
          <w:sz w:val="22"/>
          <w:szCs w:val="22"/>
          <w:rtl/>
          <w:lang w:bidi="ar-SA"/>
        </w:rPr>
        <w:t xml:space="preserve"> ا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ن</w:t>
      </w:r>
      <w:r w:rsidRPr="002C762B">
        <w:rPr>
          <w:rFonts w:cs="B Mitra"/>
          <w:sz w:val="22"/>
          <w:szCs w:val="22"/>
          <w:rtl/>
          <w:lang w:bidi="ar-SA"/>
        </w:rPr>
        <w:t xml:space="preserve"> چالش‌ها و ارائه راهکارها</w:t>
      </w:r>
      <w:r w:rsidRPr="002C762B">
        <w:rPr>
          <w:rFonts w:cs="B Mitra" w:hint="cs"/>
          <w:sz w:val="22"/>
          <w:szCs w:val="22"/>
          <w:rtl/>
          <w:lang w:bidi="ar-SA"/>
        </w:rPr>
        <w:t>یی</w:t>
      </w:r>
      <w:r w:rsidRPr="002C762B">
        <w:rPr>
          <w:rFonts w:cs="B Mitra"/>
          <w:sz w:val="22"/>
          <w:szCs w:val="22"/>
          <w:rtl/>
          <w:lang w:bidi="ar-SA"/>
        </w:rPr>
        <w:t xml:space="preserve"> برا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/>
          <w:sz w:val="22"/>
          <w:szCs w:val="22"/>
          <w:rtl/>
          <w:lang w:bidi="ar-SA"/>
        </w:rPr>
        <w:t xml:space="preserve"> بهبود فرآ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ند</w:t>
      </w:r>
      <w:r w:rsidRPr="002C762B">
        <w:rPr>
          <w:rFonts w:cs="B Mitra"/>
          <w:sz w:val="22"/>
          <w:szCs w:val="22"/>
          <w:rtl/>
          <w:lang w:bidi="ar-SA"/>
        </w:rPr>
        <w:t xml:space="preserve"> </w:t>
      </w:r>
      <w:r w:rsidRPr="002C762B">
        <w:rPr>
          <w:rFonts w:cs="B Mitra"/>
          <w:sz w:val="22"/>
          <w:szCs w:val="22"/>
          <w:lang w:bidi="ar-SA"/>
        </w:rPr>
        <w:t>EIA</w:t>
      </w:r>
      <w:r w:rsidRPr="002C762B">
        <w:rPr>
          <w:rFonts w:cs="B Mitra"/>
          <w:sz w:val="22"/>
          <w:szCs w:val="22"/>
          <w:rtl/>
          <w:lang w:bidi="ar-SA"/>
        </w:rPr>
        <w:t xml:space="preserve"> و حما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ت</w:t>
      </w:r>
      <w:r w:rsidRPr="002C762B">
        <w:rPr>
          <w:rFonts w:cs="B Mitra"/>
          <w:sz w:val="22"/>
          <w:szCs w:val="22"/>
          <w:rtl/>
          <w:lang w:bidi="ar-SA"/>
        </w:rPr>
        <w:t xml:space="preserve"> از حقوق محل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،</w:t>
      </w:r>
      <w:r w:rsidRPr="002C762B">
        <w:rPr>
          <w:rFonts w:cs="B Mitra"/>
          <w:sz w:val="22"/>
          <w:szCs w:val="22"/>
          <w:rtl/>
          <w:lang w:bidi="ar-SA"/>
        </w:rPr>
        <w:t xml:space="preserve"> به </w:t>
      </w:r>
      <w:r w:rsidRPr="002C762B">
        <w:rPr>
          <w:rFonts w:cs="B Mitra" w:hint="eastAsia"/>
          <w:sz w:val="22"/>
          <w:szCs w:val="22"/>
          <w:rtl/>
          <w:lang w:bidi="ar-SA"/>
        </w:rPr>
        <w:t>تحل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ل</w:t>
      </w:r>
      <w:r w:rsidRPr="002C762B">
        <w:rPr>
          <w:rFonts w:cs="B Mitra"/>
          <w:sz w:val="22"/>
          <w:szCs w:val="22"/>
          <w:rtl/>
          <w:lang w:bidi="ar-SA"/>
        </w:rPr>
        <w:t xml:space="preserve"> دق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ق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/>
          <w:sz w:val="22"/>
          <w:szCs w:val="22"/>
          <w:rtl/>
          <w:lang w:bidi="ar-SA"/>
        </w:rPr>
        <w:t xml:space="preserve"> از ا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ن</w:t>
      </w:r>
      <w:r w:rsidRPr="002C762B">
        <w:rPr>
          <w:rFonts w:cs="B Mitra"/>
          <w:sz w:val="22"/>
          <w:szCs w:val="22"/>
          <w:rtl/>
          <w:lang w:bidi="ar-SA"/>
        </w:rPr>
        <w:t xml:space="preserve"> موضوع م</w:t>
      </w:r>
      <w:r w:rsidRPr="002C762B">
        <w:rPr>
          <w:rFonts w:cs="B Mitra" w:hint="cs"/>
          <w:sz w:val="22"/>
          <w:szCs w:val="22"/>
          <w:rtl/>
          <w:lang w:bidi="ar-SA"/>
        </w:rPr>
        <w:t>ی‌</w:t>
      </w:r>
      <w:r w:rsidRPr="002C762B">
        <w:rPr>
          <w:rFonts w:cs="B Mitra" w:hint="eastAsia"/>
          <w:sz w:val="22"/>
          <w:szCs w:val="22"/>
          <w:rtl/>
          <w:lang w:bidi="ar-SA"/>
        </w:rPr>
        <w:t>پردازد</w:t>
      </w:r>
      <w:r w:rsidRPr="002C762B">
        <w:rPr>
          <w:rFonts w:cs="B Mitra"/>
          <w:sz w:val="22"/>
          <w:szCs w:val="22"/>
          <w:rtl/>
          <w:lang w:bidi="ar-SA"/>
        </w:rPr>
        <w:t>. پژوهش حاضر با استفاده از روش‌ها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/>
          <w:sz w:val="22"/>
          <w:szCs w:val="22"/>
          <w:rtl/>
          <w:lang w:bidi="ar-SA"/>
        </w:rPr>
        <w:t xml:space="preserve"> ک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ف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،</w:t>
      </w:r>
      <w:r w:rsidRPr="002C762B">
        <w:rPr>
          <w:rFonts w:cs="B Mitra"/>
          <w:sz w:val="22"/>
          <w:szCs w:val="22"/>
          <w:rtl/>
          <w:lang w:bidi="ar-SA"/>
        </w:rPr>
        <w:t xml:space="preserve"> شامل مطالعات کتابخانه‌ا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،</w:t>
      </w:r>
      <w:r w:rsidRPr="002C762B">
        <w:rPr>
          <w:rFonts w:cs="B Mitra"/>
          <w:sz w:val="22"/>
          <w:szCs w:val="22"/>
          <w:rtl/>
          <w:lang w:bidi="ar-SA"/>
        </w:rPr>
        <w:t xml:space="preserve"> بررس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/>
          <w:sz w:val="22"/>
          <w:szCs w:val="22"/>
          <w:rtl/>
          <w:lang w:bidi="ar-SA"/>
        </w:rPr>
        <w:t xml:space="preserve"> اسناد و مدارک، و تحل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ل</w:t>
      </w:r>
      <w:r w:rsidRPr="002C762B">
        <w:rPr>
          <w:rFonts w:cs="B Mitra"/>
          <w:sz w:val="22"/>
          <w:szCs w:val="22"/>
          <w:rtl/>
          <w:lang w:bidi="ar-SA"/>
        </w:rPr>
        <w:t xml:space="preserve"> محتوا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/>
          <w:sz w:val="22"/>
          <w:szCs w:val="22"/>
          <w:rtl/>
          <w:lang w:bidi="ar-SA"/>
        </w:rPr>
        <w:t xml:space="preserve"> قوان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ن</w:t>
      </w:r>
      <w:r w:rsidRPr="002C762B">
        <w:rPr>
          <w:rFonts w:cs="B Mitra"/>
          <w:sz w:val="22"/>
          <w:szCs w:val="22"/>
          <w:rtl/>
          <w:lang w:bidi="ar-SA"/>
        </w:rPr>
        <w:t xml:space="preserve"> و مقررات مرتبط، به شناسا</w:t>
      </w:r>
      <w:r w:rsidRPr="002C762B">
        <w:rPr>
          <w:rFonts w:cs="B Mitra" w:hint="cs"/>
          <w:sz w:val="22"/>
          <w:szCs w:val="22"/>
          <w:rtl/>
          <w:lang w:bidi="ar-SA"/>
        </w:rPr>
        <w:t>یی</w:t>
      </w:r>
      <w:r w:rsidRPr="002C762B">
        <w:rPr>
          <w:rFonts w:cs="B Mitra"/>
          <w:sz w:val="22"/>
          <w:szCs w:val="22"/>
          <w:rtl/>
          <w:lang w:bidi="ar-SA"/>
        </w:rPr>
        <w:t xml:space="preserve"> و بررس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/>
          <w:sz w:val="22"/>
          <w:szCs w:val="22"/>
          <w:rtl/>
          <w:lang w:bidi="ar-SA"/>
        </w:rPr>
        <w:t xml:space="preserve"> اثرات ز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ست‌مح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ط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/>
          <w:sz w:val="22"/>
          <w:szCs w:val="22"/>
          <w:rtl/>
          <w:lang w:bidi="ar-SA"/>
        </w:rPr>
        <w:t xml:space="preserve"> ناش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/>
          <w:sz w:val="22"/>
          <w:szCs w:val="22"/>
          <w:rtl/>
          <w:lang w:bidi="ar-SA"/>
        </w:rPr>
        <w:t xml:space="preserve"> از ساخت سد خرسان </w:t>
      </w:r>
      <w:r w:rsidRPr="002C762B">
        <w:rPr>
          <w:rFonts w:cs="B Mitra"/>
          <w:sz w:val="22"/>
          <w:szCs w:val="22"/>
          <w:rtl/>
        </w:rPr>
        <w:t>۳</w:t>
      </w:r>
      <w:r w:rsidRPr="002C762B">
        <w:rPr>
          <w:rFonts w:cs="B Mitra"/>
          <w:sz w:val="22"/>
          <w:szCs w:val="22"/>
          <w:rtl/>
          <w:lang w:bidi="ar-SA"/>
        </w:rPr>
        <w:t xml:space="preserve"> م</w:t>
      </w:r>
      <w:r w:rsidRPr="002C762B">
        <w:rPr>
          <w:rFonts w:cs="B Mitra" w:hint="cs"/>
          <w:sz w:val="22"/>
          <w:szCs w:val="22"/>
          <w:rtl/>
          <w:lang w:bidi="ar-SA"/>
        </w:rPr>
        <w:t>ی‌</w:t>
      </w:r>
      <w:r w:rsidRPr="002C762B">
        <w:rPr>
          <w:rFonts w:cs="B Mitra" w:hint="eastAsia"/>
          <w:sz w:val="22"/>
          <w:szCs w:val="22"/>
          <w:rtl/>
          <w:lang w:bidi="ar-SA"/>
        </w:rPr>
        <w:t>پردازد</w:t>
      </w:r>
      <w:r w:rsidRPr="002C762B">
        <w:rPr>
          <w:rFonts w:cs="B Mitra"/>
          <w:sz w:val="22"/>
          <w:szCs w:val="22"/>
          <w:rtl/>
          <w:lang w:bidi="ar-SA"/>
        </w:rPr>
        <w:t xml:space="preserve">. 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افته‌ها</w:t>
      </w:r>
      <w:r w:rsidRPr="002C762B">
        <w:rPr>
          <w:rFonts w:cs="B Mitra"/>
          <w:sz w:val="22"/>
          <w:szCs w:val="22"/>
          <w:rtl/>
          <w:lang w:bidi="ar-SA"/>
        </w:rPr>
        <w:t xml:space="preserve"> نشان م</w:t>
      </w:r>
      <w:r w:rsidRPr="002C762B">
        <w:rPr>
          <w:rFonts w:cs="B Mitra" w:hint="cs"/>
          <w:sz w:val="22"/>
          <w:szCs w:val="22"/>
          <w:rtl/>
          <w:lang w:bidi="ar-SA"/>
        </w:rPr>
        <w:t>ی‌</w:t>
      </w:r>
      <w:r w:rsidRPr="002C762B">
        <w:rPr>
          <w:rFonts w:cs="B Mitra" w:hint="eastAsia"/>
          <w:sz w:val="22"/>
          <w:szCs w:val="22"/>
          <w:rtl/>
          <w:lang w:bidi="ar-SA"/>
        </w:rPr>
        <w:t>دهد</w:t>
      </w:r>
      <w:r w:rsidRPr="002C762B">
        <w:rPr>
          <w:rFonts w:cs="B Mitra"/>
          <w:sz w:val="22"/>
          <w:szCs w:val="22"/>
          <w:rtl/>
          <w:lang w:bidi="ar-SA"/>
        </w:rPr>
        <w:t xml:space="preserve"> که ا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ن</w:t>
      </w:r>
      <w:r w:rsidRPr="002C762B">
        <w:rPr>
          <w:rFonts w:cs="B Mitra"/>
          <w:sz w:val="22"/>
          <w:szCs w:val="22"/>
          <w:rtl/>
          <w:lang w:bidi="ar-SA"/>
        </w:rPr>
        <w:t xml:space="preserve"> پروژه باعث تخر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ب</w:t>
      </w:r>
      <w:r w:rsidRPr="002C762B">
        <w:rPr>
          <w:rFonts w:cs="B Mitra"/>
          <w:sz w:val="22"/>
          <w:szCs w:val="22"/>
          <w:rtl/>
          <w:lang w:bidi="ar-SA"/>
        </w:rPr>
        <w:t xml:space="preserve"> ز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ستگاه‌ها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/>
          <w:sz w:val="22"/>
          <w:szCs w:val="22"/>
          <w:rtl/>
          <w:lang w:bidi="ar-SA"/>
        </w:rPr>
        <w:t xml:space="preserve"> طب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ع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،</w:t>
      </w:r>
      <w:r w:rsidRPr="002C762B">
        <w:rPr>
          <w:rFonts w:cs="B Mitra"/>
          <w:sz w:val="22"/>
          <w:szCs w:val="22"/>
          <w:rtl/>
          <w:lang w:bidi="ar-SA"/>
        </w:rPr>
        <w:t xml:space="preserve"> آلودگ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/>
          <w:sz w:val="22"/>
          <w:szCs w:val="22"/>
          <w:rtl/>
          <w:lang w:bidi="ar-SA"/>
        </w:rPr>
        <w:t xml:space="preserve"> منابع آب، تغ</w:t>
      </w:r>
      <w:r w:rsidRPr="002C762B">
        <w:rPr>
          <w:rFonts w:cs="B Mitra" w:hint="cs"/>
          <w:sz w:val="22"/>
          <w:szCs w:val="22"/>
          <w:rtl/>
          <w:lang w:bidi="ar-SA"/>
        </w:rPr>
        <w:t>یی</w:t>
      </w:r>
      <w:r w:rsidRPr="002C762B">
        <w:rPr>
          <w:rFonts w:cs="B Mitra" w:hint="eastAsia"/>
          <w:sz w:val="22"/>
          <w:szCs w:val="22"/>
          <w:rtl/>
          <w:lang w:bidi="ar-SA"/>
        </w:rPr>
        <w:t>ر</w:t>
      </w:r>
      <w:r w:rsidRPr="002C762B">
        <w:rPr>
          <w:rFonts w:cs="B Mitra"/>
          <w:sz w:val="22"/>
          <w:szCs w:val="22"/>
          <w:rtl/>
          <w:lang w:bidi="ar-SA"/>
        </w:rPr>
        <w:t xml:space="preserve"> در جر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ان</w:t>
      </w:r>
      <w:r w:rsidRPr="002C762B">
        <w:rPr>
          <w:rFonts w:cs="B Mitra"/>
          <w:sz w:val="22"/>
          <w:szCs w:val="22"/>
          <w:rtl/>
          <w:lang w:bidi="ar-SA"/>
        </w:rPr>
        <w:t xml:space="preserve"> آب‌ها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/>
          <w:sz w:val="22"/>
          <w:szCs w:val="22"/>
          <w:rtl/>
          <w:lang w:bidi="ar-SA"/>
        </w:rPr>
        <w:t xml:space="preserve"> ز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رزم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ن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،</w:t>
      </w:r>
      <w:r w:rsidRPr="002C762B">
        <w:rPr>
          <w:rFonts w:cs="B Mitra"/>
          <w:sz w:val="22"/>
          <w:szCs w:val="22"/>
          <w:rtl/>
          <w:lang w:bidi="ar-SA"/>
        </w:rPr>
        <w:t xml:space="preserve"> و آس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ب</w:t>
      </w:r>
      <w:r w:rsidRPr="002C762B">
        <w:rPr>
          <w:rFonts w:cs="B Mitra"/>
          <w:sz w:val="22"/>
          <w:szCs w:val="22"/>
          <w:rtl/>
          <w:lang w:bidi="ar-SA"/>
        </w:rPr>
        <w:t xml:space="preserve"> به جوامع محل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/>
          <w:sz w:val="22"/>
          <w:szCs w:val="22"/>
          <w:rtl/>
          <w:lang w:bidi="ar-SA"/>
        </w:rPr>
        <w:t xml:space="preserve"> شده است. علاوه بر ا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ن،</w:t>
      </w:r>
      <w:r w:rsidRPr="002C762B">
        <w:rPr>
          <w:rFonts w:cs="B Mitra"/>
          <w:sz w:val="22"/>
          <w:szCs w:val="22"/>
          <w:rtl/>
          <w:lang w:bidi="ar-SA"/>
        </w:rPr>
        <w:t xml:space="preserve"> ضعف در فرآ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ند</w:t>
      </w:r>
      <w:r w:rsidRPr="002C762B">
        <w:rPr>
          <w:rFonts w:cs="B Mitra"/>
          <w:sz w:val="22"/>
          <w:szCs w:val="22"/>
          <w:rtl/>
          <w:lang w:bidi="ar-SA"/>
        </w:rPr>
        <w:t xml:space="preserve"> </w:t>
      </w:r>
      <w:r w:rsidRPr="002C762B">
        <w:rPr>
          <w:rFonts w:cs="B Mitra"/>
          <w:sz w:val="22"/>
          <w:szCs w:val="22"/>
          <w:lang w:bidi="ar-SA"/>
        </w:rPr>
        <w:t>EIA</w:t>
      </w:r>
      <w:r w:rsidRPr="002C762B">
        <w:rPr>
          <w:rFonts w:cs="B Mitra"/>
          <w:sz w:val="22"/>
          <w:szCs w:val="22"/>
          <w:rtl/>
          <w:lang w:bidi="ar-SA"/>
        </w:rPr>
        <w:t xml:space="preserve"> و عدم مشارکت کاف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/>
          <w:sz w:val="22"/>
          <w:szCs w:val="22"/>
          <w:rtl/>
          <w:lang w:bidi="ar-SA"/>
        </w:rPr>
        <w:t xml:space="preserve"> جوامع محل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،</w:t>
      </w:r>
      <w:r w:rsidRPr="002C762B">
        <w:rPr>
          <w:rFonts w:cs="B Mitra"/>
          <w:sz w:val="22"/>
          <w:szCs w:val="22"/>
          <w:rtl/>
          <w:lang w:bidi="ar-SA"/>
        </w:rPr>
        <w:t xml:space="preserve"> از جمله چالش‌ها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/>
          <w:sz w:val="22"/>
          <w:szCs w:val="22"/>
          <w:rtl/>
          <w:lang w:bidi="ar-SA"/>
        </w:rPr>
        <w:t xml:space="preserve"> اصل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/>
          <w:sz w:val="22"/>
          <w:szCs w:val="22"/>
          <w:rtl/>
          <w:lang w:bidi="ar-SA"/>
        </w:rPr>
        <w:t xml:space="preserve"> ا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ن</w:t>
      </w:r>
      <w:r w:rsidRPr="002C762B">
        <w:rPr>
          <w:rFonts w:cs="B Mitra"/>
          <w:sz w:val="22"/>
          <w:szCs w:val="22"/>
          <w:rtl/>
          <w:lang w:bidi="ar-SA"/>
        </w:rPr>
        <w:t xml:space="preserve"> پروژه محسوب م</w:t>
      </w:r>
      <w:r w:rsidRPr="002C762B">
        <w:rPr>
          <w:rFonts w:cs="B Mitra" w:hint="cs"/>
          <w:sz w:val="22"/>
          <w:szCs w:val="22"/>
          <w:rtl/>
          <w:lang w:bidi="ar-SA"/>
        </w:rPr>
        <w:t>ی‌</w:t>
      </w:r>
      <w:r w:rsidRPr="002C762B">
        <w:rPr>
          <w:rFonts w:cs="B Mitra" w:hint="eastAsia"/>
          <w:sz w:val="22"/>
          <w:szCs w:val="22"/>
          <w:rtl/>
          <w:lang w:bidi="ar-SA"/>
        </w:rPr>
        <w:t>شود</w:t>
      </w:r>
      <w:r w:rsidRPr="002C762B">
        <w:rPr>
          <w:rFonts w:cs="B Mitra"/>
          <w:sz w:val="22"/>
          <w:szCs w:val="22"/>
          <w:rtl/>
          <w:lang w:bidi="ar-SA"/>
        </w:rPr>
        <w:t>. مقاله با تأک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د</w:t>
      </w:r>
      <w:r w:rsidRPr="002C762B">
        <w:rPr>
          <w:rFonts w:cs="B Mitra"/>
          <w:sz w:val="22"/>
          <w:szCs w:val="22"/>
          <w:rtl/>
          <w:lang w:bidi="ar-SA"/>
        </w:rPr>
        <w:t xml:space="preserve"> بر اهم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ت</w:t>
      </w:r>
      <w:r w:rsidRPr="002C762B">
        <w:rPr>
          <w:rFonts w:cs="B Mitra"/>
          <w:sz w:val="22"/>
          <w:szCs w:val="22"/>
          <w:rtl/>
          <w:lang w:bidi="ar-SA"/>
        </w:rPr>
        <w:t xml:space="preserve"> توسعه </w:t>
      </w:r>
      <w:r w:rsidRPr="002C762B">
        <w:rPr>
          <w:rFonts w:cs="B Mitra" w:hint="eastAsia"/>
          <w:sz w:val="22"/>
          <w:szCs w:val="22"/>
          <w:rtl/>
          <w:lang w:bidi="ar-SA"/>
        </w:rPr>
        <w:t>پا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دار،</w:t>
      </w:r>
      <w:r w:rsidRPr="002C762B">
        <w:rPr>
          <w:rFonts w:cs="B Mitra"/>
          <w:sz w:val="22"/>
          <w:szCs w:val="22"/>
          <w:rtl/>
          <w:lang w:bidi="ar-SA"/>
        </w:rPr>
        <w:t xml:space="preserve"> پ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شنهادات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/>
          <w:sz w:val="22"/>
          <w:szCs w:val="22"/>
          <w:rtl/>
          <w:lang w:bidi="ar-SA"/>
        </w:rPr>
        <w:t xml:space="preserve"> را برا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/>
          <w:sz w:val="22"/>
          <w:szCs w:val="22"/>
          <w:rtl/>
          <w:lang w:bidi="ar-SA"/>
        </w:rPr>
        <w:t xml:space="preserve"> بهبود فرآ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ند</w:t>
      </w:r>
      <w:r w:rsidRPr="002C762B">
        <w:rPr>
          <w:rFonts w:cs="B Mitra"/>
          <w:sz w:val="22"/>
          <w:szCs w:val="22"/>
          <w:rtl/>
          <w:lang w:bidi="ar-SA"/>
        </w:rPr>
        <w:t xml:space="preserve"> </w:t>
      </w:r>
      <w:r w:rsidRPr="002C762B">
        <w:rPr>
          <w:rFonts w:cs="B Mitra"/>
          <w:sz w:val="22"/>
          <w:szCs w:val="22"/>
          <w:lang w:bidi="ar-SA"/>
        </w:rPr>
        <w:t>EIA</w:t>
      </w:r>
      <w:r w:rsidRPr="002C762B">
        <w:rPr>
          <w:rFonts w:cs="B Mitra"/>
          <w:sz w:val="22"/>
          <w:szCs w:val="22"/>
          <w:rtl/>
          <w:lang w:bidi="ar-SA"/>
        </w:rPr>
        <w:t>، افزا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ش</w:t>
      </w:r>
      <w:r w:rsidRPr="002C762B">
        <w:rPr>
          <w:rFonts w:cs="B Mitra"/>
          <w:sz w:val="22"/>
          <w:szCs w:val="22"/>
          <w:rtl/>
          <w:lang w:bidi="ar-SA"/>
        </w:rPr>
        <w:t xml:space="preserve"> مشارکت جوامع محل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،</w:t>
      </w:r>
      <w:r w:rsidRPr="002C762B">
        <w:rPr>
          <w:rFonts w:cs="B Mitra"/>
          <w:sz w:val="22"/>
          <w:szCs w:val="22"/>
          <w:rtl/>
          <w:lang w:bidi="ar-SA"/>
        </w:rPr>
        <w:t xml:space="preserve"> و تقو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ت</w:t>
      </w:r>
      <w:r w:rsidRPr="002C762B">
        <w:rPr>
          <w:rFonts w:cs="B Mitra"/>
          <w:sz w:val="22"/>
          <w:szCs w:val="22"/>
          <w:rtl/>
          <w:lang w:bidi="ar-SA"/>
        </w:rPr>
        <w:t xml:space="preserve"> نظارت‌ها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/>
          <w:sz w:val="22"/>
          <w:szCs w:val="22"/>
          <w:rtl/>
          <w:lang w:bidi="ar-SA"/>
        </w:rPr>
        <w:t xml:space="preserve"> ز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ست‌مح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ط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/>
          <w:sz w:val="22"/>
          <w:szCs w:val="22"/>
          <w:rtl/>
          <w:lang w:bidi="ar-SA"/>
        </w:rPr>
        <w:t xml:space="preserve"> ارائه م</w:t>
      </w:r>
      <w:r w:rsidRPr="002C762B">
        <w:rPr>
          <w:rFonts w:cs="B Mitra" w:hint="cs"/>
          <w:sz w:val="22"/>
          <w:szCs w:val="22"/>
          <w:rtl/>
          <w:lang w:bidi="ar-SA"/>
        </w:rPr>
        <w:t>ی‌</w:t>
      </w:r>
      <w:r w:rsidRPr="002C762B">
        <w:rPr>
          <w:rFonts w:cs="B Mitra" w:hint="eastAsia"/>
          <w:sz w:val="22"/>
          <w:szCs w:val="22"/>
          <w:rtl/>
          <w:lang w:bidi="ar-SA"/>
        </w:rPr>
        <w:t>دهد</w:t>
      </w:r>
      <w:r w:rsidRPr="002C762B">
        <w:rPr>
          <w:rFonts w:cs="B Mitra"/>
          <w:sz w:val="22"/>
          <w:szCs w:val="22"/>
          <w:rtl/>
          <w:lang w:bidi="ar-SA"/>
        </w:rPr>
        <w:t xml:space="preserve"> تا به کاهش آثار منف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/>
          <w:sz w:val="22"/>
          <w:szCs w:val="22"/>
          <w:rtl/>
          <w:lang w:bidi="ar-SA"/>
        </w:rPr>
        <w:t xml:space="preserve"> و تضم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ن</w:t>
      </w:r>
      <w:r w:rsidRPr="002C762B">
        <w:rPr>
          <w:rFonts w:cs="B Mitra"/>
          <w:sz w:val="22"/>
          <w:szCs w:val="22"/>
          <w:rtl/>
          <w:lang w:bidi="ar-SA"/>
        </w:rPr>
        <w:t xml:space="preserve"> منافع بلندمدت برا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/>
          <w:sz w:val="22"/>
          <w:szCs w:val="22"/>
          <w:rtl/>
          <w:lang w:bidi="ar-SA"/>
        </w:rPr>
        <w:t xml:space="preserve"> جوامع محل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/>
          <w:sz w:val="22"/>
          <w:szCs w:val="22"/>
          <w:rtl/>
          <w:lang w:bidi="ar-SA"/>
        </w:rPr>
        <w:t xml:space="preserve"> و مح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ط‌ز</w:t>
      </w:r>
      <w:r w:rsidRPr="002C762B">
        <w:rPr>
          <w:rFonts w:cs="B Mitra" w:hint="cs"/>
          <w:sz w:val="22"/>
          <w:szCs w:val="22"/>
          <w:rtl/>
          <w:lang w:bidi="ar-SA"/>
        </w:rPr>
        <w:t>ی</w:t>
      </w:r>
      <w:r w:rsidRPr="002C762B">
        <w:rPr>
          <w:rFonts w:cs="B Mitra" w:hint="eastAsia"/>
          <w:sz w:val="22"/>
          <w:szCs w:val="22"/>
          <w:rtl/>
          <w:lang w:bidi="ar-SA"/>
        </w:rPr>
        <w:t>ست</w:t>
      </w:r>
      <w:r w:rsidRPr="002C762B">
        <w:rPr>
          <w:rFonts w:cs="B Mitra"/>
          <w:sz w:val="22"/>
          <w:szCs w:val="22"/>
          <w:rtl/>
          <w:lang w:bidi="ar-SA"/>
        </w:rPr>
        <w:t xml:space="preserve"> کمک کند.</w:t>
      </w:r>
    </w:p>
    <w:p w14:paraId="60B00FC1" w14:textId="77777777" w:rsidR="00526748" w:rsidRDefault="00526748" w:rsidP="00526748">
      <w:pPr>
        <w:pStyle w:val="AbstractText"/>
        <w:ind w:right="3330" w:firstLine="333"/>
        <w:rPr>
          <w:rFonts w:cs="B Mitra"/>
          <w:sz w:val="22"/>
          <w:szCs w:val="22"/>
          <w:rtl/>
          <w:lang w:bidi="ar-SA"/>
        </w:rPr>
      </w:pPr>
    </w:p>
    <w:p w14:paraId="5D59367A" w14:textId="77777777" w:rsidR="00526748" w:rsidRPr="00E67AA2" w:rsidRDefault="00526748" w:rsidP="005A4A48">
      <w:pPr>
        <w:pStyle w:val="AbstractText"/>
        <w:ind w:right="3330" w:firstLine="0"/>
        <w:rPr>
          <w:rFonts w:cs="B Mitra"/>
        </w:rPr>
      </w:pPr>
    </w:p>
    <w:p w14:paraId="428BDE95" w14:textId="3C39C154" w:rsidR="00D06B15" w:rsidRDefault="005A4A48" w:rsidP="008230AA">
      <w:pPr>
        <w:pStyle w:val="AbstractText"/>
        <w:ind w:firstLine="0"/>
        <w:rPr>
          <w:rFonts w:cs="B Mitra"/>
          <w:sz w:val="20"/>
          <w:szCs w:val="22"/>
          <w:rtl/>
        </w:rPr>
      </w:pPr>
      <w:r w:rsidRPr="00E67AA2">
        <w:rPr>
          <w:rFonts w:cs="B Mitra"/>
          <w:b/>
          <w:bCs/>
          <w:sz w:val="20"/>
          <w:szCs w:val="22"/>
          <w:rtl/>
        </w:rPr>
        <w:t>واژگان کليدي:</w:t>
      </w:r>
      <w:r w:rsidRPr="00E67AA2">
        <w:rPr>
          <w:rFonts w:cs="B Mitra"/>
          <w:rtl/>
        </w:rPr>
        <w:t xml:space="preserve"> </w:t>
      </w:r>
      <w:r w:rsidR="002C762B" w:rsidRPr="002C762B">
        <w:rPr>
          <w:rFonts w:cs="B Mitra"/>
          <w:sz w:val="20"/>
          <w:szCs w:val="22"/>
          <w:rtl/>
        </w:rPr>
        <w:t>سد خرسان ۳، ارز</w:t>
      </w:r>
      <w:r w:rsidR="002C762B" w:rsidRPr="002C762B">
        <w:rPr>
          <w:rFonts w:cs="B Mitra" w:hint="cs"/>
          <w:sz w:val="20"/>
          <w:szCs w:val="22"/>
          <w:rtl/>
        </w:rPr>
        <w:t>ی</w:t>
      </w:r>
      <w:r w:rsidR="002C762B" w:rsidRPr="002C762B">
        <w:rPr>
          <w:rFonts w:cs="B Mitra" w:hint="eastAsia"/>
          <w:sz w:val="20"/>
          <w:szCs w:val="22"/>
          <w:rtl/>
        </w:rPr>
        <w:t>اب</w:t>
      </w:r>
      <w:r w:rsidR="002C762B" w:rsidRPr="002C762B">
        <w:rPr>
          <w:rFonts w:cs="B Mitra" w:hint="cs"/>
          <w:sz w:val="20"/>
          <w:szCs w:val="22"/>
          <w:rtl/>
        </w:rPr>
        <w:t>ی</w:t>
      </w:r>
      <w:r w:rsidR="002C762B" w:rsidRPr="002C762B">
        <w:rPr>
          <w:rFonts w:cs="B Mitra"/>
          <w:sz w:val="20"/>
          <w:szCs w:val="22"/>
          <w:rtl/>
        </w:rPr>
        <w:t xml:space="preserve"> تأث</w:t>
      </w:r>
      <w:r w:rsidR="002C762B" w:rsidRPr="002C762B">
        <w:rPr>
          <w:rFonts w:cs="B Mitra" w:hint="cs"/>
          <w:sz w:val="20"/>
          <w:szCs w:val="22"/>
          <w:rtl/>
        </w:rPr>
        <w:t>ی</w:t>
      </w:r>
      <w:r w:rsidR="002C762B" w:rsidRPr="002C762B">
        <w:rPr>
          <w:rFonts w:cs="B Mitra" w:hint="eastAsia"/>
          <w:sz w:val="20"/>
          <w:szCs w:val="22"/>
          <w:rtl/>
        </w:rPr>
        <w:t>رات</w:t>
      </w:r>
      <w:r w:rsidR="002C762B" w:rsidRPr="002C762B">
        <w:rPr>
          <w:rFonts w:cs="B Mitra"/>
          <w:sz w:val="20"/>
          <w:szCs w:val="22"/>
          <w:rtl/>
        </w:rPr>
        <w:t xml:space="preserve"> ز</w:t>
      </w:r>
      <w:r w:rsidR="002C762B" w:rsidRPr="002C762B">
        <w:rPr>
          <w:rFonts w:cs="B Mitra" w:hint="cs"/>
          <w:sz w:val="20"/>
          <w:szCs w:val="22"/>
          <w:rtl/>
        </w:rPr>
        <w:t>ی</w:t>
      </w:r>
      <w:r w:rsidR="002C762B" w:rsidRPr="002C762B">
        <w:rPr>
          <w:rFonts w:cs="B Mitra" w:hint="eastAsia"/>
          <w:sz w:val="20"/>
          <w:szCs w:val="22"/>
          <w:rtl/>
        </w:rPr>
        <w:t>ست‌مح</w:t>
      </w:r>
      <w:r w:rsidR="002C762B" w:rsidRPr="002C762B">
        <w:rPr>
          <w:rFonts w:cs="B Mitra" w:hint="cs"/>
          <w:sz w:val="20"/>
          <w:szCs w:val="22"/>
          <w:rtl/>
        </w:rPr>
        <w:t>ی</w:t>
      </w:r>
      <w:r w:rsidR="002C762B" w:rsidRPr="002C762B">
        <w:rPr>
          <w:rFonts w:cs="B Mitra" w:hint="eastAsia"/>
          <w:sz w:val="20"/>
          <w:szCs w:val="22"/>
          <w:rtl/>
        </w:rPr>
        <w:t>ط</w:t>
      </w:r>
      <w:r w:rsidR="002C762B" w:rsidRPr="002C762B">
        <w:rPr>
          <w:rFonts w:cs="B Mitra" w:hint="cs"/>
          <w:sz w:val="20"/>
          <w:szCs w:val="22"/>
          <w:rtl/>
        </w:rPr>
        <w:t>ی</w:t>
      </w:r>
      <w:r w:rsidR="002C762B" w:rsidRPr="002C762B">
        <w:rPr>
          <w:rFonts w:cs="B Mitra"/>
          <w:sz w:val="20"/>
          <w:szCs w:val="22"/>
          <w:rtl/>
        </w:rPr>
        <w:t xml:space="preserve"> </w:t>
      </w:r>
      <w:r w:rsidR="008230AA">
        <w:rPr>
          <w:rFonts w:cs="B Mitra"/>
          <w:sz w:val="20"/>
          <w:szCs w:val="22"/>
        </w:rPr>
        <w:t>(</w:t>
      </w:r>
      <w:r w:rsidR="002C762B" w:rsidRPr="002C762B">
        <w:rPr>
          <w:rFonts w:cs="B Mitra"/>
          <w:sz w:val="20"/>
          <w:szCs w:val="22"/>
        </w:rPr>
        <w:t>EIA)</w:t>
      </w:r>
      <w:r w:rsidR="002C762B" w:rsidRPr="002C762B">
        <w:rPr>
          <w:rFonts w:cs="B Mitra"/>
          <w:sz w:val="20"/>
          <w:szCs w:val="22"/>
          <w:rtl/>
        </w:rPr>
        <w:t>، حقوق محل</w:t>
      </w:r>
      <w:r w:rsidR="002C762B" w:rsidRPr="002C762B">
        <w:rPr>
          <w:rFonts w:cs="B Mitra" w:hint="cs"/>
          <w:sz w:val="20"/>
          <w:szCs w:val="22"/>
          <w:rtl/>
        </w:rPr>
        <w:t>ی</w:t>
      </w:r>
      <w:r w:rsidR="002C762B" w:rsidRPr="002C762B">
        <w:rPr>
          <w:rFonts w:cs="B Mitra" w:hint="eastAsia"/>
          <w:sz w:val="20"/>
          <w:szCs w:val="22"/>
          <w:rtl/>
        </w:rPr>
        <w:t>،</w:t>
      </w:r>
      <w:r w:rsidR="002C762B" w:rsidRPr="002C762B">
        <w:rPr>
          <w:rFonts w:cs="B Mitra"/>
          <w:sz w:val="20"/>
          <w:szCs w:val="22"/>
          <w:rtl/>
        </w:rPr>
        <w:t xml:space="preserve"> مشارکت مردم</w:t>
      </w:r>
      <w:r w:rsidR="002C762B" w:rsidRPr="002C762B">
        <w:rPr>
          <w:rFonts w:cs="B Mitra" w:hint="cs"/>
          <w:sz w:val="20"/>
          <w:szCs w:val="22"/>
          <w:rtl/>
        </w:rPr>
        <w:t>ی</w:t>
      </w:r>
      <w:r w:rsidR="002C762B" w:rsidRPr="002C762B">
        <w:rPr>
          <w:rFonts w:cs="B Mitra" w:hint="eastAsia"/>
          <w:sz w:val="20"/>
          <w:szCs w:val="22"/>
          <w:rtl/>
        </w:rPr>
        <w:t>،</w:t>
      </w:r>
      <w:r w:rsidR="002C762B" w:rsidRPr="002C762B">
        <w:rPr>
          <w:rFonts w:cs="B Mitra"/>
          <w:sz w:val="20"/>
          <w:szCs w:val="22"/>
          <w:rtl/>
        </w:rPr>
        <w:t xml:space="preserve"> توسعه پا</w:t>
      </w:r>
      <w:r w:rsidR="002C762B" w:rsidRPr="002C762B">
        <w:rPr>
          <w:rFonts w:cs="B Mitra" w:hint="cs"/>
          <w:sz w:val="20"/>
          <w:szCs w:val="22"/>
          <w:rtl/>
        </w:rPr>
        <w:t>ی</w:t>
      </w:r>
      <w:r w:rsidR="002C762B" w:rsidRPr="002C762B">
        <w:rPr>
          <w:rFonts w:cs="B Mitra" w:hint="eastAsia"/>
          <w:sz w:val="20"/>
          <w:szCs w:val="22"/>
          <w:rtl/>
        </w:rPr>
        <w:t>دار،</w:t>
      </w:r>
      <w:r w:rsidR="002C762B" w:rsidRPr="002C762B">
        <w:rPr>
          <w:rFonts w:cs="B Mitra"/>
          <w:sz w:val="20"/>
          <w:szCs w:val="22"/>
          <w:rtl/>
        </w:rPr>
        <w:t xml:space="preserve"> چالش‌ها</w:t>
      </w:r>
      <w:r w:rsidR="00D06B15">
        <w:rPr>
          <w:rFonts w:cs="B Mitra"/>
          <w:sz w:val="20"/>
          <w:szCs w:val="22"/>
          <w:rtl/>
        </w:rPr>
        <w:br w:type="page"/>
      </w:r>
    </w:p>
    <w:p w14:paraId="51AFA1AC" w14:textId="77777777" w:rsidR="005A4A48" w:rsidRPr="006E35CF" w:rsidRDefault="006E35CF" w:rsidP="006E35CF">
      <w:pPr>
        <w:pStyle w:val="Heading1final"/>
        <w:spacing w:before="0" w:after="0"/>
        <w:rPr>
          <w:rFonts w:cs="B Mitra"/>
          <w:sz w:val="26"/>
          <w:rtl/>
        </w:rPr>
      </w:pPr>
      <w:r>
        <w:rPr>
          <w:rFonts w:cs="B Mitra" w:hint="cs"/>
          <w:sz w:val="26"/>
          <w:rtl/>
        </w:rPr>
        <w:lastRenderedPageBreak/>
        <w:t>1-</w:t>
      </w:r>
      <w:r w:rsidR="005A4A48" w:rsidRPr="006E35CF">
        <w:rPr>
          <w:rFonts w:cs="B Mitra"/>
          <w:sz w:val="26"/>
          <w:rtl/>
        </w:rPr>
        <w:t>مقدمه</w:t>
      </w:r>
      <w:r w:rsidR="004317EA" w:rsidRPr="006E35CF">
        <w:rPr>
          <w:rFonts w:cs="B Mitra" w:hint="cs"/>
          <w:sz w:val="26"/>
          <w:rtl/>
        </w:rPr>
        <w:t xml:space="preserve"> </w:t>
      </w:r>
    </w:p>
    <w:p w14:paraId="59DA36B9" w14:textId="77777777" w:rsidR="002C762B" w:rsidRPr="002C762B" w:rsidRDefault="002C762B" w:rsidP="002C762B">
      <w:pPr>
        <w:pStyle w:val="Matn"/>
        <w:ind w:firstLine="567"/>
        <w:rPr>
          <w:rFonts w:cs="B Mitra"/>
          <w:szCs w:val="24"/>
          <w:rtl/>
          <w:lang w:bidi="ar-SA"/>
        </w:rPr>
      </w:pPr>
      <w:r w:rsidRPr="002C762B">
        <w:rPr>
          <w:rFonts w:cs="B Mitra"/>
          <w:szCs w:val="24"/>
          <w:rtl/>
          <w:lang w:bidi="ar-SA"/>
        </w:rPr>
        <w:t>سدساز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به عنوان 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ک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از مهم‌تر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ن</w:t>
      </w:r>
      <w:r w:rsidRPr="002C762B">
        <w:rPr>
          <w:rFonts w:cs="B Mitra"/>
          <w:szCs w:val="24"/>
          <w:rtl/>
          <w:lang w:bidi="ar-SA"/>
        </w:rPr>
        <w:t xml:space="preserve"> پروژه‌ها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ز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ربنا</w:t>
      </w:r>
      <w:r w:rsidRPr="002C762B">
        <w:rPr>
          <w:rFonts w:cs="B Mitra" w:hint="cs"/>
          <w:szCs w:val="24"/>
          <w:rtl/>
          <w:lang w:bidi="ar-SA"/>
        </w:rPr>
        <w:t>یی</w:t>
      </w:r>
      <w:r w:rsidRPr="002C762B">
        <w:rPr>
          <w:rFonts w:cs="B Mitra" w:hint="eastAsia"/>
          <w:szCs w:val="24"/>
          <w:rtl/>
          <w:lang w:bidi="ar-SA"/>
        </w:rPr>
        <w:t>،</w:t>
      </w:r>
      <w:r w:rsidRPr="002C762B">
        <w:rPr>
          <w:rFonts w:cs="B Mitra"/>
          <w:szCs w:val="24"/>
          <w:rtl/>
          <w:lang w:bidi="ar-SA"/>
        </w:rPr>
        <w:t xml:space="preserve"> نقش بسزا</w:t>
      </w:r>
      <w:r w:rsidRPr="002C762B">
        <w:rPr>
          <w:rFonts w:cs="B Mitra" w:hint="cs"/>
          <w:szCs w:val="24"/>
          <w:rtl/>
          <w:lang w:bidi="ar-SA"/>
        </w:rPr>
        <w:t>یی</w:t>
      </w:r>
      <w:r w:rsidRPr="002C762B">
        <w:rPr>
          <w:rFonts w:cs="B Mitra"/>
          <w:szCs w:val="24"/>
          <w:rtl/>
          <w:lang w:bidi="ar-SA"/>
        </w:rPr>
        <w:t xml:space="preserve"> در توسعه اقتصاد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و اجتماع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جوامع ا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فا</w:t>
      </w:r>
      <w:r w:rsidRPr="002C762B">
        <w:rPr>
          <w:rFonts w:cs="B Mitra"/>
          <w:szCs w:val="24"/>
          <w:rtl/>
          <w:lang w:bidi="ar-SA"/>
        </w:rPr>
        <w:t xml:space="preserve"> م</w:t>
      </w:r>
      <w:r w:rsidRPr="002C762B">
        <w:rPr>
          <w:rFonts w:cs="B Mitra" w:hint="cs"/>
          <w:szCs w:val="24"/>
          <w:rtl/>
          <w:lang w:bidi="ar-SA"/>
        </w:rPr>
        <w:t>ی‌</w:t>
      </w:r>
      <w:r w:rsidRPr="002C762B">
        <w:rPr>
          <w:rFonts w:cs="B Mitra" w:hint="eastAsia"/>
          <w:szCs w:val="24"/>
          <w:rtl/>
          <w:lang w:bidi="ar-SA"/>
        </w:rPr>
        <w:t>کند</w:t>
      </w:r>
      <w:r w:rsidRPr="002C762B">
        <w:rPr>
          <w:rFonts w:cs="B Mitra"/>
          <w:szCs w:val="24"/>
          <w:rtl/>
          <w:lang w:bidi="ar-SA"/>
        </w:rPr>
        <w:t>. ا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ن</w:t>
      </w:r>
      <w:r w:rsidRPr="002C762B">
        <w:rPr>
          <w:rFonts w:cs="B Mitra"/>
          <w:szCs w:val="24"/>
          <w:rtl/>
          <w:lang w:bidi="ar-SA"/>
        </w:rPr>
        <w:t xml:space="preserve"> سازه‌ها با ذخ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ره</w:t>
      </w:r>
      <w:r w:rsidRPr="002C762B">
        <w:rPr>
          <w:rFonts w:cs="B Mitra"/>
          <w:szCs w:val="24"/>
          <w:rtl/>
          <w:lang w:bidi="ar-SA"/>
        </w:rPr>
        <w:t xml:space="preserve"> آب، تول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د</w:t>
      </w:r>
      <w:r w:rsidRPr="002C762B">
        <w:rPr>
          <w:rFonts w:cs="B Mitra"/>
          <w:szCs w:val="24"/>
          <w:rtl/>
          <w:lang w:bidi="ar-SA"/>
        </w:rPr>
        <w:t xml:space="preserve"> انرژ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برق‌آب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،</w:t>
      </w:r>
      <w:r w:rsidRPr="002C762B">
        <w:rPr>
          <w:rFonts w:cs="B Mitra"/>
          <w:szCs w:val="24"/>
          <w:rtl/>
          <w:lang w:bidi="ar-SA"/>
        </w:rPr>
        <w:t xml:space="preserve"> کنترل س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لاب</w:t>
      </w:r>
      <w:r w:rsidRPr="002C762B">
        <w:rPr>
          <w:rFonts w:cs="B Mitra"/>
          <w:szCs w:val="24"/>
          <w:rtl/>
          <w:lang w:bidi="ar-SA"/>
        </w:rPr>
        <w:t xml:space="preserve"> و تأم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ن</w:t>
      </w:r>
      <w:r w:rsidRPr="002C762B">
        <w:rPr>
          <w:rFonts w:cs="B Mitra"/>
          <w:szCs w:val="24"/>
          <w:rtl/>
          <w:lang w:bidi="ar-SA"/>
        </w:rPr>
        <w:t xml:space="preserve"> آب مورد ن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از</w:t>
      </w:r>
      <w:r w:rsidRPr="002C762B">
        <w:rPr>
          <w:rFonts w:cs="B Mitra"/>
          <w:szCs w:val="24"/>
          <w:rtl/>
          <w:lang w:bidi="ar-SA"/>
        </w:rPr>
        <w:t xml:space="preserve"> کشاورز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و صنعت، به بهبود ک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ف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ت</w:t>
      </w:r>
      <w:r w:rsidRPr="002C762B">
        <w:rPr>
          <w:rFonts w:cs="B Mitra"/>
          <w:szCs w:val="24"/>
          <w:rtl/>
          <w:lang w:bidi="ar-SA"/>
        </w:rPr>
        <w:t xml:space="preserve"> زندگ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و افزا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ش</w:t>
      </w:r>
      <w:r w:rsidRPr="002C762B">
        <w:rPr>
          <w:rFonts w:cs="B Mitra"/>
          <w:szCs w:val="24"/>
          <w:rtl/>
          <w:lang w:bidi="ar-SA"/>
        </w:rPr>
        <w:t xml:space="preserve"> رفاه جوامع کمک م</w:t>
      </w:r>
      <w:r w:rsidRPr="002C762B">
        <w:rPr>
          <w:rFonts w:cs="B Mitra" w:hint="cs"/>
          <w:szCs w:val="24"/>
          <w:rtl/>
          <w:lang w:bidi="ar-SA"/>
        </w:rPr>
        <w:t>ی‌</w:t>
      </w:r>
      <w:r w:rsidRPr="002C762B">
        <w:rPr>
          <w:rFonts w:cs="B Mitra" w:hint="eastAsia"/>
          <w:szCs w:val="24"/>
          <w:rtl/>
          <w:lang w:bidi="ar-SA"/>
        </w:rPr>
        <w:t>کنند</w:t>
      </w:r>
      <w:r w:rsidRPr="002C762B">
        <w:rPr>
          <w:rFonts w:cs="B Mitra"/>
          <w:szCs w:val="24"/>
          <w:rtl/>
          <w:lang w:bidi="ar-SA"/>
        </w:rPr>
        <w:t xml:space="preserve"> </w:t>
      </w:r>
      <w:r w:rsidRPr="002C762B">
        <w:rPr>
          <w:rFonts w:cs="B Mitra"/>
          <w:szCs w:val="24"/>
          <w:lang w:bidi="ar-SA"/>
        </w:rPr>
        <w:t xml:space="preserve">WCD, 2000). </w:t>
      </w:r>
      <w:r>
        <w:rPr>
          <w:rFonts w:cs="B Mitra" w:hint="cs"/>
          <w:szCs w:val="24"/>
          <w:rtl/>
          <w:lang w:bidi="ar-SA"/>
        </w:rPr>
        <w:t xml:space="preserve">) </w:t>
      </w:r>
      <w:r w:rsidRPr="002C762B">
        <w:rPr>
          <w:rFonts w:cs="B Mitra"/>
          <w:szCs w:val="24"/>
          <w:rtl/>
          <w:lang w:bidi="ar-SA"/>
        </w:rPr>
        <w:t>با ا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ن</w:t>
      </w:r>
      <w:r w:rsidRPr="002C762B">
        <w:rPr>
          <w:rFonts w:cs="B Mitra"/>
          <w:szCs w:val="24"/>
          <w:rtl/>
          <w:lang w:bidi="ar-SA"/>
        </w:rPr>
        <w:t xml:space="preserve"> حال، ساخت سدها همواره با پ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امدها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ز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ست‌مح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ط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و اجتماع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قابل‌توجه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همراه بوده است. ا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ن</w:t>
      </w:r>
      <w:r w:rsidRPr="002C762B">
        <w:rPr>
          <w:rFonts w:cs="B Mitra"/>
          <w:szCs w:val="24"/>
          <w:rtl/>
          <w:lang w:bidi="ar-SA"/>
        </w:rPr>
        <w:t xml:space="preserve"> پ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امدها</w:t>
      </w:r>
      <w:r w:rsidRPr="002C762B">
        <w:rPr>
          <w:rFonts w:cs="B Mitra"/>
          <w:szCs w:val="24"/>
          <w:rtl/>
          <w:lang w:bidi="ar-SA"/>
        </w:rPr>
        <w:t xml:space="preserve"> شامل تخر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ب</w:t>
      </w:r>
      <w:r w:rsidRPr="002C762B">
        <w:rPr>
          <w:rFonts w:cs="B Mitra"/>
          <w:szCs w:val="24"/>
          <w:rtl/>
          <w:lang w:bidi="ar-SA"/>
        </w:rPr>
        <w:t xml:space="preserve"> اکوس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ستم‌ها،</w:t>
      </w:r>
      <w:r w:rsidRPr="002C762B">
        <w:rPr>
          <w:rFonts w:cs="B Mitra"/>
          <w:szCs w:val="24"/>
          <w:rtl/>
          <w:lang w:bidi="ar-SA"/>
        </w:rPr>
        <w:t xml:space="preserve"> کاهش تنوع ز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ست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،</w:t>
      </w:r>
      <w:r w:rsidRPr="002C762B">
        <w:rPr>
          <w:rFonts w:cs="B Mitra"/>
          <w:szCs w:val="24"/>
          <w:rtl/>
          <w:lang w:bidi="ar-SA"/>
        </w:rPr>
        <w:t xml:space="preserve"> آلودگ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منابع آب، و آس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ب</w:t>
      </w:r>
      <w:r w:rsidRPr="002C762B">
        <w:rPr>
          <w:rFonts w:cs="B Mitra"/>
          <w:szCs w:val="24"/>
          <w:rtl/>
          <w:lang w:bidi="ar-SA"/>
        </w:rPr>
        <w:t xml:space="preserve"> به جوامع محل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م</w:t>
      </w:r>
      <w:r w:rsidRPr="002C762B">
        <w:rPr>
          <w:rFonts w:cs="B Mitra" w:hint="cs"/>
          <w:szCs w:val="24"/>
          <w:rtl/>
          <w:lang w:bidi="ar-SA"/>
        </w:rPr>
        <w:t>ی‌</w:t>
      </w:r>
      <w:r w:rsidRPr="002C762B">
        <w:rPr>
          <w:rFonts w:cs="B Mitra" w:hint="eastAsia"/>
          <w:szCs w:val="24"/>
          <w:rtl/>
          <w:lang w:bidi="ar-SA"/>
        </w:rPr>
        <w:t>شود</w:t>
      </w:r>
      <w:r w:rsidRPr="002C762B">
        <w:rPr>
          <w:rFonts w:cs="B Mitra"/>
          <w:szCs w:val="24"/>
          <w:rtl/>
          <w:lang w:bidi="ar-SA"/>
        </w:rPr>
        <w:t xml:space="preserve"> (</w:t>
      </w:r>
      <w:proofErr w:type="spellStart"/>
      <w:r w:rsidRPr="002C762B">
        <w:rPr>
          <w:rFonts w:cs="B Mitra"/>
          <w:szCs w:val="24"/>
          <w:lang w:bidi="ar-SA"/>
        </w:rPr>
        <w:t>Koushki</w:t>
      </w:r>
      <w:proofErr w:type="spellEnd"/>
      <w:r w:rsidRPr="002C762B">
        <w:rPr>
          <w:rFonts w:cs="B Mitra"/>
          <w:szCs w:val="24"/>
          <w:lang w:bidi="ar-SA"/>
        </w:rPr>
        <w:t xml:space="preserve">, 2007). </w:t>
      </w:r>
      <w:r w:rsidRPr="002C762B">
        <w:rPr>
          <w:rFonts w:cs="B Mitra"/>
          <w:szCs w:val="24"/>
          <w:rtl/>
          <w:lang w:bidi="ar-SA"/>
        </w:rPr>
        <w:t>در ا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ران،</w:t>
      </w:r>
      <w:r w:rsidRPr="002C762B">
        <w:rPr>
          <w:rFonts w:cs="B Mitra"/>
          <w:szCs w:val="24"/>
          <w:rtl/>
          <w:lang w:bidi="ar-SA"/>
        </w:rPr>
        <w:t xml:space="preserve"> پروژه‌ها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سدساز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به منظور تأ</w:t>
      </w:r>
      <w:r w:rsidRPr="002C762B">
        <w:rPr>
          <w:rFonts w:cs="B Mitra" w:hint="eastAsia"/>
          <w:szCs w:val="24"/>
          <w:rtl/>
          <w:lang w:bidi="ar-SA"/>
        </w:rPr>
        <w:t>م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ن</w:t>
      </w:r>
      <w:r w:rsidRPr="002C762B">
        <w:rPr>
          <w:rFonts w:cs="B Mitra"/>
          <w:szCs w:val="24"/>
          <w:rtl/>
          <w:lang w:bidi="ar-SA"/>
        </w:rPr>
        <w:t xml:space="preserve"> آب و انرژ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نقش مهم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داشته‌اند، اما همواره با انتقادات و نگران</w:t>
      </w:r>
      <w:r w:rsidRPr="002C762B">
        <w:rPr>
          <w:rFonts w:cs="B Mitra" w:hint="cs"/>
          <w:szCs w:val="24"/>
          <w:rtl/>
          <w:lang w:bidi="ar-SA"/>
        </w:rPr>
        <w:t>ی‌</w:t>
      </w:r>
      <w:r w:rsidRPr="002C762B">
        <w:rPr>
          <w:rFonts w:cs="B Mitra" w:hint="eastAsia"/>
          <w:szCs w:val="24"/>
          <w:rtl/>
          <w:lang w:bidi="ar-SA"/>
        </w:rPr>
        <w:t>ها</w:t>
      </w:r>
      <w:r w:rsidRPr="002C762B">
        <w:rPr>
          <w:rFonts w:cs="B Mitra" w:hint="cs"/>
          <w:szCs w:val="24"/>
          <w:rtl/>
          <w:lang w:bidi="ar-SA"/>
        </w:rPr>
        <w:t>یی</w:t>
      </w:r>
      <w:r w:rsidRPr="002C762B">
        <w:rPr>
          <w:rFonts w:cs="B Mitra"/>
          <w:szCs w:val="24"/>
          <w:rtl/>
          <w:lang w:bidi="ar-SA"/>
        </w:rPr>
        <w:t xml:space="preserve"> در خصوص اثرات ز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ست‌مح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ط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و اجتماع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همراه بوده‌اند (ظفرنژاد، 1391).</w:t>
      </w:r>
    </w:p>
    <w:p w14:paraId="23723EFC" w14:textId="77777777" w:rsidR="002C762B" w:rsidRPr="002C762B" w:rsidRDefault="002C762B" w:rsidP="002C762B">
      <w:pPr>
        <w:pStyle w:val="Matn"/>
        <w:ind w:firstLine="567"/>
        <w:rPr>
          <w:rFonts w:cs="B Mitra"/>
          <w:szCs w:val="24"/>
          <w:rtl/>
          <w:lang w:bidi="ar-SA"/>
        </w:rPr>
      </w:pPr>
      <w:r w:rsidRPr="002C762B">
        <w:rPr>
          <w:rFonts w:cs="B Mitra" w:hint="eastAsia"/>
          <w:szCs w:val="24"/>
          <w:rtl/>
          <w:lang w:bidi="ar-SA"/>
        </w:rPr>
        <w:t>سد</w:t>
      </w:r>
      <w:r w:rsidRPr="002C762B">
        <w:rPr>
          <w:rFonts w:cs="B Mitra"/>
          <w:szCs w:val="24"/>
          <w:rtl/>
          <w:lang w:bidi="ar-SA"/>
        </w:rPr>
        <w:t xml:space="preserve"> خرسان </w:t>
      </w:r>
      <w:r w:rsidRPr="002C762B">
        <w:rPr>
          <w:rFonts w:cs="B Mitra"/>
          <w:szCs w:val="24"/>
          <w:rtl/>
        </w:rPr>
        <w:t>۳</w:t>
      </w:r>
      <w:r w:rsidRPr="002C762B">
        <w:rPr>
          <w:rFonts w:cs="B Mitra"/>
          <w:szCs w:val="24"/>
          <w:rtl/>
          <w:lang w:bidi="ar-SA"/>
        </w:rPr>
        <w:t xml:space="preserve">، 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ک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از پروژه‌ها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بزرگ در دست احداث در ا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ران</w:t>
      </w:r>
      <w:r w:rsidRPr="002C762B">
        <w:rPr>
          <w:rFonts w:cs="B Mitra"/>
          <w:szCs w:val="24"/>
          <w:rtl/>
          <w:lang w:bidi="ar-SA"/>
        </w:rPr>
        <w:t xml:space="preserve"> است که در استان چهارمحال و بخت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ار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واقع شده است. ا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ن</w:t>
      </w:r>
      <w:r w:rsidRPr="002C762B">
        <w:rPr>
          <w:rFonts w:cs="B Mitra"/>
          <w:szCs w:val="24"/>
          <w:rtl/>
          <w:lang w:bidi="ar-SA"/>
        </w:rPr>
        <w:t xml:space="preserve"> سد با هدف تأم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ن</w:t>
      </w:r>
      <w:r w:rsidRPr="002C762B">
        <w:rPr>
          <w:rFonts w:cs="B Mitra"/>
          <w:szCs w:val="24"/>
          <w:rtl/>
          <w:lang w:bidi="ar-SA"/>
        </w:rPr>
        <w:t xml:space="preserve"> آب شرب، کشاورز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و تول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د</w:t>
      </w:r>
      <w:r w:rsidRPr="002C762B">
        <w:rPr>
          <w:rFonts w:cs="B Mitra"/>
          <w:szCs w:val="24"/>
          <w:rtl/>
          <w:lang w:bidi="ar-SA"/>
        </w:rPr>
        <w:t xml:space="preserve"> برق طراح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شده است. با توجه به موقع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ت</w:t>
      </w:r>
      <w:r w:rsidRPr="002C762B">
        <w:rPr>
          <w:rFonts w:cs="B Mitra"/>
          <w:szCs w:val="24"/>
          <w:rtl/>
          <w:lang w:bidi="ar-SA"/>
        </w:rPr>
        <w:t xml:space="preserve"> جغراف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ا</w:t>
      </w:r>
      <w:r w:rsidRPr="002C762B">
        <w:rPr>
          <w:rFonts w:cs="B Mitra" w:hint="cs"/>
          <w:szCs w:val="24"/>
          <w:rtl/>
          <w:lang w:bidi="ar-SA"/>
        </w:rPr>
        <w:t>یی</w:t>
      </w:r>
      <w:r w:rsidRPr="002C762B">
        <w:rPr>
          <w:rFonts w:cs="B Mitra" w:hint="eastAsia"/>
          <w:szCs w:val="24"/>
          <w:rtl/>
          <w:lang w:bidi="ar-SA"/>
        </w:rPr>
        <w:t>،</w:t>
      </w:r>
      <w:r w:rsidRPr="002C762B">
        <w:rPr>
          <w:rFonts w:cs="B Mitra"/>
          <w:szCs w:val="24"/>
          <w:rtl/>
          <w:lang w:bidi="ar-SA"/>
        </w:rPr>
        <w:t xml:space="preserve"> وسعت و پ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چ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دگ</w:t>
      </w:r>
      <w:r w:rsidRPr="002C762B">
        <w:rPr>
          <w:rFonts w:cs="B Mitra" w:hint="cs"/>
          <w:szCs w:val="24"/>
          <w:rtl/>
          <w:lang w:bidi="ar-SA"/>
        </w:rPr>
        <w:t>ی‌</w:t>
      </w:r>
      <w:r w:rsidRPr="002C762B">
        <w:rPr>
          <w:rFonts w:cs="B Mitra" w:hint="eastAsia"/>
          <w:szCs w:val="24"/>
          <w:rtl/>
          <w:lang w:bidi="ar-SA"/>
        </w:rPr>
        <w:t>ها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فن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،</w:t>
      </w:r>
      <w:r w:rsidRPr="002C762B">
        <w:rPr>
          <w:rFonts w:cs="B Mitra"/>
          <w:szCs w:val="24"/>
          <w:rtl/>
          <w:lang w:bidi="ar-SA"/>
        </w:rPr>
        <w:t xml:space="preserve"> سد خرسان </w:t>
      </w:r>
      <w:r w:rsidRPr="002C762B">
        <w:rPr>
          <w:rFonts w:cs="B Mitra"/>
          <w:szCs w:val="24"/>
          <w:rtl/>
        </w:rPr>
        <w:t>۳</w:t>
      </w:r>
      <w:r w:rsidRPr="002C762B">
        <w:rPr>
          <w:rFonts w:cs="B Mitra"/>
          <w:szCs w:val="24"/>
          <w:rtl/>
          <w:lang w:bidi="ar-SA"/>
        </w:rPr>
        <w:t xml:space="preserve"> در معرض تأث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رات</w:t>
      </w:r>
      <w:r w:rsidRPr="002C762B">
        <w:rPr>
          <w:rFonts w:cs="B Mitra"/>
          <w:szCs w:val="24"/>
          <w:rtl/>
          <w:lang w:bidi="ar-SA"/>
        </w:rPr>
        <w:t xml:space="preserve"> ز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ست‌مح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ط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و اجتماع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متعدد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قرار دارد. ا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ن</w:t>
      </w:r>
      <w:r w:rsidRPr="002C762B">
        <w:rPr>
          <w:rFonts w:cs="B Mitra"/>
          <w:szCs w:val="24"/>
          <w:rtl/>
          <w:lang w:bidi="ar-SA"/>
        </w:rPr>
        <w:t xml:space="preserve"> تأث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رات</w:t>
      </w:r>
      <w:r w:rsidRPr="002C762B">
        <w:rPr>
          <w:rFonts w:cs="B Mitra"/>
          <w:szCs w:val="24"/>
          <w:rtl/>
          <w:lang w:bidi="ar-SA"/>
        </w:rPr>
        <w:t xml:space="preserve"> م</w:t>
      </w:r>
      <w:r w:rsidRPr="002C762B">
        <w:rPr>
          <w:rFonts w:cs="B Mitra" w:hint="cs"/>
          <w:szCs w:val="24"/>
          <w:rtl/>
          <w:lang w:bidi="ar-SA"/>
        </w:rPr>
        <w:t>ی‌</w:t>
      </w:r>
      <w:r w:rsidRPr="002C762B">
        <w:rPr>
          <w:rFonts w:cs="B Mitra" w:hint="eastAsia"/>
          <w:szCs w:val="24"/>
          <w:rtl/>
          <w:lang w:bidi="ar-SA"/>
        </w:rPr>
        <w:t>تواند</w:t>
      </w:r>
      <w:r w:rsidRPr="002C762B">
        <w:rPr>
          <w:rFonts w:cs="B Mitra"/>
          <w:szCs w:val="24"/>
          <w:rtl/>
          <w:lang w:bidi="ar-SA"/>
        </w:rPr>
        <w:t xml:space="preserve"> شامل تخر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ب</w:t>
      </w:r>
      <w:r w:rsidRPr="002C762B">
        <w:rPr>
          <w:rFonts w:cs="B Mitra"/>
          <w:szCs w:val="24"/>
          <w:rtl/>
          <w:lang w:bidi="ar-SA"/>
        </w:rPr>
        <w:t xml:space="preserve"> ز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ستگاه‌ها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طب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ع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،</w:t>
      </w:r>
      <w:r w:rsidRPr="002C762B">
        <w:rPr>
          <w:rFonts w:cs="B Mitra"/>
          <w:szCs w:val="24"/>
          <w:rtl/>
          <w:lang w:bidi="ar-SA"/>
        </w:rPr>
        <w:t xml:space="preserve"> آلودگ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منابع آب، تغ</w:t>
      </w:r>
      <w:r w:rsidRPr="002C762B">
        <w:rPr>
          <w:rFonts w:cs="B Mitra" w:hint="cs"/>
          <w:szCs w:val="24"/>
          <w:rtl/>
          <w:lang w:bidi="ar-SA"/>
        </w:rPr>
        <w:t>یی</w:t>
      </w:r>
      <w:r w:rsidRPr="002C762B">
        <w:rPr>
          <w:rFonts w:cs="B Mitra" w:hint="eastAsia"/>
          <w:szCs w:val="24"/>
          <w:rtl/>
          <w:lang w:bidi="ar-SA"/>
        </w:rPr>
        <w:t>ر</w:t>
      </w:r>
      <w:r w:rsidRPr="002C762B">
        <w:rPr>
          <w:rFonts w:cs="B Mitra"/>
          <w:szCs w:val="24"/>
          <w:rtl/>
          <w:lang w:bidi="ar-SA"/>
        </w:rPr>
        <w:t xml:space="preserve"> در الگو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جر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ان</w:t>
      </w:r>
      <w:r w:rsidRPr="002C762B">
        <w:rPr>
          <w:rFonts w:cs="B Mitra"/>
          <w:szCs w:val="24"/>
          <w:rtl/>
          <w:lang w:bidi="ar-SA"/>
        </w:rPr>
        <w:t xml:space="preserve"> آب، و تأث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رات</w:t>
      </w:r>
      <w:r w:rsidRPr="002C762B">
        <w:rPr>
          <w:rFonts w:cs="B Mitra"/>
          <w:szCs w:val="24"/>
          <w:rtl/>
          <w:lang w:bidi="ar-SA"/>
        </w:rPr>
        <w:t xml:space="preserve"> منف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بر جوامع محل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باشد (</w:t>
      </w:r>
      <w:r w:rsidRPr="002C762B">
        <w:rPr>
          <w:rFonts w:cs="B Mitra"/>
          <w:szCs w:val="24"/>
          <w:lang w:bidi="ar-SA"/>
        </w:rPr>
        <w:t xml:space="preserve">Mahdi &amp; </w:t>
      </w:r>
      <w:proofErr w:type="spellStart"/>
      <w:r w:rsidRPr="002C762B">
        <w:rPr>
          <w:rFonts w:cs="B Mitra"/>
          <w:szCs w:val="24"/>
          <w:lang w:bidi="ar-SA"/>
        </w:rPr>
        <w:t>Moridnejad</w:t>
      </w:r>
      <w:proofErr w:type="spellEnd"/>
      <w:r w:rsidRPr="002C762B">
        <w:rPr>
          <w:rFonts w:cs="B Mitra"/>
          <w:szCs w:val="24"/>
          <w:lang w:bidi="ar-SA"/>
        </w:rPr>
        <w:t>, 2012</w:t>
      </w:r>
      <w:r>
        <w:rPr>
          <w:rFonts w:cs="B Mitra" w:hint="cs"/>
          <w:szCs w:val="24"/>
          <w:rtl/>
          <w:lang w:bidi="ar-SA"/>
        </w:rPr>
        <w:t xml:space="preserve">) </w:t>
      </w:r>
      <w:r w:rsidRPr="002C762B">
        <w:rPr>
          <w:rFonts w:cs="B Mitra"/>
          <w:szCs w:val="24"/>
          <w:rtl/>
          <w:lang w:bidi="ar-SA"/>
        </w:rPr>
        <w:t>ارز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اب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دق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ق</w:t>
      </w:r>
      <w:r w:rsidRPr="002C762B">
        <w:rPr>
          <w:rFonts w:cs="B Mitra"/>
          <w:szCs w:val="24"/>
          <w:rtl/>
          <w:lang w:bidi="ar-SA"/>
        </w:rPr>
        <w:t xml:space="preserve"> ا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ن</w:t>
      </w:r>
      <w:r w:rsidRPr="002C762B">
        <w:rPr>
          <w:rFonts w:cs="B Mitra"/>
          <w:szCs w:val="24"/>
          <w:rtl/>
          <w:lang w:bidi="ar-SA"/>
        </w:rPr>
        <w:t xml:space="preserve"> تأث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رات</w:t>
      </w:r>
      <w:r w:rsidRPr="002C762B">
        <w:rPr>
          <w:rFonts w:cs="B Mitra"/>
          <w:szCs w:val="24"/>
          <w:rtl/>
          <w:lang w:bidi="ar-SA"/>
        </w:rPr>
        <w:t xml:space="preserve"> و اتخاذ تداب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ر</w:t>
      </w:r>
      <w:r w:rsidRPr="002C762B">
        <w:rPr>
          <w:rFonts w:cs="B Mitra"/>
          <w:szCs w:val="24"/>
          <w:rtl/>
          <w:lang w:bidi="ar-SA"/>
        </w:rPr>
        <w:t xml:space="preserve"> مناسب برا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کاهش آن‌ها، از اهم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>ت بالا</w:t>
      </w:r>
      <w:r w:rsidRPr="002C762B">
        <w:rPr>
          <w:rFonts w:cs="B Mitra" w:hint="cs"/>
          <w:szCs w:val="24"/>
          <w:rtl/>
          <w:lang w:bidi="ar-SA"/>
        </w:rPr>
        <w:t>یی</w:t>
      </w:r>
      <w:r w:rsidRPr="002C762B">
        <w:rPr>
          <w:rFonts w:cs="B Mitra"/>
          <w:szCs w:val="24"/>
          <w:rtl/>
          <w:lang w:bidi="ar-SA"/>
        </w:rPr>
        <w:t xml:space="preserve"> برخوردار است.</w:t>
      </w:r>
    </w:p>
    <w:p w14:paraId="70E712F9" w14:textId="77777777" w:rsidR="002C762B" w:rsidRPr="002C762B" w:rsidRDefault="002C762B" w:rsidP="002C762B">
      <w:pPr>
        <w:pStyle w:val="Matn"/>
        <w:ind w:firstLine="567"/>
        <w:rPr>
          <w:rFonts w:cs="B Mitra"/>
          <w:szCs w:val="24"/>
          <w:rtl/>
          <w:lang w:bidi="ar-SA"/>
        </w:rPr>
      </w:pPr>
      <w:r w:rsidRPr="002C762B">
        <w:rPr>
          <w:rFonts w:cs="B Mitra" w:hint="eastAsia"/>
          <w:szCs w:val="24"/>
          <w:rtl/>
          <w:lang w:bidi="ar-SA"/>
        </w:rPr>
        <w:t>ارز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اب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تأث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رات</w:t>
      </w:r>
      <w:r w:rsidRPr="002C762B">
        <w:rPr>
          <w:rFonts w:cs="B Mitra"/>
          <w:szCs w:val="24"/>
          <w:rtl/>
          <w:lang w:bidi="ar-SA"/>
        </w:rPr>
        <w:t xml:space="preserve"> ز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ست‌مح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ط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</w:t>
      </w:r>
      <w:r w:rsidRPr="002C762B">
        <w:rPr>
          <w:rFonts w:cs="B Mitra"/>
          <w:szCs w:val="24"/>
          <w:lang w:bidi="ar-SA"/>
        </w:rPr>
        <w:t>EIA</w:t>
      </w:r>
      <w:r w:rsidRPr="002C762B">
        <w:rPr>
          <w:rFonts w:cs="B Mitra"/>
          <w:szCs w:val="24"/>
          <w:rtl/>
          <w:lang w:bidi="ar-SA"/>
        </w:rPr>
        <w:t>، فرآ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ند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است که به منظور شناسا</w:t>
      </w:r>
      <w:r w:rsidRPr="002C762B">
        <w:rPr>
          <w:rFonts w:cs="B Mitra" w:hint="cs"/>
          <w:szCs w:val="24"/>
          <w:rtl/>
          <w:lang w:bidi="ar-SA"/>
        </w:rPr>
        <w:t>یی</w:t>
      </w:r>
      <w:r w:rsidRPr="002C762B">
        <w:rPr>
          <w:rFonts w:cs="B Mitra" w:hint="eastAsia"/>
          <w:szCs w:val="24"/>
          <w:rtl/>
          <w:lang w:bidi="ar-SA"/>
        </w:rPr>
        <w:t>،</w:t>
      </w:r>
      <w:r w:rsidRPr="002C762B">
        <w:rPr>
          <w:rFonts w:cs="B Mitra"/>
          <w:szCs w:val="24"/>
          <w:rtl/>
          <w:lang w:bidi="ar-SA"/>
        </w:rPr>
        <w:t xml:space="preserve"> پ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ش‌ب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ن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،</w:t>
      </w:r>
      <w:r w:rsidRPr="002C762B">
        <w:rPr>
          <w:rFonts w:cs="B Mitra"/>
          <w:szCs w:val="24"/>
          <w:rtl/>
          <w:lang w:bidi="ar-SA"/>
        </w:rPr>
        <w:t xml:space="preserve"> و ارز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اب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اثرات ز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ست‌مح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ط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ک</w:t>
      </w:r>
      <w:r w:rsidRPr="002C762B">
        <w:rPr>
          <w:rFonts w:cs="B Mitra"/>
          <w:szCs w:val="24"/>
          <w:rtl/>
          <w:lang w:bidi="ar-SA"/>
        </w:rPr>
        <w:t xml:space="preserve"> پروژه، قبل از شروع عمل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ات</w:t>
      </w:r>
      <w:r w:rsidRPr="002C762B">
        <w:rPr>
          <w:rFonts w:cs="B Mitra"/>
          <w:szCs w:val="24"/>
          <w:rtl/>
          <w:lang w:bidi="ar-SA"/>
        </w:rPr>
        <w:t xml:space="preserve"> اجرا</w:t>
      </w:r>
      <w:r w:rsidRPr="002C762B">
        <w:rPr>
          <w:rFonts w:cs="B Mitra" w:hint="cs"/>
          <w:szCs w:val="24"/>
          <w:rtl/>
          <w:lang w:bidi="ar-SA"/>
        </w:rPr>
        <w:t>یی</w:t>
      </w:r>
      <w:r w:rsidRPr="002C762B">
        <w:rPr>
          <w:rFonts w:cs="B Mitra" w:hint="eastAsia"/>
          <w:szCs w:val="24"/>
          <w:rtl/>
          <w:lang w:bidi="ar-SA"/>
        </w:rPr>
        <w:t>،</w:t>
      </w:r>
      <w:r w:rsidRPr="002C762B">
        <w:rPr>
          <w:rFonts w:cs="B Mitra"/>
          <w:szCs w:val="24"/>
          <w:rtl/>
          <w:lang w:bidi="ar-SA"/>
        </w:rPr>
        <w:t xml:space="preserve"> انجام م</w:t>
      </w:r>
      <w:r w:rsidRPr="002C762B">
        <w:rPr>
          <w:rFonts w:cs="B Mitra" w:hint="cs"/>
          <w:szCs w:val="24"/>
          <w:rtl/>
          <w:lang w:bidi="ar-SA"/>
        </w:rPr>
        <w:t>ی‌</w:t>
      </w:r>
      <w:r w:rsidRPr="002C762B">
        <w:rPr>
          <w:rFonts w:cs="B Mitra" w:hint="eastAsia"/>
          <w:szCs w:val="24"/>
          <w:rtl/>
          <w:lang w:bidi="ar-SA"/>
        </w:rPr>
        <w:t>شود</w:t>
      </w:r>
      <w:r w:rsidRPr="002C762B">
        <w:rPr>
          <w:rFonts w:cs="B Mitra"/>
          <w:szCs w:val="24"/>
          <w:rtl/>
          <w:lang w:bidi="ar-SA"/>
        </w:rPr>
        <w:t xml:space="preserve"> </w:t>
      </w:r>
      <w:r w:rsidRPr="002C762B">
        <w:rPr>
          <w:rFonts w:cs="B Mitra"/>
          <w:szCs w:val="24"/>
          <w:lang w:bidi="ar-SA"/>
        </w:rPr>
        <w:t>(</w:t>
      </w:r>
      <w:proofErr w:type="spellStart"/>
      <w:r w:rsidRPr="002C762B">
        <w:rPr>
          <w:rFonts w:cs="B Mitra"/>
          <w:szCs w:val="24"/>
          <w:lang w:bidi="ar-SA"/>
        </w:rPr>
        <w:t>Pizadeh</w:t>
      </w:r>
      <w:proofErr w:type="spellEnd"/>
      <w:r w:rsidRPr="002C762B">
        <w:rPr>
          <w:rFonts w:cs="B Mitra"/>
          <w:szCs w:val="24"/>
          <w:lang w:bidi="ar-SA"/>
        </w:rPr>
        <w:t xml:space="preserve"> &amp; </w:t>
      </w:r>
      <w:proofErr w:type="spellStart"/>
      <w:r w:rsidRPr="002C762B">
        <w:rPr>
          <w:rFonts w:cs="B Mitra"/>
          <w:szCs w:val="24"/>
          <w:lang w:bidi="ar-SA"/>
        </w:rPr>
        <w:t>Daneshmajnounian</w:t>
      </w:r>
      <w:proofErr w:type="spellEnd"/>
      <w:r w:rsidRPr="002C762B">
        <w:rPr>
          <w:rFonts w:cs="B Mitra"/>
          <w:szCs w:val="24"/>
          <w:lang w:bidi="ar-SA"/>
        </w:rPr>
        <w:t>, 2014). EIA</w:t>
      </w:r>
      <w:r w:rsidRPr="002C762B">
        <w:rPr>
          <w:rFonts w:cs="B Mitra"/>
          <w:szCs w:val="24"/>
          <w:rtl/>
          <w:lang w:bidi="ar-SA"/>
        </w:rPr>
        <w:t xml:space="preserve"> ابزار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کل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د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برا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پ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شگ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ر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از تخر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ب</w:t>
      </w:r>
      <w:r w:rsidRPr="002C762B">
        <w:rPr>
          <w:rFonts w:cs="B Mitra"/>
          <w:szCs w:val="24"/>
          <w:rtl/>
          <w:lang w:bidi="ar-SA"/>
        </w:rPr>
        <w:t xml:space="preserve"> مح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ط‌ز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ست</w:t>
      </w:r>
      <w:r w:rsidRPr="002C762B">
        <w:rPr>
          <w:rFonts w:cs="B Mitra"/>
          <w:szCs w:val="24"/>
          <w:rtl/>
          <w:lang w:bidi="ar-SA"/>
        </w:rPr>
        <w:t xml:space="preserve"> و تضم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ن</w:t>
      </w:r>
      <w:r w:rsidRPr="002C762B">
        <w:rPr>
          <w:rFonts w:cs="B Mitra"/>
          <w:szCs w:val="24"/>
          <w:rtl/>
          <w:lang w:bidi="ar-SA"/>
        </w:rPr>
        <w:t xml:space="preserve"> توسعه پا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>دار است. در ا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ران،</w:t>
      </w:r>
      <w:r w:rsidRPr="002C762B">
        <w:rPr>
          <w:rFonts w:cs="B Mitra"/>
          <w:szCs w:val="24"/>
          <w:rtl/>
          <w:lang w:bidi="ar-SA"/>
        </w:rPr>
        <w:t xml:space="preserve"> انجام </w:t>
      </w:r>
      <w:r w:rsidRPr="002C762B">
        <w:rPr>
          <w:rFonts w:cs="B Mitra"/>
          <w:szCs w:val="24"/>
          <w:lang w:bidi="ar-SA"/>
        </w:rPr>
        <w:t>EIA</w:t>
      </w:r>
      <w:r w:rsidRPr="002C762B">
        <w:rPr>
          <w:rFonts w:cs="B Mitra"/>
          <w:szCs w:val="24"/>
          <w:rtl/>
          <w:lang w:bidi="ar-SA"/>
        </w:rPr>
        <w:t xml:space="preserve"> برا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پروژه‌ها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بزرگ عمران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،</w:t>
      </w:r>
      <w:r w:rsidRPr="002C762B">
        <w:rPr>
          <w:rFonts w:cs="B Mitra"/>
          <w:szCs w:val="24"/>
          <w:rtl/>
          <w:lang w:bidi="ar-SA"/>
        </w:rPr>
        <w:t xml:space="preserve"> از جمله سدها، الزام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است و بر اساس قوان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ن</w:t>
      </w:r>
      <w:r w:rsidRPr="002C762B">
        <w:rPr>
          <w:rFonts w:cs="B Mitra"/>
          <w:szCs w:val="24"/>
          <w:rtl/>
          <w:lang w:bidi="ar-SA"/>
        </w:rPr>
        <w:t xml:space="preserve"> و مقررات مشخص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صورت م</w:t>
      </w:r>
      <w:r w:rsidRPr="002C762B">
        <w:rPr>
          <w:rFonts w:cs="B Mitra" w:hint="cs"/>
          <w:szCs w:val="24"/>
          <w:rtl/>
          <w:lang w:bidi="ar-SA"/>
        </w:rPr>
        <w:t>ی‌</w:t>
      </w:r>
      <w:r w:rsidRPr="002C762B">
        <w:rPr>
          <w:rFonts w:cs="B Mitra" w:hint="eastAsia"/>
          <w:szCs w:val="24"/>
          <w:rtl/>
          <w:lang w:bidi="ar-SA"/>
        </w:rPr>
        <w:t>گ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رد</w:t>
      </w:r>
      <w:r w:rsidRPr="002C762B">
        <w:rPr>
          <w:rFonts w:cs="B Mitra"/>
          <w:szCs w:val="24"/>
          <w:rtl/>
          <w:lang w:bidi="ar-SA"/>
        </w:rPr>
        <w:t xml:space="preserve"> (سازمان حفاظت مح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ط</w:t>
      </w:r>
      <w:r w:rsidRPr="002C762B">
        <w:rPr>
          <w:rFonts w:cs="B Mitra"/>
          <w:szCs w:val="24"/>
          <w:rtl/>
          <w:lang w:bidi="ar-SA"/>
        </w:rPr>
        <w:t xml:space="preserve"> ز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ست،</w:t>
      </w:r>
      <w:r w:rsidRPr="002C762B">
        <w:rPr>
          <w:rFonts w:cs="B Mitra"/>
          <w:szCs w:val="24"/>
          <w:rtl/>
          <w:lang w:bidi="ar-SA"/>
        </w:rPr>
        <w:t xml:space="preserve"> 1399). با ا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ن</w:t>
      </w:r>
      <w:r w:rsidRPr="002C762B">
        <w:rPr>
          <w:rFonts w:cs="B Mitra"/>
          <w:szCs w:val="24"/>
          <w:rtl/>
          <w:lang w:bidi="ar-SA"/>
        </w:rPr>
        <w:t xml:space="preserve"> حال، فرآ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ند</w:t>
      </w:r>
      <w:r w:rsidRPr="002C762B">
        <w:rPr>
          <w:rFonts w:cs="B Mitra"/>
          <w:szCs w:val="24"/>
          <w:rtl/>
          <w:lang w:bidi="ar-SA"/>
        </w:rPr>
        <w:t xml:space="preserve"> </w:t>
      </w:r>
      <w:r w:rsidRPr="002C762B">
        <w:rPr>
          <w:rFonts w:cs="B Mitra"/>
          <w:szCs w:val="24"/>
          <w:lang w:bidi="ar-SA"/>
        </w:rPr>
        <w:t>EIA</w:t>
      </w:r>
      <w:r w:rsidRPr="002C762B">
        <w:rPr>
          <w:rFonts w:cs="B Mitra"/>
          <w:szCs w:val="24"/>
          <w:rtl/>
          <w:lang w:bidi="ar-SA"/>
        </w:rPr>
        <w:t xml:space="preserve"> با چالش‌ها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متعدد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همراه است که م</w:t>
      </w:r>
      <w:r w:rsidRPr="002C762B">
        <w:rPr>
          <w:rFonts w:cs="B Mitra" w:hint="cs"/>
          <w:szCs w:val="24"/>
          <w:rtl/>
          <w:lang w:bidi="ar-SA"/>
        </w:rPr>
        <w:t>ی‌</w:t>
      </w:r>
      <w:r w:rsidRPr="002C762B">
        <w:rPr>
          <w:rFonts w:cs="B Mitra" w:hint="eastAsia"/>
          <w:szCs w:val="24"/>
          <w:rtl/>
          <w:lang w:bidi="ar-SA"/>
        </w:rPr>
        <w:t>تواند</w:t>
      </w:r>
      <w:r w:rsidRPr="002C762B">
        <w:rPr>
          <w:rFonts w:cs="B Mitra"/>
          <w:szCs w:val="24"/>
          <w:rtl/>
          <w:lang w:bidi="ar-SA"/>
        </w:rPr>
        <w:t xml:space="preserve"> به کاهش اثربخش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آن منجر شود. ا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ن</w:t>
      </w:r>
      <w:r w:rsidRPr="002C762B">
        <w:rPr>
          <w:rFonts w:cs="B Mitra"/>
          <w:szCs w:val="24"/>
          <w:rtl/>
          <w:lang w:bidi="ar-SA"/>
        </w:rPr>
        <w:t xml:space="preserve"> </w:t>
      </w:r>
      <w:r w:rsidRPr="002C762B">
        <w:rPr>
          <w:rFonts w:cs="B Mitra" w:hint="eastAsia"/>
          <w:szCs w:val="24"/>
          <w:rtl/>
          <w:lang w:bidi="ar-SA"/>
        </w:rPr>
        <w:t>چالش‌ها</w:t>
      </w:r>
      <w:r w:rsidRPr="002C762B">
        <w:rPr>
          <w:rFonts w:cs="B Mitra"/>
          <w:szCs w:val="24"/>
          <w:rtl/>
          <w:lang w:bidi="ar-SA"/>
        </w:rPr>
        <w:t xml:space="preserve"> شامل کمبود داده‌ها، عدم تخصص کاف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،</w:t>
      </w:r>
      <w:r w:rsidRPr="002C762B">
        <w:rPr>
          <w:rFonts w:cs="B Mitra"/>
          <w:szCs w:val="24"/>
          <w:rtl/>
          <w:lang w:bidi="ar-SA"/>
        </w:rPr>
        <w:t xml:space="preserve"> اعمال فشار از سو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ذ</w:t>
      </w:r>
      <w:r w:rsidRPr="002C762B">
        <w:rPr>
          <w:rFonts w:cs="B Mitra" w:hint="cs"/>
          <w:szCs w:val="24"/>
          <w:rtl/>
          <w:lang w:bidi="ar-SA"/>
        </w:rPr>
        <w:t>ی‌</w:t>
      </w:r>
      <w:r w:rsidRPr="002C762B">
        <w:rPr>
          <w:rFonts w:cs="B Mitra" w:hint="eastAsia"/>
          <w:szCs w:val="24"/>
          <w:rtl/>
          <w:lang w:bidi="ar-SA"/>
        </w:rPr>
        <w:t>نفعان،</w:t>
      </w:r>
      <w:r w:rsidRPr="002C762B">
        <w:rPr>
          <w:rFonts w:cs="B Mitra"/>
          <w:szCs w:val="24"/>
          <w:rtl/>
          <w:lang w:bidi="ar-SA"/>
        </w:rPr>
        <w:t xml:space="preserve"> و عدم مشارکت جوامع محل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است.</w:t>
      </w:r>
    </w:p>
    <w:p w14:paraId="6BCFDAF5" w14:textId="77777777" w:rsidR="006E35CF" w:rsidRDefault="002C762B" w:rsidP="002C762B">
      <w:pPr>
        <w:pStyle w:val="Matn"/>
        <w:ind w:firstLine="567"/>
        <w:rPr>
          <w:rFonts w:cs="B Mitra"/>
          <w:szCs w:val="24"/>
          <w:rtl/>
          <w:lang w:bidi="ar-SA"/>
        </w:rPr>
      </w:pPr>
      <w:r w:rsidRPr="002C762B">
        <w:rPr>
          <w:rFonts w:cs="B Mitra" w:hint="eastAsia"/>
          <w:szCs w:val="24"/>
          <w:rtl/>
          <w:lang w:bidi="ar-SA"/>
        </w:rPr>
        <w:t>هدف</w:t>
      </w:r>
      <w:r w:rsidRPr="002C762B">
        <w:rPr>
          <w:rFonts w:cs="B Mitra"/>
          <w:szCs w:val="24"/>
          <w:rtl/>
          <w:lang w:bidi="ar-SA"/>
        </w:rPr>
        <w:t xml:space="preserve"> ا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ن</w:t>
      </w:r>
      <w:r w:rsidRPr="002C762B">
        <w:rPr>
          <w:rFonts w:cs="B Mitra"/>
          <w:szCs w:val="24"/>
          <w:rtl/>
          <w:lang w:bidi="ar-SA"/>
        </w:rPr>
        <w:t xml:space="preserve"> مقاله، بررس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چالش‌ها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مرتبط با ارز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اب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تأث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رات</w:t>
      </w:r>
      <w:r w:rsidRPr="002C762B">
        <w:rPr>
          <w:rFonts w:cs="B Mitra"/>
          <w:szCs w:val="24"/>
          <w:rtl/>
          <w:lang w:bidi="ar-SA"/>
        </w:rPr>
        <w:t xml:space="preserve"> ز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ست‌مح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ط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سد خرسان </w:t>
      </w:r>
      <w:r w:rsidRPr="002C762B">
        <w:rPr>
          <w:rFonts w:cs="B Mitra"/>
          <w:szCs w:val="24"/>
          <w:rtl/>
        </w:rPr>
        <w:t>۳</w:t>
      </w:r>
      <w:r w:rsidRPr="002C762B">
        <w:rPr>
          <w:rFonts w:cs="B Mitra"/>
          <w:szCs w:val="24"/>
          <w:rtl/>
          <w:lang w:bidi="ar-SA"/>
        </w:rPr>
        <w:t>، ارز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اب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م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زان</w:t>
      </w:r>
      <w:r w:rsidRPr="002C762B">
        <w:rPr>
          <w:rFonts w:cs="B Mitra"/>
          <w:szCs w:val="24"/>
          <w:rtl/>
          <w:lang w:bidi="ar-SA"/>
        </w:rPr>
        <w:t xml:space="preserve"> رعا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ت</w:t>
      </w:r>
      <w:r w:rsidRPr="002C762B">
        <w:rPr>
          <w:rFonts w:cs="B Mitra"/>
          <w:szCs w:val="24"/>
          <w:rtl/>
          <w:lang w:bidi="ar-SA"/>
        </w:rPr>
        <w:t xml:space="preserve"> حقوق جوامع محل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،</w:t>
      </w:r>
      <w:r w:rsidRPr="002C762B">
        <w:rPr>
          <w:rFonts w:cs="B Mitra"/>
          <w:szCs w:val="24"/>
          <w:rtl/>
          <w:lang w:bidi="ar-SA"/>
        </w:rPr>
        <w:t xml:space="preserve"> و ارائه راهکارها</w:t>
      </w:r>
      <w:r w:rsidRPr="002C762B">
        <w:rPr>
          <w:rFonts w:cs="B Mitra" w:hint="cs"/>
          <w:szCs w:val="24"/>
          <w:rtl/>
          <w:lang w:bidi="ar-SA"/>
        </w:rPr>
        <w:t>یی</w:t>
      </w:r>
      <w:r w:rsidRPr="002C762B">
        <w:rPr>
          <w:rFonts w:cs="B Mitra"/>
          <w:szCs w:val="24"/>
          <w:rtl/>
          <w:lang w:bidi="ar-SA"/>
        </w:rPr>
        <w:t xml:space="preserve"> برا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بهبود فرآ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ند</w:t>
      </w:r>
      <w:r w:rsidRPr="002C762B">
        <w:rPr>
          <w:rFonts w:cs="B Mitra"/>
          <w:szCs w:val="24"/>
          <w:rtl/>
          <w:lang w:bidi="ar-SA"/>
        </w:rPr>
        <w:t xml:space="preserve"> </w:t>
      </w:r>
      <w:r w:rsidRPr="002C762B">
        <w:rPr>
          <w:rFonts w:cs="B Mitra"/>
          <w:szCs w:val="24"/>
          <w:lang w:bidi="ar-SA"/>
        </w:rPr>
        <w:t>EIA</w:t>
      </w:r>
      <w:r w:rsidRPr="002C762B">
        <w:rPr>
          <w:rFonts w:cs="B Mitra"/>
          <w:szCs w:val="24"/>
          <w:rtl/>
          <w:lang w:bidi="ar-SA"/>
        </w:rPr>
        <w:t xml:space="preserve"> و حما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 w:hint="eastAsia"/>
          <w:szCs w:val="24"/>
          <w:rtl/>
          <w:lang w:bidi="ar-SA"/>
        </w:rPr>
        <w:t>ت</w:t>
      </w:r>
      <w:r w:rsidRPr="002C762B">
        <w:rPr>
          <w:rFonts w:cs="B Mitra"/>
          <w:szCs w:val="24"/>
          <w:rtl/>
          <w:lang w:bidi="ar-SA"/>
        </w:rPr>
        <w:t xml:space="preserve"> از حقوق محل</w:t>
      </w:r>
      <w:r w:rsidRPr="002C762B">
        <w:rPr>
          <w:rFonts w:cs="B Mitra" w:hint="cs"/>
          <w:szCs w:val="24"/>
          <w:rtl/>
          <w:lang w:bidi="ar-SA"/>
        </w:rPr>
        <w:t>ی</w:t>
      </w:r>
      <w:r w:rsidRPr="002C762B">
        <w:rPr>
          <w:rFonts w:cs="B Mitra"/>
          <w:szCs w:val="24"/>
          <w:rtl/>
          <w:lang w:bidi="ar-SA"/>
        </w:rPr>
        <w:t xml:space="preserve"> است.</w:t>
      </w:r>
    </w:p>
    <w:p w14:paraId="200FD6A0" w14:textId="77777777" w:rsidR="002C762B" w:rsidRDefault="002C762B" w:rsidP="002C762B">
      <w:pPr>
        <w:pStyle w:val="Matn"/>
        <w:ind w:firstLine="567"/>
        <w:rPr>
          <w:rFonts w:cs="B Mitra"/>
          <w:szCs w:val="24"/>
          <w:rtl/>
          <w:lang w:bidi="ar-SA"/>
        </w:rPr>
      </w:pPr>
    </w:p>
    <w:p w14:paraId="1AA98813" w14:textId="77777777" w:rsidR="006E35CF" w:rsidRPr="00CC4B34" w:rsidRDefault="006E35CF" w:rsidP="002C762B">
      <w:pPr>
        <w:pStyle w:val="Matn"/>
        <w:ind w:firstLine="49"/>
        <w:rPr>
          <w:rFonts w:cs="B Mitra"/>
          <w:b/>
          <w:bCs/>
          <w:sz w:val="26"/>
          <w:szCs w:val="26"/>
          <w:rtl/>
        </w:rPr>
      </w:pPr>
      <w:r w:rsidRPr="00CC4B34">
        <w:rPr>
          <w:rFonts w:cs="B Mitra" w:hint="cs"/>
          <w:b/>
          <w:bCs/>
          <w:sz w:val="26"/>
          <w:szCs w:val="26"/>
          <w:rtl/>
        </w:rPr>
        <w:t>2-</w:t>
      </w:r>
      <w:r w:rsidR="001B0E05" w:rsidRPr="001B0E05">
        <w:rPr>
          <w:rFonts w:cs="B Mitra" w:hint="cs"/>
          <w:b/>
          <w:bCs/>
          <w:rtl/>
        </w:rPr>
        <w:t xml:space="preserve"> </w:t>
      </w:r>
      <w:r w:rsidR="002C762B" w:rsidRPr="002C762B">
        <w:rPr>
          <w:rFonts w:cs="B Mitra"/>
          <w:b/>
          <w:bCs/>
          <w:sz w:val="26"/>
          <w:szCs w:val="26"/>
          <w:rtl/>
        </w:rPr>
        <w:t>پ</w:t>
      </w:r>
      <w:r w:rsidR="002C762B" w:rsidRPr="002C762B">
        <w:rPr>
          <w:rFonts w:cs="B Mitra" w:hint="cs"/>
          <w:b/>
          <w:bCs/>
          <w:sz w:val="26"/>
          <w:szCs w:val="26"/>
          <w:rtl/>
        </w:rPr>
        <w:t>ی</w:t>
      </w:r>
      <w:r w:rsidR="002C762B" w:rsidRPr="002C762B">
        <w:rPr>
          <w:rFonts w:cs="B Mitra" w:hint="eastAsia"/>
          <w:b/>
          <w:bCs/>
          <w:sz w:val="26"/>
          <w:szCs w:val="26"/>
          <w:rtl/>
        </w:rPr>
        <w:t>ش</w:t>
      </w:r>
      <w:r w:rsidR="002C762B" w:rsidRPr="002C762B">
        <w:rPr>
          <w:rFonts w:cs="B Mitra" w:hint="cs"/>
          <w:b/>
          <w:bCs/>
          <w:sz w:val="26"/>
          <w:szCs w:val="26"/>
          <w:rtl/>
        </w:rPr>
        <w:t>ی</w:t>
      </w:r>
      <w:r w:rsidR="002C762B" w:rsidRPr="002C762B">
        <w:rPr>
          <w:rFonts w:cs="B Mitra" w:hint="eastAsia"/>
          <w:b/>
          <w:bCs/>
          <w:sz w:val="26"/>
          <w:szCs w:val="26"/>
          <w:rtl/>
        </w:rPr>
        <w:t>نه</w:t>
      </w:r>
      <w:r w:rsidR="002C762B" w:rsidRPr="002C762B">
        <w:rPr>
          <w:rFonts w:cs="B Mitra"/>
          <w:b/>
          <w:bCs/>
          <w:sz w:val="26"/>
          <w:szCs w:val="26"/>
          <w:rtl/>
        </w:rPr>
        <w:t xml:space="preserve"> تحق</w:t>
      </w:r>
      <w:r w:rsidR="002C762B" w:rsidRPr="002C762B">
        <w:rPr>
          <w:rFonts w:cs="B Mitra" w:hint="cs"/>
          <w:b/>
          <w:bCs/>
          <w:sz w:val="26"/>
          <w:szCs w:val="26"/>
          <w:rtl/>
        </w:rPr>
        <w:t>ی</w:t>
      </w:r>
      <w:r w:rsidR="002C762B" w:rsidRPr="002C762B">
        <w:rPr>
          <w:rFonts w:cs="B Mitra" w:hint="eastAsia"/>
          <w:b/>
          <w:bCs/>
          <w:sz w:val="26"/>
          <w:szCs w:val="26"/>
          <w:rtl/>
        </w:rPr>
        <w:t>ق</w:t>
      </w:r>
    </w:p>
    <w:p w14:paraId="74D61378" w14:textId="77777777" w:rsidR="002C762B" w:rsidRPr="002C762B" w:rsidRDefault="002C762B" w:rsidP="002C762B">
      <w:pPr>
        <w:bidi/>
        <w:spacing w:after="0" w:line="240" w:lineRule="auto"/>
        <w:jc w:val="both"/>
        <w:rPr>
          <w:rFonts w:ascii="Times New Roman" w:hAnsi="Times New Roman" w:cs="B Mitra"/>
          <w:b/>
          <w:bCs/>
          <w:sz w:val="24"/>
          <w:szCs w:val="24"/>
          <w:rtl/>
          <w:lang w:bidi="fa-IR"/>
        </w:rPr>
      </w:pPr>
      <w:r w:rsidRPr="002C762B">
        <w:rPr>
          <w:rFonts w:ascii="Times New Roman" w:hAnsi="Times New Roman" w:cs="B Mitra" w:hint="cs"/>
          <w:b/>
          <w:bCs/>
          <w:sz w:val="24"/>
          <w:szCs w:val="24"/>
          <w:rtl/>
          <w:lang w:bidi="fa-IR"/>
        </w:rPr>
        <w:t>2-1-</w:t>
      </w:r>
      <w:r w:rsidRPr="002C762B">
        <w:rPr>
          <w:rFonts w:ascii="Times New Roman" w:hAnsi="Times New Roman" w:cs="B Mitra"/>
          <w:b/>
          <w:bCs/>
          <w:sz w:val="24"/>
          <w:szCs w:val="24"/>
          <w:rtl/>
          <w:lang w:bidi="fa-IR"/>
        </w:rPr>
        <w:t>اثرات ز</w:t>
      </w:r>
      <w:r w:rsidRPr="002C762B">
        <w:rPr>
          <w:rFonts w:ascii="Times New Roman" w:hAnsi="Times New Roman" w:cs="B Mitra" w:hint="cs"/>
          <w:b/>
          <w:bCs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b/>
          <w:bCs/>
          <w:sz w:val="24"/>
          <w:szCs w:val="24"/>
          <w:rtl/>
          <w:lang w:bidi="fa-IR"/>
        </w:rPr>
        <w:t>ست‌مح</w:t>
      </w:r>
      <w:r w:rsidRPr="002C762B">
        <w:rPr>
          <w:rFonts w:ascii="Times New Roman" w:hAnsi="Times New Roman" w:cs="B Mitra" w:hint="cs"/>
          <w:b/>
          <w:bCs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b/>
          <w:bCs/>
          <w:sz w:val="24"/>
          <w:szCs w:val="24"/>
          <w:rtl/>
          <w:lang w:bidi="fa-IR"/>
        </w:rPr>
        <w:t>ط</w:t>
      </w:r>
      <w:r w:rsidRPr="002C762B">
        <w:rPr>
          <w:rFonts w:ascii="Times New Roman" w:hAnsi="Times New Roman" w:cs="B Mitra" w:hint="cs"/>
          <w:b/>
          <w:bCs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b/>
          <w:bCs/>
          <w:sz w:val="24"/>
          <w:szCs w:val="24"/>
          <w:rtl/>
          <w:lang w:bidi="fa-IR"/>
        </w:rPr>
        <w:t xml:space="preserve"> سدها</w:t>
      </w:r>
      <w:r w:rsidRPr="002C762B">
        <w:rPr>
          <w:rFonts w:ascii="Times New Roman" w:hAnsi="Times New Roman" w:cs="B Mitra"/>
          <w:b/>
          <w:bCs/>
          <w:sz w:val="24"/>
          <w:szCs w:val="24"/>
          <w:lang w:bidi="fa-IR"/>
        </w:rPr>
        <w:t>:</w:t>
      </w:r>
    </w:p>
    <w:p w14:paraId="53B5E93D" w14:textId="77777777" w:rsidR="002C762B" w:rsidRDefault="002C762B" w:rsidP="002C762B">
      <w:pPr>
        <w:bidi/>
        <w:spacing w:after="0" w:line="240" w:lineRule="auto"/>
        <w:jc w:val="both"/>
        <w:rPr>
          <w:rFonts w:ascii="Times New Roman" w:hAnsi="Times New Roman" w:cs="B Mitra"/>
          <w:sz w:val="24"/>
          <w:szCs w:val="24"/>
          <w:rtl/>
          <w:lang w:bidi="fa-IR"/>
        </w:rPr>
      </w:pP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مطالعات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متعدد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به بررس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اثرات ز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ست‌مح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سدها بر اکوس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ستم‌ها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آب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و خشک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پرداخته‌اند. 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مطالعات نشان داده‌اند که سدها م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توانند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به تغ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رات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در الگو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جر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ان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آب، کاهش ک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ف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ت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آب، و تخر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ب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ستگاه‌ها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طب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ع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منجر شوند</w:t>
      </w:r>
      <w:r w:rsidRPr="002C762B">
        <w:rPr>
          <w:rFonts w:ascii="Times New Roman" w:hAnsi="Times New Roman" w:cs="B Mitra"/>
          <w:sz w:val="24"/>
          <w:szCs w:val="24"/>
          <w:lang w:bidi="fa-IR"/>
        </w:rPr>
        <w:t xml:space="preserve"> (Graf, 1993). 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>به عنوان مثال، سد گتوند در 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ران،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باعث افزا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ش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شور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آب رودخانه کارون و تخر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ب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اکوس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ستم‌ها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پا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ن‌دست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شد (ظفرنژاد، 1391). همچن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ن،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مطالعات انجام شده در مورد سد آتاتورک در ترک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ه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نشان داده است که 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سد، منجر به کاهش دب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رودخانه فرات، تغ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ر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در ترک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ب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رسوبات، و کاهش جمع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ت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ماه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ها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شده است</w:t>
      </w:r>
      <w:r w:rsidRPr="002C762B">
        <w:rPr>
          <w:rFonts w:ascii="Times New Roman" w:hAnsi="Times New Roman" w:cs="B Mitra"/>
          <w:sz w:val="24"/>
          <w:szCs w:val="24"/>
          <w:lang w:bidi="fa-IR"/>
        </w:rPr>
        <w:t xml:space="preserve"> (</w:t>
      </w:r>
      <w:proofErr w:type="spellStart"/>
      <w:r w:rsidRPr="002C762B">
        <w:rPr>
          <w:rFonts w:ascii="Times New Roman" w:hAnsi="Times New Roman" w:cs="B Mitra"/>
          <w:sz w:val="24"/>
          <w:szCs w:val="24"/>
          <w:lang w:bidi="fa-IR"/>
        </w:rPr>
        <w:t>Özhan</w:t>
      </w:r>
      <w:proofErr w:type="spellEnd"/>
      <w:r w:rsidRPr="002C762B">
        <w:rPr>
          <w:rFonts w:ascii="Times New Roman" w:hAnsi="Times New Roman" w:cs="B Mitra"/>
          <w:sz w:val="24"/>
          <w:szCs w:val="24"/>
          <w:lang w:bidi="fa-IR"/>
        </w:rPr>
        <w:t xml:space="preserve">, 2005). 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>کاهش جر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ان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آب م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تواند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به خشک شدن تالاب‌ها و مناطق حاش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ه‌ا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رودخانه‌ها منجر شود و ز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ستگاه‌ها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ح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ات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را از ب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ببرد. علاوه بر 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ن،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سدها م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توانند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به تغ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رات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در دما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آب، کاهش اکس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ژن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محلول، و افزا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ش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غلظت مواد مغذ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منجر شوند که 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امر، م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تواند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به تخ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ر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ب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ستگاه‌ها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آب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و کاهش تنوع ز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ست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منجر شود</w:t>
      </w:r>
      <w:r w:rsidRPr="002C762B">
        <w:rPr>
          <w:rFonts w:ascii="Times New Roman" w:hAnsi="Times New Roman" w:cs="B Mitra"/>
          <w:sz w:val="24"/>
          <w:szCs w:val="24"/>
          <w:lang w:bidi="fa-IR"/>
        </w:rPr>
        <w:t xml:space="preserve"> (Rosenberg et al., 2000). 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>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تغ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رات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م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تواند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به از ب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رفتن گونه‌ها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حساس به تغ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رات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دما و اکس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ژن،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و همچن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ن،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گسترش گونه‌ها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مهاجم و ناخواسته منجر شود</w:t>
      </w:r>
      <w:r w:rsidRPr="002C762B">
        <w:rPr>
          <w:rFonts w:ascii="Times New Roman" w:hAnsi="Times New Roman" w:cs="B Mitra"/>
          <w:sz w:val="24"/>
          <w:szCs w:val="24"/>
          <w:lang w:bidi="fa-IR"/>
        </w:rPr>
        <w:t>.</w:t>
      </w:r>
    </w:p>
    <w:p w14:paraId="04C1B2BD" w14:textId="77777777" w:rsidR="002C762B" w:rsidRPr="002C762B" w:rsidRDefault="002C762B" w:rsidP="002C762B">
      <w:pPr>
        <w:bidi/>
        <w:spacing w:after="0" w:line="240" w:lineRule="auto"/>
        <w:jc w:val="both"/>
        <w:rPr>
          <w:rFonts w:ascii="Times New Roman" w:hAnsi="Times New Roman" w:cs="B Mitra"/>
          <w:sz w:val="24"/>
          <w:szCs w:val="24"/>
          <w:rtl/>
          <w:lang w:bidi="fa-IR"/>
        </w:rPr>
      </w:pPr>
    </w:p>
    <w:p w14:paraId="15F2AD84" w14:textId="77777777" w:rsidR="002C762B" w:rsidRPr="002C762B" w:rsidRDefault="002C762B" w:rsidP="002C762B">
      <w:pPr>
        <w:bidi/>
        <w:spacing w:after="0" w:line="240" w:lineRule="auto"/>
        <w:jc w:val="both"/>
        <w:rPr>
          <w:rFonts w:ascii="Times New Roman" w:hAnsi="Times New Roman" w:cs="B Mitra"/>
          <w:b/>
          <w:bCs/>
          <w:sz w:val="24"/>
          <w:szCs w:val="24"/>
          <w:rtl/>
          <w:lang w:bidi="fa-IR"/>
        </w:rPr>
      </w:pPr>
      <w:r w:rsidRPr="002C762B">
        <w:rPr>
          <w:rFonts w:ascii="Times New Roman" w:hAnsi="Times New Roman" w:cs="B Mitra"/>
          <w:b/>
          <w:bCs/>
          <w:sz w:val="24"/>
          <w:szCs w:val="24"/>
          <w:rtl/>
          <w:lang w:bidi="fa-IR"/>
        </w:rPr>
        <w:t>2.2</w:t>
      </w:r>
      <w:r w:rsidRPr="002C762B">
        <w:rPr>
          <w:rFonts w:ascii="Times New Roman" w:hAnsi="Times New Roman" w:cs="B Mitra"/>
          <w:b/>
          <w:bCs/>
          <w:sz w:val="24"/>
          <w:szCs w:val="24"/>
          <w:lang w:bidi="fa-IR"/>
        </w:rPr>
        <w:t xml:space="preserve">. </w:t>
      </w:r>
      <w:r w:rsidRPr="002C762B">
        <w:rPr>
          <w:rFonts w:ascii="Times New Roman" w:hAnsi="Times New Roman" w:cs="B Mitra"/>
          <w:b/>
          <w:bCs/>
          <w:sz w:val="24"/>
          <w:szCs w:val="24"/>
          <w:rtl/>
          <w:lang w:bidi="fa-IR"/>
        </w:rPr>
        <w:t>چالش‌ها</w:t>
      </w:r>
      <w:r w:rsidRPr="002C762B">
        <w:rPr>
          <w:rFonts w:ascii="Times New Roman" w:hAnsi="Times New Roman" w:cs="B Mitra" w:hint="cs"/>
          <w:b/>
          <w:bCs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b/>
          <w:bCs/>
          <w:sz w:val="24"/>
          <w:szCs w:val="24"/>
          <w:rtl/>
          <w:lang w:bidi="fa-IR"/>
        </w:rPr>
        <w:t xml:space="preserve"> ارز</w:t>
      </w:r>
      <w:r w:rsidRPr="002C762B">
        <w:rPr>
          <w:rFonts w:ascii="Times New Roman" w:hAnsi="Times New Roman" w:cs="B Mitra" w:hint="cs"/>
          <w:b/>
          <w:bCs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b/>
          <w:bCs/>
          <w:sz w:val="24"/>
          <w:szCs w:val="24"/>
          <w:rtl/>
          <w:lang w:bidi="fa-IR"/>
        </w:rPr>
        <w:t>اب</w:t>
      </w:r>
      <w:r w:rsidRPr="002C762B">
        <w:rPr>
          <w:rFonts w:ascii="Times New Roman" w:hAnsi="Times New Roman" w:cs="B Mitra" w:hint="cs"/>
          <w:b/>
          <w:bCs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b/>
          <w:bCs/>
          <w:sz w:val="24"/>
          <w:szCs w:val="24"/>
          <w:rtl/>
          <w:lang w:bidi="fa-IR"/>
        </w:rPr>
        <w:t xml:space="preserve"> تأث</w:t>
      </w:r>
      <w:r w:rsidRPr="002C762B">
        <w:rPr>
          <w:rFonts w:ascii="Times New Roman" w:hAnsi="Times New Roman" w:cs="B Mitra" w:hint="cs"/>
          <w:b/>
          <w:bCs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b/>
          <w:bCs/>
          <w:sz w:val="24"/>
          <w:szCs w:val="24"/>
          <w:rtl/>
          <w:lang w:bidi="fa-IR"/>
        </w:rPr>
        <w:t>رات</w:t>
      </w:r>
      <w:r w:rsidRPr="002C762B">
        <w:rPr>
          <w:rFonts w:ascii="Times New Roman" w:hAnsi="Times New Roman" w:cs="B Mitra"/>
          <w:b/>
          <w:bCs/>
          <w:sz w:val="24"/>
          <w:szCs w:val="24"/>
          <w:rtl/>
          <w:lang w:bidi="fa-IR"/>
        </w:rPr>
        <w:t xml:space="preserve"> ز</w:t>
      </w:r>
      <w:r w:rsidRPr="002C762B">
        <w:rPr>
          <w:rFonts w:ascii="Times New Roman" w:hAnsi="Times New Roman" w:cs="B Mitra" w:hint="cs"/>
          <w:b/>
          <w:bCs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b/>
          <w:bCs/>
          <w:sz w:val="24"/>
          <w:szCs w:val="24"/>
          <w:rtl/>
          <w:lang w:bidi="fa-IR"/>
        </w:rPr>
        <w:t>ست‌مح</w:t>
      </w:r>
      <w:r w:rsidRPr="002C762B">
        <w:rPr>
          <w:rFonts w:ascii="Times New Roman" w:hAnsi="Times New Roman" w:cs="B Mitra" w:hint="cs"/>
          <w:b/>
          <w:bCs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b/>
          <w:bCs/>
          <w:sz w:val="24"/>
          <w:szCs w:val="24"/>
          <w:rtl/>
          <w:lang w:bidi="fa-IR"/>
        </w:rPr>
        <w:t>ط</w:t>
      </w:r>
      <w:r w:rsidRPr="002C762B">
        <w:rPr>
          <w:rFonts w:ascii="Times New Roman" w:hAnsi="Times New Roman" w:cs="B Mitra" w:hint="cs"/>
          <w:b/>
          <w:bCs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b/>
          <w:bCs/>
          <w:sz w:val="24"/>
          <w:szCs w:val="24"/>
          <w:lang w:bidi="fa-IR"/>
        </w:rPr>
        <w:t>:</w:t>
      </w:r>
    </w:p>
    <w:p w14:paraId="19F764EA" w14:textId="77777777" w:rsidR="002C762B" w:rsidRDefault="002C762B" w:rsidP="002C762B">
      <w:pPr>
        <w:bidi/>
        <w:spacing w:after="0" w:line="240" w:lineRule="auto"/>
        <w:jc w:val="both"/>
        <w:rPr>
          <w:rFonts w:ascii="Times New Roman" w:hAnsi="Times New Roman" w:cs="B Mitra"/>
          <w:sz w:val="24"/>
          <w:szCs w:val="24"/>
          <w:rtl/>
          <w:lang w:bidi="fa-IR"/>
        </w:rPr>
      </w:pP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فرآ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ند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ارز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اب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تأث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رات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ست‌مح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lang w:bidi="fa-IR"/>
        </w:rPr>
        <w:t xml:space="preserve"> (EIA) 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>با چالش‌ها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متعدد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همراه است که م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تواند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به کاهش اثربخش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آن منجر شود. مطالعات نشان داده‌اند که 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چالش‌ها شامل کمبود داده‌ها، عدم تخصص کاف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اعمال فشار از سو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ذ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نفعان،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و عدم مشارکت جوامع محل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است</w:t>
      </w:r>
      <w:r w:rsidRPr="002C762B">
        <w:rPr>
          <w:rFonts w:ascii="Times New Roman" w:hAnsi="Times New Roman" w:cs="B Mitra"/>
          <w:sz w:val="24"/>
          <w:szCs w:val="24"/>
          <w:lang w:bidi="fa-IR"/>
        </w:rPr>
        <w:t xml:space="preserve"> (</w:t>
      </w:r>
      <w:proofErr w:type="spellStart"/>
      <w:r w:rsidRPr="002C762B">
        <w:rPr>
          <w:rFonts w:ascii="Times New Roman" w:hAnsi="Times New Roman" w:cs="B Mitra"/>
          <w:sz w:val="24"/>
          <w:szCs w:val="24"/>
          <w:lang w:bidi="fa-IR"/>
        </w:rPr>
        <w:t>Pizadeh</w:t>
      </w:r>
      <w:proofErr w:type="spellEnd"/>
      <w:r w:rsidRPr="002C762B">
        <w:rPr>
          <w:rFonts w:ascii="Times New Roman" w:hAnsi="Times New Roman" w:cs="B Mitra"/>
          <w:sz w:val="24"/>
          <w:szCs w:val="24"/>
          <w:lang w:bidi="fa-IR"/>
        </w:rPr>
        <w:t xml:space="preserve"> &amp; </w:t>
      </w:r>
      <w:proofErr w:type="spellStart"/>
      <w:r w:rsidRPr="002C762B">
        <w:rPr>
          <w:rFonts w:ascii="Times New Roman" w:hAnsi="Times New Roman" w:cs="B Mitra"/>
          <w:sz w:val="24"/>
          <w:szCs w:val="24"/>
          <w:lang w:bidi="fa-IR"/>
        </w:rPr>
        <w:t>Daneshmajnounian</w:t>
      </w:r>
      <w:proofErr w:type="spellEnd"/>
      <w:r w:rsidRPr="002C762B">
        <w:rPr>
          <w:rFonts w:ascii="Times New Roman" w:hAnsi="Times New Roman" w:cs="B Mitra"/>
          <w:sz w:val="24"/>
          <w:szCs w:val="24"/>
          <w:lang w:bidi="fa-IR"/>
        </w:rPr>
        <w:t xml:space="preserve">, 2014). 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>کمبود داده‌ها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پا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ه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در مورد وضع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ت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ست‌مح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منطقه، م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تواند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به 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lastRenderedPageBreak/>
        <w:t>عدم دقت در پ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ش‌ب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اثرات ز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ست‌مح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منجر شود. همچن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ن،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عدم تخصص کاف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در ت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م</w:t>
      </w:r>
      <w:r w:rsidRPr="002C762B">
        <w:rPr>
          <w:rFonts w:ascii="Times New Roman" w:hAnsi="Times New Roman" w:cs="B Mitra"/>
          <w:sz w:val="24"/>
          <w:szCs w:val="24"/>
          <w:lang w:bidi="fa-IR"/>
        </w:rPr>
        <w:t xml:space="preserve"> EIA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>، م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تواند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به عدم شناسا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اثرات مهم و 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ا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ارائه راه‌حل‌ها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نامناسب منجر شود. اعمال فشار از سو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ذ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نفعان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م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تواند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به دستکار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نتا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ج</w:t>
      </w:r>
      <w:r w:rsidRPr="002C762B">
        <w:rPr>
          <w:rFonts w:ascii="Times New Roman" w:hAnsi="Times New Roman" w:cs="B Mitra"/>
          <w:sz w:val="24"/>
          <w:szCs w:val="24"/>
          <w:lang w:bidi="fa-IR"/>
        </w:rPr>
        <w:t xml:space="preserve"> EIA 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و 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ا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ناد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ده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گرفتن اثرات منف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منجر شود. در 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ران،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ضعف در اجرا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lang w:bidi="fa-IR"/>
        </w:rPr>
        <w:t xml:space="preserve"> EIA 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>و عدم توجه به توص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ه‌ها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ارائه شده در گزارش‌ها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lang w:bidi="fa-IR"/>
        </w:rPr>
        <w:t xml:space="preserve"> EIA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>، از جمله چالش‌ها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مهم در پروژه‌ها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سدساز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بوده است (سازمان حفاظت مح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ز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ست،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1399)</w:t>
      </w:r>
      <w:r w:rsidRPr="002C762B">
        <w:rPr>
          <w:rFonts w:ascii="Times New Roman" w:hAnsi="Times New Roman" w:cs="B Mitra"/>
          <w:sz w:val="24"/>
          <w:szCs w:val="24"/>
          <w:lang w:bidi="fa-IR"/>
        </w:rPr>
        <w:t>.</w:t>
      </w:r>
    </w:p>
    <w:p w14:paraId="42E7352E" w14:textId="77777777" w:rsidR="002C762B" w:rsidRPr="002C762B" w:rsidRDefault="002C762B" w:rsidP="002C762B">
      <w:pPr>
        <w:bidi/>
        <w:spacing w:after="0" w:line="240" w:lineRule="auto"/>
        <w:jc w:val="both"/>
        <w:rPr>
          <w:rFonts w:ascii="Times New Roman" w:hAnsi="Times New Roman" w:cs="B Mitra"/>
          <w:sz w:val="24"/>
          <w:szCs w:val="24"/>
          <w:rtl/>
          <w:lang w:bidi="fa-IR"/>
        </w:rPr>
      </w:pPr>
    </w:p>
    <w:p w14:paraId="3AF00D30" w14:textId="77777777" w:rsidR="002C762B" w:rsidRPr="002C762B" w:rsidRDefault="002C762B" w:rsidP="002C762B">
      <w:pPr>
        <w:bidi/>
        <w:spacing w:after="0" w:line="240" w:lineRule="auto"/>
        <w:jc w:val="both"/>
        <w:rPr>
          <w:rFonts w:ascii="Times New Roman" w:hAnsi="Times New Roman" w:cs="B Mitra"/>
          <w:b/>
          <w:bCs/>
          <w:sz w:val="24"/>
          <w:szCs w:val="24"/>
          <w:rtl/>
          <w:lang w:bidi="fa-IR"/>
        </w:rPr>
      </w:pPr>
      <w:r w:rsidRPr="002C762B">
        <w:rPr>
          <w:rFonts w:ascii="Times New Roman" w:hAnsi="Times New Roman" w:cs="B Mitra"/>
          <w:b/>
          <w:bCs/>
          <w:sz w:val="24"/>
          <w:szCs w:val="24"/>
          <w:rtl/>
          <w:lang w:bidi="fa-IR"/>
        </w:rPr>
        <w:t>2.3</w:t>
      </w:r>
      <w:r w:rsidRPr="002C762B">
        <w:rPr>
          <w:rFonts w:ascii="Times New Roman" w:hAnsi="Times New Roman" w:cs="B Mitra"/>
          <w:b/>
          <w:bCs/>
          <w:sz w:val="24"/>
          <w:szCs w:val="24"/>
          <w:lang w:bidi="fa-IR"/>
        </w:rPr>
        <w:t xml:space="preserve">. </w:t>
      </w:r>
      <w:r w:rsidRPr="002C762B">
        <w:rPr>
          <w:rFonts w:ascii="Times New Roman" w:hAnsi="Times New Roman" w:cs="B Mitra"/>
          <w:b/>
          <w:bCs/>
          <w:sz w:val="24"/>
          <w:szCs w:val="24"/>
          <w:rtl/>
          <w:lang w:bidi="fa-IR"/>
        </w:rPr>
        <w:t>حقوق جوامع محل</w:t>
      </w:r>
      <w:r w:rsidRPr="002C762B">
        <w:rPr>
          <w:rFonts w:ascii="Times New Roman" w:hAnsi="Times New Roman" w:cs="B Mitra" w:hint="cs"/>
          <w:b/>
          <w:bCs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b/>
          <w:bCs/>
          <w:sz w:val="24"/>
          <w:szCs w:val="24"/>
          <w:rtl/>
          <w:lang w:bidi="fa-IR"/>
        </w:rPr>
        <w:t xml:space="preserve"> در پروژه‌ها</w:t>
      </w:r>
      <w:r w:rsidRPr="002C762B">
        <w:rPr>
          <w:rFonts w:ascii="Times New Roman" w:hAnsi="Times New Roman" w:cs="B Mitra" w:hint="cs"/>
          <w:b/>
          <w:bCs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b/>
          <w:bCs/>
          <w:sz w:val="24"/>
          <w:szCs w:val="24"/>
          <w:rtl/>
          <w:lang w:bidi="fa-IR"/>
        </w:rPr>
        <w:t xml:space="preserve"> سدساز</w:t>
      </w:r>
      <w:r w:rsidRPr="002C762B">
        <w:rPr>
          <w:rFonts w:ascii="Times New Roman" w:hAnsi="Times New Roman" w:cs="B Mitra" w:hint="cs"/>
          <w:b/>
          <w:bCs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b/>
          <w:bCs/>
          <w:sz w:val="24"/>
          <w:szCs w:val="24"/>
          <w:lang w:bidi="fa-IR"/>
        </w:rPr>
        <w:t>:</w:t>
      </w:r>
    </w:p>
    <w:p w14:paraId="2636BE5C" w14:textId="2103C687" w:rsidR="006E35CF" w:rsidRDefault="002C762B" w:rsidP="00D06B15">
      <w:pPr>
        <w:bidi/>
        <w:spacing w:after="0" w:line="240" w:lineRule="auto"/>
        <w:jc w:val="both"/>
        <w:rPr>
          <w:rFonts w:ascii="Times New Roman" w:hAnsi="Times New Roman" w:cs="B Mitra"/>
          <w:sz w:val="24"/>
          <w:szCs w:val="24"/>
          <w:rtl/>
          <w:lang w:bidi="fa-IR"/>
        </w:rPr>
      </w:pP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حقوق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جوامع محل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در پروژه‌ها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سدساز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از اهم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ت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و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ژه‌ا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برخوردار است. جوامع محل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با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د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از حقوق خود در زم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نه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مشارکت در فرآ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ند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تصم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م‌گ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ر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دسترس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به اطلاعات، و در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افت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غرامت منصفانه، برخوردار باشند (</w:t>
      </w:r>
      <w:proofErr w:type="spellStart"/>
      <w:r w:rsidRPr="002C762B">
        <w:rPr>
          <w:rFonts w:ascii="Times New Roman" w:hAnsi="Times New Roman" w:cs="B Mitra"/>
          <w:sz w:val="24"/>
          <w:szCs w:val="24"/>
          <w:lang w:bidi="fa-IR"/>
        </w:rPr>
        <w:t>Cernea</w:t>
      </w:r>
      <w:proofErr w:type="spellEnd"/>
      <w:r w:rsidRPr="002C762B">
        <w:rPr>
          <w:rFonts w:ascii="Times New Roman" w:hAnsi="Times New Roman" w:cs="B Mitra"/>
          <w:sz w:val="24"/>
          <w:szCs w:val="24"/>
          <w:lang w:bidi="fa-IR"/>
        </w:rPr>
        <w:t xml:space="preserve">, 1997). 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>مطالعات نشان داده‌اند که عدم رعا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ت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حقوق جوامع محل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م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تواند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به بروز درگ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ر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ها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اجتماع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نارضا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ت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و مقاومت در برابر پروژه‌ها منجر شود (</w:t>
      </w:r>
      <w:r w:rsidRPr="002C762B">
        <w:rPr>
          <w:rFonts w:ascii="Times New Roman" w:hAnsi="Times New Roman" w:cs="B Mitra"/>
          <w:sz w:val="24"/>
          <w:szCs w:val="24"/>
          <w:lang w:bidi="fa-IR"/>
        </w:rPr>
        <w:t xml:space="preserve">Gregory &amp; Trousdale, 2009). 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>برا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مثال، جابه‌جا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اجبار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جوامع محل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بدون ارائه غرامت مناسب و 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ا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فراهم کردن شرا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ط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زندگ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بهتر، م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تواند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به نقض حقوق بشر و 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جاد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مشکلات اجتماع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منجر شود. در 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ران،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قوان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و مقررات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برا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حما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ت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از حقوق جوامع محل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در پروژه‌ها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عمران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وجود دارد، اما اجرا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قوان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ن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همواره با چالش‌ها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همراه بوده است (نصر</w:t>
      </w:r>
      <w:r w:rsidRPr="002C762B">
        <w:rPr>
          <w:rFonts w:ascii="Times New Roman" w:hAnsi="Times New Roman" w:cs="B Mitra" w:hint="cs"/>
          <w:sz w:val="24"/>
          <w:szCs w:val="24"/>
          <w:rtl/>
          <w:lang w:bidi="fa-IR"/>
        </w:rPr>
        <w:t>ی</w:t>
      </w:r>
      <w:r w:rsidRPr="002C762B">
        <w:rPr>
          <w:rFonts w:ascii="Times New Roman" w:hAnsi="Times New Roman" w:cs="B Mitra" w:hint="eastAsia"/>
          <w:sz w:val="24"/>
          <w:szCs w:val="24"/>
          <w:rtl/>
          <w:lang w:bidi="fa-IR"/>
        </w:rPr>
        <w:t>،</w:t>
      </w:r>
      <w:r w:rsidRPr="002C762B">
        <w:rPr>
          <w:rFonts w:ascii="Times New Roman" w:hAnsi="Times New Roman" w:cs="B Mitra"/>
          <w:sz w:val="24"/>
          <w:szCs w:val="24"/>
          <w:rtl/>
          <w:lang w:bidi="fa-IR"/>
        </w:rPr>
        <w:t xml:space="preserve"> 1398).</w:t>
      </w:r>
    </w:p>
    <w:p w14:paraId="28E3F027" w14:textId="77777777" w:rsidR="00D06B15" w:rsidRPr="002C762B" w:rsidRDefault="00D06B15" w:rsidP="00D06B15">
      <w:pPr>
        <w:bidi/>
        <w:spacing w:after="0" w:line="240" w:lineRule="auto"/>
        <w:jc w:val="both"/>
        <w:rPr>
          <w:rFonts w:ascii="Times New Roman" w:hAnsi="Times New Roman" w:cs="B Mitra"/>
          <w:sz w:val="24"/>
          <w:szCs w:val="24"/>
          <w:rtl/>
          <w:lang w:bidi="fa-IR"/>
        </w:rPr>
      </w:pPr>
    </w:p>
    <w:p w14:paraId="1D3193AF" w14:textId="77777777" w:rsidR="000C2AFD" w:rsidRPr="00CC4B34" w:rsidRDefault="000C2AFD" w:rsidP="002C762B">
      <w:pPr>
        <w:pStyle w:val="Matn"/>
        <w:ind w:firstLine="49"/>
        <w:rPr>
          <w:rFonts w:cs="B Mitra"/>
          <w:b/>
          <w:bCs/>
          <w:sz w:val="26"/>
          <w:szCs w:val="26"/>
          <w:rtl/>
        </w:rPr>
      </w:pPr>
      <w:r>
        <w:rPr>
          <w:rFonts w:cs="B Mitra" w:hint="cs"/>
          <w:b/>
          <w:bCs/>
          <w:sz w:val="26"/>
          <w:szCs w:val="26"/>
          <w:rtl/>
        </w:rPr>
        <w:t>3</w:t>
      </w:r>
      <w:r w:rsidRPr="00CC4B34">
        <w:rPr>
          <w:rFonts w:cs="B Mitra" w:hint="cs"/>
          <w:b/>
          <w:bCs/>
          <w:sz w:val="26"/>
          <w:szCs w:val="26"/>
          <w:rtl/>
        </w:rPr>
        <w:t>-</w:t>
      </w:r>
      <w:r w:rsidR="002C762B" w:rsidRPr="002C762B">
        <w:rPr>
          <w:rtl/>
        </w:rPr>
        <w:t xml:space="preserve"> </w:t>
      </w:r>
      <w:r w:rsidR="002C762B" w:rsidRPr="002C762B">
        <w:rPr>
          <w:rFonts w:cs="B Mitra"/>
          <w:b/>
          <w:bCs/>
          <w:sz w:val="26"/>
          <w:szCs w:val="26"/>
          <w:rtl/>
        </w:rPr>
        <w:t>روش‌شناس</w:t>
      </w:r>
      <w:r w:rsidR="002C762B" w:rsidRPr="002C762B">
        <w:rPr>
          <w:rFonts w:cs="B Mitra" w:hint="cs"/>
          <w:b/>
          <w:bCs/>
          <w:sz w:val="26"/>
          <w:szCs w:val="26"/>
          <w:rtl/>
        </w:rPr>
        <w:t>ی</w:t>
      </w:r>
    </w:p>
    <w:p w14:paraId="11FB6643" w14:textId="77777777" w:rsidR="002C762B" w:rsidRPr="002C762B" w:rsidRDefault="002C762B" w:rsidP="002C762B">
      <w:pPr>
        <w:pStyle w:val="Matn"/>
        <w:ind w:firstLine="333"/>
        <w:rPr>
          <w:rFonts w:cs="B Mitra"/>
          <w:sz w:val="24"/>
          <w:szCs w:val="24"/>
          <w:rtl/>
        </w:rPr>
      </w:pPr>
      <w:r w:rsidRPr="002C762B">
        <w:rPr>
          <w:rFonts w:cs="B Mitra"/>
          <w:sz w:val="24"/>
          <w:szCs w:val="24"/>
          <w:rtl/>
        </w:rPr>
        <w:t>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پژوهش با هدف بررس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تأث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رات</w:t>
      </w:r>
      <w:r w:rsidRPr="002C762B">
        <w:rPr>
          <w:rFonts w:cs="B Mitra"/>
          <w:sz w:val="24"/>
          <w:szCs w:val="24"/>
          <w:rtl/>
        </w:rPr>
        <w:t xml:space="preserve"> ز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ست‌مح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ط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سد خرسان ۳، از 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ک</w:t>
      </w:r>
      <w:r w:rsidRPr="002C762B">
        <w:rPr>
          <w:rFonts w:cs="B Mitra"/>
          <w:sz w:val="24"/>
          <w:szCs w:val="24"/>
          <w:rtl/>
        </w:rPr>
        <w:t xml:space="preserve"> رو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کرد</w:t>
      </w:r>
      <w:r w:rsidRPr="002C762B">
        <w:rPr>
          <w:rFonts w:cs="B Mitra"/>
          <w:sz w:val="24"/>
          <w:szCs w:val="24"/>
          <w:rtl/>
        </w:rPr>
        <w:t xml:space="preserve"> ک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ف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و ترک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ب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استفاده م</w:t>
      </w:r>
      <w:r w:rsidRPr="002C762B">
        <w:rPr>
          <w:rFonts w:cs="B Mitra" w:hint="cs"/>
          <w:sz w:val="24"/>
          <w:szCs w:val="24"/>
          <w:rtl/>
        </w:rPr>
        <w:t>ی‌</w:t>
      </w:r>
      <w:r w:rsidRPr="002C762B">
        <w:rPr>
          <w:rFonts w:cs="B Mitra" w:hint="eastAsia"/>
          <w:sz w:val="24"/>
          <w:szCs w:val="24"/>
          <w:rtl/>
        </w:rPr>
        <w:t>کند</w:t>
      </w:r>
      <w:r w:rsidRPr="002C762B">
        <w:rPr>
          <w:rFonts w:cs="B Mitra"/>
          <w:sz w:val="24"/>
          <w:szCs w:val="24"/>
          <w:rtl/>
        </w:rPr>
        <w:t>. روش‌شناس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پژوهش شامل مراحل ز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ر</w:t>
      </w:r>
      <w:r w:rsidRPr="002C762B">
        <w:rPr>
          <w:rFonts w:cs="B Mitra"/>
          <w:sz w:val="24"/>
          <w:szCs w:val="24"/>
          <w:rtl/>
        </w:rPr>
        <w:t xml:space="preserve"> است:</w:t>
      </w:r>
    </w:p>
    <w:p w14:paraId="748EC8F7" w14:textId="77777777" w:rsidR="002C762B" w:rsidRPr="002C762B" w:rsidRDefault="002C762B" w:rsidP="002C762B">
      <w:pPr>
        <w:pStyle w:val="Matn"/>
        <w:ind w:firstLine="333"/>
        <w:rPr>
          <w:rFonts w:cs="B Mitra"/>
          <w:sz w:val="24"/>
          <w:szCs w:val="24"/>
          <w:rtl/>
        </w:rPr>
      </w:pPr>
      <w:r w:rsidRPr="002C762B">
        <w:rPr>
          <w:rFonts w:cs="B Mitra"/>
          <w:sz w:val="24"/>
          <w:szCs w:val="24"/>
          <w:rtl/>
        </w:rPr>
        <w:t>1.</w:t>
      </w:r>
      <w:r w:rsidRPr="002C762B">
        <w:rPr>
          <w:rFonts w:cs="B Mitra"/>
          <w:sz w:val="24"/>
          <w:szCs w:val="24"/>
          <w:rtl/>
        </w:rPr>
        <w:tab/>
        <w:t>مطالعات کتابخانه‌ا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>: در 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مرحله، از مطالعات کتابخانه‌ا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گسترده‌ا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برا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جمع‌آور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اطلاعات و داده‌ها استفاده شده است. 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مطالعات شامل بررس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مقالات علم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،</w:t>
      </w:r>
      <w:r w:rsidRPr="002C762B">
        <w:rPr>
          <w:rFonts w:cs="B Mitra"/>
          <w:sz w:val="24"/>
          <w:szCs w:val="24"/>
          <w:rtl/>
        </w:rPr>
        <w:t xml:space="preserve"> کتاب‌ها، گزارش‌ها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دولت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،</w:t>
      </w:r>
      <w:r w:rsidRPr="002C762B">
        <w:rPr>
          <w:rFonts w:cs="B Mitra"/>
          <w:sz w:val="24"/>
          <w:szCs w:val="24"/>
          <w:rtl/>
        </w:rPr>
        <w:t xml:space="preserve"> و سا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ر</w:t>
      </w:r>
      <w:r w:rsidRPr="002C762B">
        <w:rPr>
          <w:rFonts w:cs="B Mitra"/>
          <w:sz w:val="24"/>
          <w:szCs w:val="24"/>
          <w:rtl/>
        </w:rPr>
        <w:t xml:space="preserve"> منابع مرتبط با موضوع تحق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ق</w:t>
      </w:r>
      <w:r w:rsidRPr="002C762B">
        <w:rPr>
          <w:rFonts w:cs="B Mitra"/>
          <w:sz w:val="24"/>
          <w:szCs w:val="24"/>
          <w:rtl/>
        </w:rPr>
        <w:t xml:space="preserve"> است. منابع مورد استفاده از پا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گاه‌ها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اط</w:t>
      </w:r>
      <w:r w:rsidRPr="002C762B">
        <w:rPr>
          <w:rFonts w:cs="B Mitra" w:hint="eastAsia"/>
          <w:sz w:val="24"/>
          <w:szCs w:val="24"/>
          <w:rtl/>
        </w:rPr>
        <w:t>لاعات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معتبر داخل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و خارج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،</w:t>
      </w:r>
      <w:r w:rsidRPr="002C762B">
        <w:rPr>
          <w:rFonts w:cs="B Mitra"/>
          <w:sz w:val="24"/>
          <w:szCs w:val="24"/>
          <w:rtl/>
        </w:rPr>
        <w:t xml:space="preserve"> از جمله </w:t>
      </w:r>
      <w:r w:rsidRPr="002C762B">
        <w:rPr>
          <w:rFonts w:cs="B Mitra"/>
          <w:sz w:val="24"/>
          <w:szCs w:val="24"/>
        </w:rPr>
        <w:t>Google Scholar</w:t>
      </w:r>
      <w:r w:rsidRPr="002C762B">
        <w:rPr>
          <w:rFonts w:cs="B Mitra"/>
          <w:sz w:val="24"/>
          <w:szCs w:val="24"/>
          <w:rtl/>
        </w:rPr>
        <w:t xml:space="preserve">، </w:t>
      </w:r>
      <w:proofErr w:type="spellStart"/>
      <w:r w:rsidRPr="002C762B">
        <w:rPr>
          <w:rFonts w:cs="B Mitra"/>
          <w:sz w:val="24"/>
          <w:szCs w:val="24"/>
        </w:rPr>
        <w:t>ScienceDirect</w:t>
      </w:r>
      <w:proofErr w:type="spellEnd"/>
      <w:r w:rsidRPr="002C762B">
        <w:rPr>
          <w:rFonts w:cs="B Mitra"/>
          <w:sz w:val="24"/>
          <w:szCs w:val="24"/>
          <w:rtl/>
        </w:rPr>
        <w:t xml:space="preserve">، </w:t>
      </w:r>
      <w:r w:rsidRPr="002C762B">
        <w:rPr>
          <w:rFonts w:cs="B Mitra"/>
          <w:sz w:val="24"/>
          <w:szCs w:val="24"/>
        </w:rPr>
        <w:t>Scopus</w:t>
      </w:r>
      <w:r w:rsidRPr="002C762B">
        <w:rPr>
          <w:rFonts w:cs="B Mitra"/>
          <w:sz w:val="24"/>
          <w:szCs w:val="24"/>
          <w:rtl/>
        </w:rPr>
        <w:t>، و پا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گاه‌ها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داده حقوق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،</w:t>
      </w:r>
      <w:r w:rsidRPr="002C762B">
        <w:rPr>
          <w:rFonts w:cs="B Mitra"/>
          <w:sz w:val="24"/>
          <w:szCs w:val="24"/>
          <w:rtl/>
        </w:rPr>
        <w:t xml:space="preserve"> جمع‌آور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شده‌اند. انتخاب منابع بر اساس اعتبار، مرتبط بودن با موضوع، و ک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ف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ت</w:t>
      </w:r>
      <w:r w:rsidRPr="002C762B">
        <w:rPr>
          <w:rFonts w:cs="B Mitra"/>
          <w:sz w:val="24"/>
          <w:szCs w:val="24"/>
          <w:rtl/>
        </w:rPr>
        <w:t xml:space="preserve"> علم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آن‌ها انجام شده است. 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مطالعات به منظور درک بهتر مفاه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م</w:t>
      </w:r>
      <w:r w:rsidRPr="002C762B">
        <w:rPr>
          <w:rFonts w:cs="B Mitra"/>
          <w:sz w:val="24"/>
          <w:szCs w:val="24"/>
          <w:rtl/>
        </w:rPr>
        <w:t xml:space="preserve"> و نظر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ه‌ها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مرتبط با ارز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اب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تأث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رات</w:t>
      </w:r>
      <w:r w:rsidRPr="002C762B">
        <w:rPr>
          <w:rFonts w:cs="B Mitra"/>
          <w:sz w:val="24"/>
          <w:szCs w:val="24"/>
          <w:rtl/>
        </w:rPr>
        <w:t xml:space="preserve"> ز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ست‌مح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ط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،</w:t>
      </w:r>
      <w:r w:rsidRPr="002C762B">
        <w:rPr>
          <w:rFonts w:cs="B Mitra"/>
          <w:sz w:val="24"/>
          <w:szCs w:val="24"/>
          <w:rtl/>
        </w:rPr>
        <w:t xml:space="preserve"> حقوق مح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ط‌ز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ست،</w:t>
      </w:r>
      <w:r w:rsidRPr="002C762B">
        <w:rPr>
          <w:rFonts w:cs="B Mitra"/>
          <w:sz w:val="24"/>
          <w:szCs w:val="24"/>
          <w:rtl/>
        </w:rPr>
        <w:t xml:space="preserve"> حقوق بشر، توسعه پا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دار،</w:t>
      </w:r>
      <w:r w:rsidRPr="002C762B">
        <w:rPr>
          <w:rFonts w:cs="B Mitra"/>
          <w:sz w:val="24"/>
          <w:szCs w:val="24"/>
          <w:rtl/>
        </w:rPr>
        <w:t xml:space="preserve"> و همچن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بررس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پ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ش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نه</w:t>
      </w:r>
      <w:r w:rsidRPr="002C762B">
        <w:rPr>
          <w:rFonts w:cs="B Mitra"/>
          <w:sz w:val="24"/>
          <w:szCs w:val="24"/>
          <w:rtl/>
        </w:rPr>
        <w:t xml:space="preserve"> تحق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ق</w:t>
      </w:r>
      <w:r w:rsidRPr="002C762B">
        <w:rPr>
          <w:rFonts w:cs="B Mitra"/>
          <w:sz w:val="24"/>
          <w:szCs w:val="24"/>
          <w:rtl/>
        </w:rPr>
        <w:t xml:space="preserve"> در 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زم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نه</w:t>
      </w:r>
      <w:r w:rsidRPr="002C762B">
        <w:rPr>
          <w:rFonts w:cs="B Mitra"/>
          <w:sz w:val="24"/>
          <w:szCs w:val="24"/>
          <w:rtl/>
        </w:rPr>
        <w:t xml:space="preserve"> انجام شده است (بابا</w:t>
      </w:r>
      <w:r w:rsidRPr="002C762B">
        <w:rPr>
          <w:rFonts w:cs="B Mitra" w:hint="cs"/>
          <w:sz w:val="24"/>
          <w:szCs w:val="24"/>
          <w:rtl/>
        </w:rPr>
        <w:t>یی</w:t>
      </w:r>
      <w:r w:rsidRPr="002C762B">
        <w:rPr>
          <w:rFonts w:cs="B Mitra" w:hint="eastAsia"/>
          <w:sz w:val="24"/>
          <w:szCs w:val="24"/>
          <w:rtl/>
        </w:rPr>
        <w:t>،</w:t>
      </w:r>
      <w:r w:rsidRPr="002C762B">
        <w:rPr>
          <w:rFonts w:cs="B Mitra"/>
          <w:sz w:val="24"/>
          <w:szCs w:val="24"/>
          <w:rtl/>
        </w:rPr>
        <w:t xml:space="preserve"> 1379).</w:t>
      </w:r>
    </w:p>
    <w:p w14:paraId="24C0A784" w14:textId="77777777" w:rsidR="002C762B" w:rsidRPr="002C762B" w:rsidRDefault="002C762B" w:rsidP="002C762B">
      <w:pPr>
        <w:pStyle w:val="Matn"/>
        <w:ind w:firstLine="333"/>
        <w:rPr>
          <w:rFonts w:cs="B Mitra"/>
          <w:sz w:val="24"/>
          <w:szCs w:val="24"/>
          <w:rtl/>
        </w:rPr>
      </w:pPr>
      <w:r w:rsidRPr="002C762B">
        <w:rPr>
          <w:rFonts w:cs="B Mitra"/>
          <w:sz w:val="24"/>
          <w:szCs w:val="24"/>
          <w:rtl/>
        </w:rPr>
        <w:t>2.</w:t>
      </w:r>
      <w:r w:rsidRPr="002C762B">
        <w:rPr>
          <w:rFonts w:cs="B Mitra"/>
          <w:sz w:val="24"/>
          <w:szCs w:val="24"/>
          <w:rtl/>
        </w:rPr>
        <w:tab/>
        <w:t>بررس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اسناد و مدارک: بررس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اسناد و مدارک، 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ک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د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گر</w:t>
      </w:r>
      <w:r w:rsidRPr="002C762B">
        <w:rPr>
          <w:rFonts w:cs="B Mitra"/>
          <w:sz w:val="24"/>
          <w:szCs w:val="24"/>
          <w:rtl/>
        </w:rPr>
        <w:t xml:space="preserve"> از روش‌ها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اصل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مورد استفاده در 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پژوهش است. 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بررس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شامل مطالعه قوان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و مقررات مل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و ب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ن‌الملل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مرتبط با حفاظت از مح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ط‌ز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ست،</w:t>
      </w:r>
      <w:r w:rsidRPr="002C762B">
        <w:rPr>
          <w:rFonts w:cs="B Mitra"/>
          <w:sz w:val="24"/>
          <w:szCs w:val="24"/>
          <w:rtl/>
        </w:rPr>
        <w:t xml:space="preserve"> ارز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اب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ز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ست‌مح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ط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</w:t>
      </w:r>
      <w:r w:rsidRPr="002C762B">
        <w:rPr>
          <w:rFonts w:cs="B Mitra"/>
          <w:sz w:val="24"/>
          <w:szCs w:val="24"/>
        </w:rPr>
        <w:t>EIA</w:t>
      </w:r>
      <w:r w:rsidRPr="002C762B">
        <w:rPr>
          <w:rFonts w:cs="B Mitra"/>
          <w:sz w:val="24"/>
          <w:szCs w:val="24"/>
          <w:rtl/>
        </w:rPr>
        <w:t>، گزارش‌ها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</w:t>
      </w:r>
      <w:r w:rsidRPr="002C762B">
        <w:rPr>
          <w:rFonts w:cs="B Mitra"/>
          <w:sz w:val="24"/>
          <w:szCs w:val="24"/>
        </w:rPr>
        <w:t>EIA</w:t>
      </w:r>
      <w:r w:rsidRPr="002C762B">
        <w:rPr>
          <w:rFonts w:cs="B Mitra"/>
          <w:sz w:val="24"/>
          <w:szCs w:val="24"/>
          <w:rtl/>
        </w:rPr>
        <w:t xml:space="preserve"> سد خرسان ۳ (در صورت دسترس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>)، گز</w:t>
      </w:r>
      <w:r w:rsidRPr="002C762B">
        <w:rPr>
          <w:rFonts w:cs="B Mitra" w:hint="eastAsia"/>
          <w:sz w:val="24"/>
          <w:szCs w:val="24"/>
          <w:rtl/>
        </w:rPr>
        <w:t>ارش‌ها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بازرس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،</w:t>
      </w:r>
      <w:r w:rsidRPr="002C762B">
        <w:rPr>
          <w:rFonts w:cs="B Mitra"/>
          <w:sz w:val="24"/>
          <w:szCs w:val="24"/>
          <w:rtl/>
        </w:rPr>
        <w:t xml:space="preserve"> و سا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ر</w:t>
      </w:r>
      <w:r w:rsidRPr="002C762B">
        <w:rPr>
          <w:rFonts w:cs="B Mitra"/>
          <w:sz w:val="24"/>
          <w:szCs w:val="24"/>
          <w:rtl/>
        </w:rPr>
        <w:t xml:space="preserve"> اسناد و مدارک مرتبط با 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سد است. 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اسناد و مدارک به منظور شناسا</w:t>
      </w:r>
      <w:r w:rsidRPr="002C762B">
        <w:rPr>
          <w:rFonts w:cs="B Mitra" w:hint="cs"/>
          <w:sz w:val="24"/>
          <w:szCs w:val="24"/>
          <w:rtl/>
        </w:rPr>
        <w:t>یی</w:t>
      </w:r>
      <w:r w:rsidRPr="002C762B">
        <w:rPr>
          <w:rFonts w:cs="B Mitra"/>
          <w:sz w:val="24"/>
          <w:szCs w:val="24"/>
          <w:rtl/>
        </w:rPr>
        <w:t xml:space="preserve"> چالش‌ها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موجود در فرآ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ند</w:t>
      </w:r>
      <w:r w:rsidRPr="002C762B">
        <w:rPr>
          <w:rFonts w:cs="B Mitra"/>
          <w:sz w:val="24"/>
          <w:szCs w:val="24"/>
          <w:rtl/>
        </w:rPr>
        <w:t xml:space="preserve"> </w:t>
      </w:r>
      <w:r w:rsidRPr="002C762B">
        <w:rPr>
          <w:rFonts w:cs="B Mitra"/>
          <w:sz w:val="24"/>
          <w:szCs w:val="24"/>
        </w:rPr>
        <w:t>EIA</w:t>
      </w:r>
      <w:r w:rsidRPr="002C762B">
        <w:rPr>
          <w:rFonts w:cs="B Mitra"/>
          <w:sz w:val="24"/>
          <w:szCs w:val="24"/>
          <w:rtl/>
        </w:rPr>
        <w:t>، ارز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اب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م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زان</w:t>
      </w:r>
      <w:r w:rsidRPr="002C762B">
        <w:rPr>
          <w:rFonts w:cs="B Mitra"/>
          <w:sz w:val="24"/>
          <w:szCs w:val="24"/>
          <w:rtl/>
        </w:rPr>
        <w:t xml:space="preserve"> رعا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ت</w:t>
      </w:r>
      <w:r w:rsidRPr="002C762B">
        <w:rPr>
          <w:rFonts w:cs="B Mitra"/>
          <w:sz w:val="24"/>
          <w:szCs w:val="24"/>
          <w:rtl/>
        </w:rPr>
        <w:t xml:space="preserve"> حقوق جوامع محل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،</w:t>
      </w:r>
      <w:r w:rsidRPr="002C762B">
        <w:rPr>
          <w:rFonts w:cs="B Mitra"/>
          <w:sz w:val="24"/>
          <w:szCs w:val="24"/>
          <w:rtl/>
        </w:rPr>
        <w:t xml:space="preserve"> و بررس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پ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امدها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ز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ست‌مح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ط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و اجتماع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سد خرسان ۳ مورد استفاده قرار گرفته‌اند. دسترس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به اسناد و </w:t>
      </w:r>
      <w:r w:rsidRPr="002C762B">
        <w:rPr>
          <w:rFonts w:cs="B Mitra" w:hint="eastAsia"/>
          <w:sz w:val="24"/>
          <w:szCs w:val="24"/>
          <w:rtl/>
        </w:rPr>
        <w:t>مدارک</w:t>
      </w:r>
      <w:r w:rsidRPr="002C762B">
        <w:rPr>
          <w:rFonts w:cs="B Mitra"/>
          <w:sz w:val="24"/>
          <w:szCs w:val="24"/>
          <w:rtl/>
        </w:rPr>
        <w:t xml:space="preserve"> از طر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ق</w:t>
      </w:r>
      <w:r w:rsidRPr="002C762B">
        <w:rPr>
          <w:rFonts w:cs="B Mitra"/>
          <w:sz w:val="24"/>
          <w:szCs w:val="24"/>
          <w:rtl/>
        </w:rPr>
        <w:t xml:space="preserve"> منابع دولت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(مانند سازمان حفاظت مح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ط</w:t>
      </w:r>
      <w:r w:rsidRPr="002C762B">
        <w:rPr>
          <w:rFonts w:cs="B Mitra"/>
          <w:sz w:val="24"/>
          <w:szCs w:val="24"/>
          <w:rtl/>
        </w:rPr>
        <w:t xml:space="preserve"> ز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ست</w:t>
      </w:r>
      <w:r w:rsidRPr="002C762B">
        <w:rPr>
          <w:rFonts w:cs="B Mitra"/>
          <w:sz w:val="24"/>
          <w:szCs w:val="24"/>
          <w:rtl/>
        </w:rPr>
        <w:t xml:space="preserve"> و وزارت ن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رو</w:t>
      </w:r>
      <w:r w:rsidRPr="002C762B">
        <w:rPr>
          <w:rFonts w:cs="B Mitra"/>
          <w:sz w:val="24"/>
          <w:szCs w:val="24"/>
          <w:rtl/>
        </w:rPr>
        <w:t>)، سازمان‌ها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غ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ردولت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،</w:t>
      </w:r>
      <w:r w:rsidRPr="002C762B">
        <w:rPr>
          <w:rFonts w:cs="B Mitra"/>
          <w:sz w:val="24"/>
          <w:szCs w:val="24"/>
          <w:rtl/>
        </w:rPr>
        <w:t xml:space="preserve"> و پا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گاه‌ها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داده حقوق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انجام شده است (سازمان حفاظت مح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ط</w:t>
      </w:r>
      <w:r w:rsidRPr="002C762B">
        <w:rPr>
          <w:rFonts w:cs="B Mitra"/>
          <w:sz w:val="24"/>
          <w:szCs w:val="24"/>
          <w:rtl/>
        </w:rPr>
        <w:t xml:space="preserve"> ز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ست،</w:t>
      </w:r>
      <w:r w:rsidRPr="002C762B">
        <w:rPr>
          <w:rFonts w:cs="B Mitra"/>
          <w:sz w:val="24"/>
          <w:szCs w:val="24"/>
          <w:rtl/>
        </w:rPr>
        <w:t xml:space="preserve"> 1399).</w:t>
      </w:r>
    </w:p>
    <w:p w14:paraId="0DE72921" w14:textId="77777777" w:rsidR="000C2AFD" w:rsidRDefault="002C762B" w:rsidP="002C762B">
      <w:pPr>
        <w:pStyle w:val="Matn"/>
        <w:ind w:firstLine="333"/>
        <w:rPr>
          <w:rFonts w:cs="B Mitra"/>
          <w:sz w:val="24"/>
          <w:szCs w:val="24"/>
          <w:rtl/>
        </w:rPr>
      </w:pPr>
      <w:r w:rsidRPr="002C762B">
        <w:rPr>
          <w:rFonts w:cs="B Mitra"/>
          <w:sz w:val="24"/>
          <w:szCs w:val="24"/>
          <w:rtl/>
        </w:rPr>
        <w:t>3.</w:t>
      </w:r>
      <w:r w:rsidRPr="002C762B">
        <w:rPr>
          <w:rFonts w:cs="B Mitra"/>
          <w:sz w:val="24"/>
          <w:szCs w:val="24"/>
          <w:rtl/>
        </w:rPr>
        <w:tab/>
        <w:t>تحل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ل</w:t>
      </w:r>
      <w:r w:rsidRPr="002C762B">
        <w:rPr>
          <w:rFonts w:cs="B Mitra"/>
          <w:sz w:val="24"/>
          <w:szCs w:val="24"/>
          <w:rtl/>
        </w:rPr>
        <w:t xml:space="preserve"> محتوا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قوان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و مقررات: تحل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ل</w:t>
      </w:r>
      <w:r w:rsidRPr="002C762B">
        <w:rPr>
          <w:rFonts w:cs="B Mitra"/>
          <w:sz w:val="24"/>
          <w:szCs w:val="24"/>
          <w:rtl/>
        </w:rPr>
        <w:t xml:space="preserve"> محتوا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قوان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و مقررات، 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ک</w:t>
      </w:r>
      <w:r w:rsidRPr="002C762B">
        <w:rPr>
          <w:rFonts w:cs="B Mitra"/>
          <w:sz w:val="24"/>
          <w:szCs w:val="24"/>
          <w:rtl/>
        </w:rPr>
        <w:t xml:space="preserve"> روش کل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د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در 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پژوهش است. 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تحل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ل</w:t>
      </w:r>
      <w:r w:rsidRPr="002C762B">
        <w:rPr>
          <w:rFonts w:cs="B Mitra"/>
          <w:sz w:val="24"/>
          <w:szCs w:val="24"/>
          <w:rtl/>
        </w:rPr>
        <w:t xml:space="preserve"> شامل بررس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دق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ق</w:t>
      </w:r>
      <w:r w:rsidRPr="002C762B">
        <w:rPr>
          <w:rFonts w:cs="B Mitra"/>
          <w:sz w:val="24"/>
          <w:szCs w:val="24"/>
          <w:rtl/>
        </w:rPr>
        <w:t xml:space="preserve"> قوان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و مقررات مل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و ب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ن‌الملل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مرتبط با حفاظت از مح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ط‌ز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ست،</w:t>
      </w:r>
      <w:r w:rsidRPr="002C762B">
        <w:rPr>
          <w:rFonts w:cs="B Mitra"/>
          <w:sz w:val="24"/>
          <w:szCs w:val="24"/>
          <w:rtl/>
        </w:rPr>
        <w:t xml:space="preserve"> ارز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اب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ز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ست‌مح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ط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،</w:t>
      </w:r>
      <w:r w:rsidRPr="002C762B">
        <w:rPr>
          <w:rFonts w:cs="B Mitra"/>
          <w:sz w:val="24"/>
          <w:szCs w:val="24"/>
          <w:rtl/>
        </w:rPr>
        <w:t xml:space="preserve"> حقوق بشر، و توسعه پا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دار</w:t>
      </w:r>
      <w:r w:rsidRPr="002C762B">
        <w:rPr>
          <w:rFonts w:cs="B Mitra"/>
          <w:sz w:val="24"/>
          <w:szCs w:val="24"/>
          <w:rtl/>
        </w:rPr>
        <w:t xml:space="preserve"> به منظور شناسا</w:t>
      </w:r>
      <w:r w:rsidRPr="002C762B">
        <w:rPr>
          <w:rFonts w:cs="B Mitra" w:hint="cs"/>
          <w:sz w:val="24"/>
          <w:szCs w:val="24"/>
          <w:rtl/>
        </w:rPr>
        <w:t>یی</w:t>
      </w:r>
      <w:r w:rsidRPr="002C762B">
        <w:rPr>
          <w:rFonts w:cs="B Mitra"/>
          <w:sz w:val="24"/>
          <w:szCs w:val="24"/>
          <w:rtl/>
        </w:rPr>
        <w:t xml:space="preserve"> مسؤول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ت‌ها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</w:t>
      </w:r>
      <w:r w:rsidRPr="002C762B">
        <w:rPr>
          <w:rFonts w:cs="B Mitra" w:hint="eastAsia"/>
          <w:sz w:val="24"/>
          <w:szCs w:val="24"/>
          <w:rtl/>
        </w:rPr>
        <w:t>قانون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،</w:t>
      </w:r>
      <w:r w:rsidRPr="002C762B">
        <w:rPr>
          <w:rFonts w:cs="B Mitra"/>
          <w:sz w:val="24"/>
          <w:szCs w:val="24"/>
          <w:rtl/>
        </w:rPr>
        <w:t xml:space="preserve"> تع</w:t>
      </w:r>
      <w:r w:rsidRPr="002C762B">
        <w:rPr>
          <w:rFonts w:cs="B Mitra" w:hint="cs"/>
          <w:sz w:val="24"/>
          <w:szCs w:val="24"/>
          <w:rtl/>
        </w:rPr>
        <w:t>یی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الزامات، و بررس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رو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ه‌ها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قانون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مرتبط با پروژه‌ها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سدساز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است. در 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تحل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ل</w:t>
      </w:r>
      <w:r w:rsidRPr="002C762B">
        <w:rPr>
          <w:rFonts w:cs="B Mitra"/>
          <w:sz w:val="24"/>
          <w:szCs w:val="24"/>
          <w:rtl/>
        </w:rPr>
        <w:t xml:space="preserve"> به مفاه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م</w:t>
      </w:r>
      <w:r w:rsidRPr="002C762B">
        <w:rPr>
          <w:rFonts w:cs="B Mitra"/>
          <w:sz w:val="24"/>
          <w:szCs w:val="24"/>
          <w:rtl/>
        </w:rPr>
        <w:t xml:space="preserve"> کل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د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،</w:t>
      </w:r>
      <w:r w:rsidRPr="002C762B">
        <w:rPr>
          <w:rFonts w:cs="B Mitra"/>
          <w:sz w:val="24"/>
          <w:szCs w:val="24"/>
          <w:rtl/>
        </w:rPr>
        <w:t xml:space="preserve"> اصطلاحات حقوق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،</w:t>
      </w:r>
      <w:r w:rsidRPr="002C762B">
        <w:rPr>
          <w:rFonts w:cs="B Mitra"/>
          <w:sz w:val="24"/>
          <w:szCs w:val="24"/>
          <w:rtl/>
        </w:rPr>
        <w:t xml:space="preserve"> و رو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ه‌ها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قانون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مربوط به تخلفات ز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ست‌مح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ط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و حقوق جوامع محل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توجه و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ژه‌ا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شده است (نصر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،</w:t>
      </w:r>
      <w:r w:rsidRPr="002C762B">
        <w:rPr>
          <w:rFonts w:cs="B Mitra"/>
          <w:sz w:val="24"/>
          <w:szCs w:val="24"/>
          <w:rtl/>
        </w:rPr>
        <w:t xml:space="preserve"> 1398).</w:t>
      </w:r>
    </w:p>
    <w:p w14:paraId="782196F9" w14:textId="499E70F3" w:rsidR="00D06B15" w:rsidRDefault="00D06B15" w:rsidP="002C762B">
      <w:pPr>
        <w:pStyle w:val="Matn"/>
        <w:ind w:firstLine="333"/>
        <w:rPr>
          <w:rFonts w:cs="B Mitra"/>
          <w:szCs w:val="24"/>
          <w:rtl/>
        </w:rPr>
      </w:pPr>
      <w:r>
        <w:rPr>
          <w:rFonts w:cs="B Mitra"/>
          <w:szCs w:val="24"/>
          <w:rtl/>
        </w:rPr>
        <w:br w:type="page"/>
      </w:r>
    </w:p>
    <w:p w14:paraId="3BA9D34E" w14:textId="77777777" w:rsidR="000C2AFD" w:rsidRPr="00CC4B34" w:rsidRDefault="000C2AFD" w:rsidP="002C762B">
      <w:pPr>
        <w:pStyle w:val="Matn"/>
        <w:ind w:firstLine="49"/>
        <w:rPr>
          <w:rFonts w:cs="B Mitra"/>
          <w:b/>
          <w:bCs/>
          <w:sz w:val="26"/>
          <w:szCs w:val="26"/>
          <w:rtl/>
        </w:rPr>
      </w:pPr>
      <w:r>
        <w:rPr>
          <w:rFonts w:cs="B Mitra" w:hint="cs"/>
          <w:b/>
          <w:bCs/>
          <w:sz w:val="26"/>
          <w:szCs w:val="26"/>
          <w:rtl/>
        </w:rPr>
        <w:lastRenderedPageBreak/>
        <w:t>4</w:t>
      </w:r>
      <w:r w:rsidRPr="00CC4B34">
        <w:rPr>
          <w:rFonts w:cs="B Mitra" w:hint="cs"/>
          <w:b/>
          <w:bCs/>
          <w:sz w:val="26"/>
          <w:szCs w:val="26"/>
          <w:rtl/>
        </w:rPr>
        <w:t>-</w:t>
      </w:r>
      <w:r w:rsidR="001B0E05">
        <w:rPr>
          <w:rFonts w:cs="B Mitra" w:hint="cs"/>
          <w:b/>
          <w:bCs/>
          <w:sz w:val="26"/>
          <w:szCs w:val="26"/>
          <w:rtl/>
        </w:rPr>
        <w:t>یافته ها</w:t>
      </w:r>
    </w:p>
    <w:p w14:paraId="7D1C331F" w14:textId="77777777" w:rsidR="002C762B" w:rsidRPr="002C762B" w:rsidRDefault="002C762B" w:rsidP="002C762B">
      <w:pPr>
        <w:bidi/>
        <w:spacing w:after="0" w:line="240" w:lineRule="auto"/>
        <w:jc w:val="both"/>
        <w:rPr>
          <w:rFonts w:ascii="Times New Roman" w:eastAsia="Times New Roman" w:hAnsi="Times New Roman" w:cs="B Mitra"/>
          <w:sz w:val="24"/>
          <w:szCs w:val="24"/>
          <w:rtl/>
        </w:rPr>
      </w:pPr>
      <w:bookmarkStart w:id="1" w:name="_Toc155763635"/>
      <w:r w:rsidRPr="002C762B">
        <w:rPr>
          <w:rFonts w:ascii="Times New Roman" w:eastAsia="Times New Roman" w:hAnsi="Times New Roman" w:cs="B Mitra"/>
          <w:b/>
          <w:bCs/>
          <w:sz w:val="24"/>
          <w:szCs w:val="24"/>
          <w:rtl/>
        </w:rPr>
        <w:t xml:space="preserve">4.1. شناسایی اثرات زیست‌محیطی سد خرسان </w:t>
      </w:r>
      <w:r w:rsidRPr="002C762B">
        <w:rPr>
          <w:rFonts w:ascii="Times New Roman" w:eastAsia="Times New Roman" w:hAnsi="Times New Roman" w:cs="B Mitra"/>
          <w:b/>
          <w:bCs/>
          <w:sz w:val="24"/>
          <w:szCs w:val="24"/>
          <w:rtl/>
          <w:lang w:bidi="fa-IR"/>
        </w:rPr>
        <w:t>۳ (</w:t>
      </w:r>
      <w:r w:rsidRPr="002C762B">
        <w:rPr>
          <w:rFonts w:ascii="Times New Roman" w:eastAsia="Times New Roman" w:hAnsi="Times New Roman" w:cs="B Mitra"/>
          <w:b/>
          <w:bCs/>
          <w:sz w:val="24"/>
          <w:szCs w:val="24"/>
          <w:rtl/>
        </w:rPr>
        <w:t>به‌صورت فرضی):</w:t>
      </w:r>
    </w:p>
    <w:p w14:paraId="3DE219A8" w14:textId="77777777" w:rsidR="002C762B" w:rsidRPr="002C762B" w:rsidRDefault="002C762B" w:rsidP="002C762B">
      <w:pPr>
        <w:bidi/>
        <w:spacing w:after="100" w:afterAutospacing="1" w:line="240" w:lineRule="auto"/>
        <w:jc w:val="both"/>
        <w:rPr>
          <w:rFonts w:ascii="Times New Roman" w:eastAsia="Times New Roman" w:hAnsi="Times New Roman" w:cs="B Mitra"/>
          <w:sz w:val="24"/>
          <w:szCs w:val="24"/>
        </w:rPr>
      </w:pPr>
      <w:r w:rsidRPr="002C762B">
        <w:rPr>
          <w:rFonts w:ascii="Times New Roman" w:eastAsia="Times New Roman" w:hAnsi="Times New Roman" w:cs="B Mitra"/>
          <w:sz w:val="24"/>
          <w:szCs w:val="24"/>
          <w:rtl/>
        </w:rPr>
        <w:t xml:space="preserve">بر اساس بررسی‌های انجام‌شده و با فرض دسترسی به گزارش‌های </w:t>
      </w:r>
      <w:r w:rsidRPr="002C762B">
        <w:rPr>
          <w:rFonts w:ascii="Times New Roman" w:eastAsia="Times New Roman" w:hAnsi="Times New Roman" w:cs="B Mitra"/>
          <w:sz w:val="24"/>
          <w:szCs w:val="24"/>
        </w:rPr>
        <w:t>EIA</w:t>
      </w:r>
      <w:r w:rsidRPr="002C762B">
        <w:rPr>
          <w:rFonts w:ascii="Times New Roman" w:eastAsia="Times New Roman" w:hAnsi="Times New Roman" w:cs="B Mitra"/>
          <w:sz w:val="24"/>
          <w:szCs w:val="24"/>
          <w:rtl/>
        </w:rPr>
        <w:t xml:space="preserve"> و سایر اطلاعات مرتبط با سد خرسان </w:t>
      </w:r>
      <w:r w:rsidRPr="002C762B">
        <w:rPr>
          <w:rFonts w:ascii="Times New Roman" w:eastAsia="Times New Roman" w:hAnsi="Times New Roman" w:cs="B Mitra"/>
          <w:sz w:val="24"/>
          <w:szCs w:val="24"/>
          <w:rtl/>
          <w:lang w:bidi="fa-IR"/>
        </w:rPr>
        <w:t>۳</w:t>
      </w:r>
      <w:r w:rsidRPr="002C762B">
        <w:rPr>
          <w:rFonts w:ascii="Times New Roman" w:eastAsia="Times New Roman" w:hAnsi="Times New Roman" w:cs="B Mitra"/>
          <w:sz w:val="24"/>
          <w:szCs w:val="24"/>
          <w:rtl/>
        </w:rPr>
        <w:t>، ساخت این سد با تأثیرات زیست‌محیطی متعددی همراه بوده است که نیازمند توجه و مدیریت دقیق است:</w:t>
      </w:r>
    </w:p>
    <w:tbl>
      <w:tblPr>
        <w:tblW w:w="9334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8"/>
        <w:gridCol w:w="3841"/>
        <w:gridCol w:w="3685"/>
      </w:tblGrid>
      <w:tr w:rsidR="002C762B" w:rsidRPr="002C762B" w14:paraId="188B533C" w14:textId="77777777" w:rsidTr="002C762B">
        <w:trPr>
          <w:tblHeader/>
          <w:jc w:val="center"/>
        </w:trPr>
        <w:tc>
          <w:tcPr>
            <w:tcW w:w="18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5FF235D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rtl/>
              </w:rPr>
            </w:pPr>
            <w:r w:rsidRPr="002C762B">
              <w:rPr>
                <w:rFonts w:ascii="Times New Roman" w:eastAsia="Times New Roman" w:hAnsi="Times New Roman" w:cs="B Mitra"/>
                <w:b/>
                <w:bCs/>
                <w:rtl/>
              </w:rPr>
              <w:t>نوع اثر</w:t>
            </w:r>
          </w:p>
        </w:tc>
        <w:tc>
          <w:tcPr>
            <w:tcW w:w="3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7FC7EC0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</w:rPr>
            </w:pPr>
            <w:r w:rsidRPr="002C762B">
              <w:rPr>
                <w:rFonts w:ascii="Times New Roman" w:eastAsia="Times New Roman" w:hAnsi="Times New Roman" w:cs="B Mitra"/>
                <w:b/>
                <w:bCs/>
                <w:rtl/>
              </w:rPr>
              <w:t>شرح اثر</w:t>
            </w:r>
          </w:p>
        </w:tc>
        <w:tc>
          <w:tcPr>
            <w:tcW w:w="36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C976F08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</w:rPr>
            </w:pPr>
            <w:r w:rsidRPr="002C762B">
              <w:rPr>
                <w:rFonts w:ascii="Times New Roman" w:eastAsia="Times New Roman" w:hAnsi="Times New Roman" w:cs="B Mitra"/>
                <w:b/>
                <w:bCs/>
                <w:rtl/>
              </w:rPr>
              <w:t>پیامدها</w:t>
            </w:r>
          </w:p>
        </w:tc>
      </w:tr>
      <w:tr w:rsidR="002C762B" w:rsidRPr="002C762B" w14:paraId="2A16D403" w14:textId="77777777" w:rsidTr="002C762B">
        <w:trPr>
          <w:trHeight w:val="120"/>
          <w:jc w:val="center"/>
        </w:trPr>
        <w:tc>
          <w:tcPr>
            <w:tcW w:w="18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404E9A8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</w:rPr>
            </w:pPr>
            <w:r w:rsidRPr="002C762B">
              <w:rPr>
                <w:rFonts w:ascii="Times New Roman" w:eastAsia="Times New Roman" w:hAnsi="Times New Roman" w:cs="B Mitra"/>
                <w:b/>
                <w:bCs/>
                <w:rtl/>
              </w:rPr>
              <w:t>تخریب زیستگاه‌ها</w:t>
            </w:r>
          </w:p>
        </w:tc>
        <w:tc>
          <w:tcPr>
            <w:tcW w:w="3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B84A919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</w:rPr>
            </w:pPr>
            <w:r w:rsidRPr="002C762B">
              <w:rPr>
                <w:rFonts w:ascii="Times New Roman" w:eastAsia="Times New Roman" w:hAnsi="Times New Roman" w:cs="B Mitra"/>
                <w:rtl/>
              </w:rPr>
              <w:t>زیر آب رفتن جنگل‌ها و مراتع به دلیل آبگیری مخزن سد.</w:t>
            </w:r>
          </w:p>
        </w:tc>
        <w:tc>
          <w:tcPr>
            <w:tcW w:w="36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B580077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2C762B">
              <w:rPr>
                <w:rFonts w:ascii="Times New Roman" w:eastAsia="Times New Roman" w:hAnsi="Times New Roman" w:cs="B Mitra"/>
                <w:rtl/>
              </w:rPr>
              <w:t>کاهش تنوع زیستی، انقراض گونه‌های گیاهی و جانوری.</w:t>
            </w:r>
          </w:p>
        </w:tc>
      </w:tr>
      <w:tr w:rsidR="002C762B" w:rsidRPr="002C762B" w14:paraId="7C483B61" w14:textId="77777777" w:rsidTr="002C762B">
        <w:trPr>
          <w:trHeight w:val="101"/>
          <w:jc w:val="center"/>
        </w:trPr>
        <w:tc>
          <w:tcPr>
            <w:tcW w:w="18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8D03774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2C762B">
              <w:rPr>
                <w:rFonts w:ascii="Times New Roman" w:eastAsia="Times New Roman" w:hAnsi="Times New Roman" w:cs="B Mitra"/>
                <w:b/>
                <w:bCs/>
                <w:rtl/>
              </w:rPr>
              <w:t>آلودگی منابع آب</w:t>
            </w:r>
          </w:p>
        </w:tc>
        <w:tc>
          <w:tcPr>
            <w:tcW w:w="3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6EC381A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</w:rPr>
            </w:pPr>
            <w:r w:rsidRPr="002C762B">
              <w:rPr>
                <w:rFonts w:ascii="Times New Roman" w:eastAsia="Times New Roman" w:hAnsi="Times New Roman" w:cs="B Mitra"/>
                <w:rtl/>
              </w:rPr>
              <w:t>ورود رسوبات و مواد شیمیایی به مخزن و آلودگی ناشی از فعالیت‌های ساختمانی.</w:t>
            </w:r>
          </w:p>
        </w:tc>
        <w:tc>
          <w:tcPr>
            <w:tcW w:w="36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F312AEA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2C762B">
              <w:rPr>
                <w:rFonts w:ascii="Times New Roman" w:eastAsia="Times New Roman" w:hAnsi="Times New Roman" w:cs="B Mitra"/>
                <w:rtl/>
              </w:rPr>
              <w:t>آلودگی منابع آب شرب، تخریب زیستگاه‌های آبی.</w:t>
            </w:r>
          </w:p>
        </w:tc>
      </w:tr>
      <w:tr w:rsidR="002C762B" w:rsidRPr="002C762B" w14:paraId="06D25064" w14:textId="77777777" w:rsidTr="002C762B">
        <w:trPr>
          <w:trHeight w:val="23"/>
          <w:jc w:val="center"/>
        </w:trPr>
        <w:tc>
          <w:tcPr>
            <w:tcW w:w="18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A1AF969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2C762B">
              <w:rPr>
                <w:rFonts w:ascii="Times New Roman" w:eastAsia="Times New Roman" w:hAnsi="Times New Roman" w:cs="B Mitra"/>
                <w:b/>
                <w:bCs/>
                <w:rtl/>
              </w:rPr>
              <w:t>تغییرات آب‌های زیرزمینی</w:t>
            </w:r>
          </w:p>
        </w:tc>
        <w:tc>
          <w:tcPr>
            <w:tcW w:w="3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DF370A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</w:rPr>
            </w:pPr>
            <w:r w:rsidRPr="002C762B">
              <w:rPr>
                <w:rFonts w:ascii="Times New Roman" w:eastAsia="Times New Roman" w:hAnsi="Times New Roman" w:cs="B Mitra"/>
                <w:rtl/>
              </w:rPr>
              <w:t>کاهش سطح آب‌های زیرزمینی به دلیل تغییر در الگوی جریان آب.</w:t>
            </w:r>
          </w:p>
        </w:tc>
        <w:tc>
          <w:tcPr>
            <w:tcW w:w="36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94F6B40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2C762B">
              <w:rPr>
                <w:rFonts w:ascii="Times New Roman" w:eastAsia="Times New Roman" w:hAnsi="Times New Roman" w:cs="B Mitra"/>
                <w:rtl/>
              </w:rPr>
              <w:t>کاهش تولید کشاورزی و خشکی چاه‌ها.</w:t>
            </w:r>
          </w:p>
        </w:tc>
      </w:tr>
      <w:tr w:rsidR="002C762B" w:rsidRPr="002C762B" w14:paraId="21244FF4" w14:textId="77777777" w:rsidTr="002C762B">
        <w:trPr>
          <w:jc w:val="center"/>
        </w:trPr>
        <w:tc>
          <w:tcPr>
            <w:tcW w:w="18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D62D382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2C762B">
              <w:rPr>
                <w:rFonts w:ascii="Times New Roman" w:eastAsia="Times New Roman" w:hAnsi="Times New Roman" w:cs="B Mitra"/>
                <w:b/>
                <w:bCs/>
                <w:rtl/>
              </w:rPr>
              <w:t>تأثیرات اجتماعی و اقتصادی</w:t>
            </w:r>
          </w:p>
        </w:tc>
        <w:tc>
          <w:tcPr>
            <w:tcW w:w="3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359117E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</w:rPr>
            </w:pPr>
            <w:r w:rsidRPr="002C762B">
              <w:rPr>
                <w:rFonts w:ascii="Times New Roman" w:eastAsia="Times New Roman" w:hAnsi="Times New Roman" w:cs="B Mitra"/>
                <w:rtl/>
              </w:rPr>
              <w:t>جابه‌جایی اجباری جوامع محلی و از بین رفتن معیشت‌های سنتی.</w:t>
            </w:r>
          </w:p>
        </w:tc>
        <w:tc>
          <w:tcPr>
            <w:tcW w:w="36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B0104DC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2C762B">
              <w:rPr>
                <w:rFonts w:ascii="Times New Roman" w:eastAsia="Times New Roman" w:hAnsi="Times New Roman" w:cs="B Mitra"/>
                <w:rtl/>
              </w:rPr>
              <w:t>افزایش فقر، نارضایتی اجتماعی، و مشکلات روانی.</w:t>
            </w:r>
          </w:p>
        </w:tc>
      </w:tr>
      <w:tr w:rsidR="002C762B" w:rsidRPr="002C762B" w14:paraId="31A17249" w14:textId="77777777" w:rsidTr="002C762B">
        <w:trPr>
          <w:trHeight w:val="23"/>
          <w:jc w:val="center"/>
        </w:trPr>
        <w:tc>
          <w:tcPr>
            <w:tcW w:w="180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91C0A01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2C762B">
              <w:rPr>
                <w:rFonts w:ascii="Times New Roman" w:eastAsia="Times New Roman" w:hAnsi="Times New Roman" w:cs="B Mitra"/>
                <w:b/>
                <w:bCs/>
                <w:rtl/>
              </w:rPr>
              <w:t>آثار فرهنگی</w:t>
            </w:r>
          </w:p>
        </w:tc>
        <w:tc>
          <w:tcPr>
            <w:tcW w:w="384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3B86AFC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</w:rPr>
            </w:pPr>
            <w:r w:rsidRPr="002C762B">
              <w:rPr>
                <w:rFonts w:ascii="Times New Roman" w:eastAsia="Times New Roman" w:hAnsi="Times New Roman" w:cs="B Mitra"/>
                <w:rtl/>
              </w:rPr>
              <w:t>تهدید به نابودی فرهنگ و هویت محلی به دلیل جابه‌جایی و تغییرات اجتماعی.</w:t>
            </w:r>
          </w:p>
        </w:tc>
        <w:tc>
          <w:tcPr>
            <w:tcW w:w="368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4ECF5E1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2C762B">
              <w:rPr>
                <w:rFonts w:ascii="Times New Roman" w:eastAsia="Times New Roman" w:hAnsi="Times New Roman" w:cs="B Mitra"/>
                <w:rtl/>
              </w:rPr>
              <w:t>از بین رفتن روابط اجتماعی و فرهنگی.</w:t>
            </w:r>
          </w:p>
        </w:tc>
      </w:tr>
    </w:tbl>
    <w:p w14:paraId="19AA212E" w14:textId="77777777" w:rsidR="002C762B" w:rsidRPr="002C762B" w:rsidRDefault="002C762B" w:rsidP="002C762B">
      <w:pPr>
        <w:bidi/>
        <w:spacing w:after="0" w:line="240" w:lineRule="auto"/>
        <w:jc w:val="both"/>
        <w:rPr>
          <w:rFonts w:ascii="Times New Roman" w:eastAsia="Times New Roman" w:hAnsi="Times New Roman" w:cs="B Mitra"/>
          <w:sz w:val="24"/>
          <w:szCs w:val="24"/>
          <w:rtl/>
        </w:rPr>
      </w:pPr>
    </w:p>
    <w:p w14:paraId="2EC7A034" w14:textId="77777777" w:rsidR="002C762B" w:rsidRPr="002C762B" w:rsidRDefault="002C762B" w:rsidP="002C762B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Mitra"/>
          <w:sz w:val="24"/>
          <w:szCs w:val="24"/>
        </w:rPr>
      </w:pPr>
      <w:r w:rsidRPr="002C762B">
        <w:rPr>
          <w:rFonts w:ascii="Times New Roman" w:eastAsia="Times New Roman" w:hAnsi="Times New Roman" w:cs="B Mitra"/>
          <w:b/>
          <w:bCs/>
          <w:sz w:val="24"/>
          <w:szCs w:val="24"/>
          <w:rtl/>
        </w:rPr>
        <w:t xml:space="preserve">4.2. چالش‌های موجود در فرآیند </w:t>
      </w:r>
      <w:r w:rsidRPr="002C762B">
        <w:rPr>
          <w:rFonts w:ascii="Times New Roman" w:eastAsia="Times New Roman" w:hAnsi="Times New Roman" w:cs="B Mitra"/>
          <w:b/>
          <w:bCs/>
          <w:sz w:val="24"/>
          <w:szCs w:val="24"/>
        </w:rPr>
        <w:t xml:space="preserve">EIA </w:t>
      </w:r>
      <w:r>
        <w:rPr>
          <w:rFonts w:ascii="Times New Roman" w:eastAsia="Times New Roman" w:hAnsi="Times New Roman" w:cs="B Mitra" w:hint="cs"/>
          <w:b/>
          <w:bCs/>
          <w:sz w:val="24"/>
          <w:szCs w:val="24"/>
          <w:rtl/>
        </w:rPr>
        <w:t>(</w:t>
      </w:r>
      <w:r w:rsidRPr="002C762B">
        <w:rPr>
          <w:rFonts w:ascii="Times New Roman" w:eastAsia="Times New Roman" w:hAnsi="Times New Roman" w:cs="B Mitra"/>
          <w:b/>
          <w:bCs/>
          <w:sz w:val="24"/>
          <w:szCs w:val="24"/>
          <w:rtl/>
        </w:rPr>
        <w:t>به‌صورت فرضی):</w:t>
      </w:r>
    </w:p>
    <w:p w14:paraId="3B59B119" w14:textId="77777777" w:rsidR="002C762B" w:rsidRPr="002C762B" w:rsidRDefault="002C762B" w:rsidP="002C762B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Mitra"/>
          <w:sz w:val="24"/>
          <w:szCs w:val="24"/>
        </w:rPr>
      </w:pPr>
      <w:r w:rsidRPr="002C762B">
        <w:rPr>
          <w:rFonts w:ascii="Times New Roman" w:eastAsia="Times New Roman" w:hAnsi="Times New Roman" w:cs="B Mitra"/>
          <w:sz w:val="24"/>
          <w:szCs w:val="24"/>
          <w:rtl/>
        </w:rPr>
        <w:t xml:space="preserve">بر اساس بررسی اسناد و مدارک و با فرض دسترسی به اطلاعات مربوط به فرآیند </w:t>
      </w:r>
      <w:r w:rsidRPr="002C762B">
        <w:rPr>
          <w:rFonts w:ascii="Times New Roman" w:eastAsia="Times New Roman" w:hAnsi="Times New Roman" w:cs="B Mitra"/>
          <w:sz w:val="24"/>
          <w:szCs w:val="24"/>
        </w:rPr>
        <w:t>EIA</w:t>
      </w:r>
      <w:r w:rsidRPr="002C762B">
        <w:rPr>
          <w:rFonts w:ascii="Times New Roman" w:eastAsia="Times New Roman" w:hAnsi="Times New Roman" w:cs="B Mitra"/>
          <w:sz w:val="24"/>
          <w:szCs w:val="24"/>
          <w:rtl/>
        </w:rPr>
        <w:t xml:space="preserve"> سد خرسان </w:t>
      </w:r>
      <w:r w:rsidRPr="002C762B">
        <w:rPr>
          <w:rFonts w:ascii="Times New Roman" w:eastAsia="Times New Roman" w:hAnsi="Times New Roman" w:cs="B Mitra"/>
          <w:sz w:val="24"/>
          <w:szCs w:val="24"/>
          <w:rtl/>
          <w:lang w:bidi="fa-IR"/>
        </w:rPr>
        <w:t>۳</w:t>
      </w:r>
      <w:r w:rsidRPr="002C762B">
        <w:rPr>
          <w:rFonts w:ascii="Times New Roman" w:eastAsia="Times New Roman" w:hAnsi="Times New Roman" w:cs="B Mitra"/>
          <w:sz w:val="24"/>
          <w:szCs w:val="24"/>
          <w:rtl/>
        </w:rPr>
        <w:t>، چالش‌های زیر در این فرآیند شناسایی شده است:</w:t>
      </w:r>
    </w:p>
    <w:tbl>
      <w:tblPr>
        <w:tblW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10"/>
        <w:gridCol w:w="3459"/>
        <w:gridCol w:w="3353"/>
      </w:tblGrid>
      <w:tr w:rsidR="002C762B" w:rsidRPr="002C762B" w14:paraId="670B9D8F" w14:textId="77777777" w:rsidTr="00252BA0">
        <w:trPr>
          <w:tblHeader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AEBED7C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rtl/>
              </w:rPr>
            </w:pPr>
            <w:r w:rsidRPr="002C762B">
              <w:rPr>
                <w:rFonts w:ascii="Times New Roman" w:eastAsia="Times New Roman" w:hAnsi="Times New Roman" w:cs="B Mitra"/>
                <w:b/>
                <w:bCs/>
                <w:rtl/>
              </w:rPr>
              <w:t>چالش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802B358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</w:rPr>
            </w:pPr>
            <w:r w:rsidRPr="002C762B">
              <w:rPr>
                <w:rFonts w:ascii="Times New Roman" w:eastAsia="Times New Roman" w:hAnsi="Times New Roman" w:cs="B Mitra"/>
                <w:b/>
                <w:bCs/>
                <w:rtl/>
              </w:rPr>
              <w:t>شرح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AA71634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</w:rPr>
            </w:pPr>
            <w:r w:rsidRPr="002C762B">
              <w:rPr>
                <w:rFonts w:ascii="Times New Roman" w:eastAsia="Times New Roman" w:hAnsi="Times New Roman" w:cs="B Mitra"/>
                <w:b/>
                <w:bCs/>
                <w:rtl/>
              </w:rPr>
              <w:t>پیامدها</w:t>
            </w:r>
          </w:p>
        </w:tc>
      </w:tr>
      <w:tr w:rsidR="002C762B" w:rsidRPr="002C762B" w14:paraId="62D359E7" w14:textId="77777777" w:rsidTr="00252BA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3A85A87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</w:rPr>
            </w:pPr>
            <w:r w:rsidRPr="002C762B">
              <w:rPr>
                <w:rFonts w:ascii="Times New Roman" w:eastAsia="Times New Roman" w:hAnsi="Times New Roman" w:cs="B Mitra"/>
                <w:b/>
                <w:bCs/>
                <w:rtl/>
              </w:rPr>
              <w:t>کمبود داده‌های پایه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CA5D63E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</w:rPr>
            </w:pPr>
            <w:r w:rsidRPr="002C762B">
              <w:rPr>
                <w:rFonts w:ascii="Times New Roman" w:eastAsia="Times New Roman" w:hAnsi="Times New Roman" w:cs="B Mitra"/>
                <w:rtl/>
              </w:rPr>
              <w:t>عدم وجود اطلاعات جامع درباره وضعیت زیست‌محیطی و اکوسیستم‌ها.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118E342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2C762B">
              <w:rPr>
                <w:rFonts w:ascii="Times New Roman" w:eastAsia="Times New Roman" w:hAnsi="Times New Roman" w:cs="B Mitra"/>
                <w:rtl/>
              </w:rPr>
              <w:t>ناتوانی در پیش‌بینی دقیق اثرات زیست‌محیطی و شناسایی ریسک‌ها.</w:t>
            </w:r>
          </w:p>
        </w:tc>
      </w:tr>
      <w:tr w:rsidR="002C762B" w:rsidRPr="002C762B" w14:paraId="3B3B9463" w14:textId="77777777" w:rsidTr="002C762B">
        <w:trPr>
          <w:trHeight w:val="172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12CE7BB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2C762B">
              <w:rPr>
                <w:rFonts w:ascii="Times New Roman" w:eastAsia="Times New Roman" w:hAnsi="Times New Roman" w:cs="B Mitra"/>
                <w:b/>
                <w:bCs/>
                <w:rtl/>
              </w:rPr>
              <w:t>عدم مشارکت جوامع محلی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2C2D198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</w:rPr>
            </w:pPr>
            <w:r w:rsidRPr="002C762B">
              <w:rPr>
                <w:rFonts w:ascii="Times New Roman" w:eastAsia="Times New Roman" w:hAnsi="Times New Roman" w:cs="B Mitra"/>
                <w:rtl/>
              </w:rPr>
              <w:t>عدم توجه به نظرات و نیازهای جوامع محلی در فرآیند تصمیم‌گیری.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6EF73D5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2C762B">
              <w:rPr>
                <w:rFonts w:ascii="Times New Roman" w:eastAsia="Times New Roman" w:hAnsi="Times New Roman" w:cs="B Mitra"/>
                <w:rtl/>
              </w:rPr>
              <w:t>نارضایتی و مقاومت جوامع محلی در برابر پروژه.</w:t>
            </w:r>
          </w:p>
        </w:tc>
      </w:tr>
      <w:tr w:rsidR="002C762B" w:rsidRPr="002C762B" w14:paraId="26DDC375" w14:textId="77777777" w:rsidTr="00252BA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B863EA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2C762B">
              <w:rPr>
                <w:rFonts w:ascii="Times New Roman" w:eastAsia="Times New Roman" w:hAnsi="Times New Roman" w:cs="B Mitra"/>
                <w:b/>
                <w:bCs/>
                <w:rtl/>
              </w:rPr>
              <w:t>ضعف در ارزیابی اثرات تجمعی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DE12EC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</w:rPr>
            </w:pPr>
            <w:r w:rsidRPr="002C762B">
              <w:rPr>
                <w:rFonts w:ascii="Times New Roman" w:eastAsia="Times New Roman" w:hAnsi="Times New Roman" w:cs="B Mitra"/>
                <w:rtl/>
              </w:rPr>
              <w:t>عدم بررسی اثرات هم‌افزایی با سایر پروژه‌های توسعه‌ای در منطقه.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D88DEF3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2C762B">
              <w:rPr>
                <w:rFonts w:ascii="Times New Roman" w:eastAsia="Times New Roman" w:hAnsi="Times New Roman" w:cs="B Mitra"/>
                <w:rtl/>
              </w:rPr>
              <w:t>نادیده گرفتن اثرات بلندمدت و گسترده بر محیط‌زیست.</w:t>
            </w:r>
          </w:p>
        </w:tc>
      </w:tr>
      <w:tr w:rsidR="002C762B" w:rsidRPr="002C762B" w14:paraId="6B4068C9" w14:textId="77777777" w:rsidTr="00252BA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4A0154E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2C762B">
              <w:rPr>
                <w:rFonts w:ascii="Times New Roman" w:eastAsia="Times New Roman" w:hAnsi="Times New Roman" w:cs="B Mitra"/>
                <w:b/>
                <w:bCs/>
                <w:rtl/>
              </w:rPr>
              <w:lastRenderedPageBreak/>
              <w:t>عدم شفافیت در فرآیند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C5E14D9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</w:rPr>
            </w:pPr>
            <w:r w:rsidRPr="002C762B">
              <w:rPr>
                <w:rFonts w:ascii="Times New Roman" w:eastAsia="Times New Roman" w:hAnsi="Times New Roman" w:cs="B Mitra"/>
                <w:rtl/>
              </w:rPr>
              <w:t xml:space="preserve">عدم انتشار عمومی گزارش‌ها و اطلاعات مربوط به </w:t>
            </w:r>
            <w:r w:rsidRPr="002C762B">
              <w:rPr>
                <w:rFonts w:ascii="Times New Roman" w:eastAsia="Times New Roman" w:hAnsi="Times New Roman" w:cs="B Mitra"/>
              </w:rPr>
              <w:t>EIA.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052958F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2C762B">
              <w:rPr>
                <w:rFonts w:ascii="Times New Roman" w:eastAsia="Times New Roman" w:hAnsi="Times New Roman" w:cs="B Mitra"/>
                <w:rtl/>
              </w:rPr>
              <w:t>کاهش اعتماد عمومی، عدم مشارکت فعال و افزایش شایعات.</w:t>
            </w:r>
          </w:p>
        </w:tc>
      </w:tr>
      <w:tr w:rsidR="002C762B" w:rsidRPr="002C762B" w14:paraId="64DFF564" w14:textId="77777777" w:rsidTr="00252BA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100DF0F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2C762B">
              <w:rPr>
                <w:rFonts w:ascii="Times New Roman" w:eastAsia="Times New Roman" w:hAnsi="Times New Roman" w:cs="B Mitra"/>
                <w:b/>
                <w:bCs/>
                <w:rtl/>
              </w:rPr>
              <w:t>عدم اجرای توصیه‌ها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979F5A0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</w:rPr>
            </w:pPr>
            <w:r w:rsidRPr="002C762B">
              <w:rPr>
                <w:rFonts w:ascii="Times New Roman" w:eastAsia="Times New Roman" w:hAnsi="Times New Roman" w:cs="B Mitra"/>
                <w:rtl/>
              </w:rPr>
              <w:t xml:space="preserve">عدم اقدام به پیاده‌سازی توصیه‌های ارائه شده در گزارش‌های </w:t>
            </w:r>
            <w:r w:rsidRPr="002C762B">
              <w:rPr>
                <w:rFonts w:ascii="Times New Roman" w:eastAsia="Times New Roman" w:hAnsi="Times New Roman" w:cs="B Mitra"/>
              </w:rPr>
              <w:t>EIA.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6D0D74A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2C762B">
              <w:rPr>
                <w:rFonts w:ascii="Times New Roman" w:eastAsia="Times New Roman" w:hAnsi="Times New Roman" w:cs="B Mitra"/>
                <w:rtl/>
              </w:rPr>
              <w:t>بروز تخلفات زیست‌محیطی و عدم تحقق اهداف پایداری.</w:t>
            </w:r>
          </w:p>
        </w:tc>
      </w:tr>
    </w:tbl>
    <w:p w14:paraId="7ED5F06A" w14:textId="501EC879" w:rsidR="002C762B" w:rsidRDefault="002C762B" w:rsidP="002C762B">
      <w:pPr>
        <w:bidi/>
        <w:spacing w:after="0" w:line="240" w:lineRule="auto"/>
        <w:jc w:val="both"/>
        <w:rPr>
          <w:rFonts w:ascii="Times New Roman" w:eastAsia="Times New Roman" w:hAnsi="Times New Roman" w:cs="B Mitra"/>
          <w:sz w:val="24"/>
          <w:szCs w:val="24"/>
          <w:rtl/>
        </w:rPr>
      </w:pPr>
    </w:p>
    <w:p w14:paraId="707512B5" w14:textId="77777777" w:rsidR="002C762B" w:rsidRPr="002C762B" w:rsidRDefault="002C762B" w:rsidP="002C762B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Mitra"/>
          <w:sz w:val="24"/>
          <w:szCs w:val="24"/>
        </w:rPr>
      </w:pPr>
      <w:r w:rsidRPr="002C762B">
        <w:rPr>
          <w:rFonts w:ascii="Times New Roman" w:eastAsia="Times New Roman" w:hAnsi="Times New Roman" w:cs="B Mitra"/>
          <w:b/>
          <w:bCs/>
          <w:sz w:val="24"/>
          <w:szCs w:val="24"/>
          <w:rtl/>
        </w:rPr>
        <w:t>4.3. بررسی حقوق جوامع محلی (به‌صورت فرضی):</w:t>
      </w:r>
    </w:p>
    <w:p w14:paraId="565BA1DD" w14:textId="77777777" w:rsidR="002C762B" w:rsidRPr="002C762B" w:rsidRDefault="002C762B" w:rsidP="002C762B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Mitra"/>
          <w:sz w:val="24"/>
          <w:szCs w:val="24"/>
        </w:rPr>
      </w:pPr>
      <w:r w:rsidRPr="002C762B">
        <w:rPr>
          <w:rFonts w:ascii="Times New Roman" w:eastAsia="Times New Roman" w:hAnsi="Times New Roman" w:cs="B Mitra"/>
          <w:sz w:val="24"/>
          <w:szCs w:val="24"/>
          <w:rtl/>
        </w:rPr>
        <w:t xml:space="preserve">بر اساس بررسی قوانین و مقررات و با فرض دسترسی به اطلاعات مربوط به سد خرسان </w:t>
      </w:r>
      <w:r w:rsidRPr="002C762B">
        <w:rPr>
          <w:rFonts w:ascii="Times New Roman" w:eastAsia="Times New Roman" w:hAnsi="Times New Roman" w:cs="B Mitra"/>
          <w:sz w:val="24"/>
          <w:szCs w:val="24"/>
          <w:rtl/>
          <w:lang w:bidi="fa-IR"/>
        </w:rPr>
        <w:t>۳</w:t>
      </w:r>
      <w:r w:rsidRPr="002C762B">
        <w:rPr>
          <w:rFonts w:ascii="Times New Roman" w:eastAsia="Times New Roman" w:hAnsi="Times New Roman" w:cs="B Mitra"/>
          <w:sz w:val="24"/>
          <w:szCs w:val="24"/>
          <w:rtl/>
        </w:rPr>
        <w:t>، موارد زیر در خصوص حقوق جوامع محلی بررسی شده است:</w:t>
      </w:r>
    </w:p>
    <w:tbl>
      <w:tblPr>
        <w:tblW w:w="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1"/>
        <w:gridCol w:w="4346"/>
        <w:gridCol w:w="2545"/>
      </w:tblGrid>
      <w:tr w:rsidR="002C762B" w:rsidRPr="002C762B" w14:paraId="6B1D1711" w14:textId="77777777" w:rsidTr="002C762B">
        <w:trPr>
          <w:tblHeader/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45D7BB9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  <w:rtl/>
              </w:rPr>
            </w:pPr>
            <w:r w:rsidRPr="002C762B">
              <w:rPr>
                <w:rFonts w:ascii="Times New Roman" w:eastAsia="Times New Roman" w:hAnsi="Times New Roman" w:cs="B Mitra"/>
                <w:b/>
                <w:bCs/>
                <w:rtl/>
              </w:rPr>
              <w:t>حق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16012EA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</w:rPr>
            </w:pPr>
            <w:r w:rsidRPr="002C762B">
              <w:rPr>
                <w:rFonts w:ascii="Times New Roman" w:eastAsia="Times New Roman" w:hAnsi="Times New Roman" w:cs="B Mitra"/>
                <w:b/>
                <w:bCs/>
                <w:rtl/>
              </w:rPr>
              <w:t>شرح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DC28961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b/>
                <w:bCs/>
              </w:rPr>
            </w:pPr>
            <w:r w:rsidRPr="002C762B">
              <w:rPr>
                <w:rFonts w:ascii="Times New Roman" w:eastAsia="Times New Roman" w:hAnsi="Times New Roman" w:cs="B Mitra"/>
                <w:b/>
                <w:bCs/>
                <w:rtl/>
              </w:rPr>
              <w:t>اهمیت</w:t>
            </w:r>
          </w:p>
        </w:tc>
      </w:tr>
      <w:tr w:rsidR="002C762B" w:rsidRPr="002C762B" w14:paraId="4869844E" w14:textId="77777777" w:rsidTr="002C762B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60AD64B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</w:rPr>
            </w:pPr>
            <w:r w:rsidRPr="002C762B">
              <w:rPr>
                <w:rFonts w:ascii="Times New Roman" w:eastAsia="Times New Roman" w:hAnsi="Times New Roman" w:cs="B Mitra"/>
                <w:b/>
                <w:bCs/>
                <w:rtl/>
              </w:rPr>
              <w:t>حق مشارکت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8CBE378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</w:rPr>
            </w:pPr>
            <w:r w:rsidRPr="002C762B">
              <w:rPr>
                <w:rFonts w:ascii="Times New Roman" w:eastAsia="Times New Roman" w:hAnsi="Times New Roman" w:cs="B Mitra"/>
                <w:rtl/>
              </w:rPr>
              <w:t>حق شرکت در فرآیند تصمیم‌گیری و مشاوره در مورد پروژه‌های سدسازی.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0E265D5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2C762B">
              <w:rPr>
                <w:rFonts w:ascii="Times New Roman" w:eastAsia="Times New Roman" w:hAnsi="Times New Roman" w:cs="B Mitra"/>
                <w:rtl/>
              </w:rPr>
              <w:t>افزایش رضایتمندی و حمایت از پروژه‌ها.</w:t>
            </w:r>
          </w:p>
        </w:tc>
      </w:tr>
      <w:tr w:rsidR="002C762B" w:rsidRPr="002C762B" w14:paraId="2E1C83CA" w14:textId="77777777" w:rsidTr="002C762B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3057BB5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2C762B">
              <w:rPr>
                <w:rFonts w:ascii="Times New Roman" w:eastAsia="Times New Roman" w:hAnsi="Times New Roman" w:cs="B Mitra"/>
                <w:b/>
                <w:bCs/>
                <w:rtl/>
              </w:rPr>
              <w:t>حق دسترسی به اطلاعات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4677A49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</w:rPr>
            </w:pPr>
            <w:r w:rsidRPr="002C762B">
              <w:rPr>
                <w:rFonts w:ascii="Times New Roman" w:eastAsia="Times New Roman" w:hAnsi="Times New Roman" w:cs="B Mitra"/>
                <w:rtl/>
              </w:rPr>
              <w:t>حق دسترسی به اطلاعات دقیق و شفاف درباره پروژه‌ها و اثرات آن‌ها.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0CB30D1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2C762B">
              <w:rPr>
                <w:rFonts w:ascii="Times New Roman" w:eastAsia="Times New Roman" w:hAnsi="Times New Roman" w:cs="B Mitra"/>
                <w:rtl/>
              </w:rPr>
              <w:t>افزایش آگاهی و توانمندسازی جوامع محلی.</w:t>
            </w:r>
          </w:p>
        </w:tc>
      </w:tr>
      <w:tr w:rsidR="002C762B" w:rsidRPr="002C762B" w14:paraId="39CE1FA3" w14:textId="77777777" w:rsidTr="002C762B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6F8A943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2C762B">
              <w:rPr>
                <w:rFonts w:ascii="Times New Roman" w:eastAsia="Times New Roman" w:hAnsi="Times New Roman" w:cs="B Mitra"/>
                <w:b/>
                <w:bCs/>
                <w:rtl/>
              </w:rPr>
              <w:t>حق دریافت غرامت منصفانه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C8230C0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</w:rPr>
            </w:pPr>
            <w:r w:rsidRPr="002C762B">
              <w:rPr>
                <w:rFonts w:ascii="Times New Roman" w:eastAsia="Times New Roman" w:hAnsi="Times New Roman" w:cs="B Mitra"/>
                <w:rtl/>
              </w:rPr>
              <w:t>حق دریافت غرامت منصفانه در صورت جابه‌جایی یا آسیب به معیشت.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995258C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2C762B">
              <w:rPr>
                <w:rFonts w:ascii="Times New Roman" w:eastAsia="Times New Roman" w:hAnsi="Times New Roman" w:cs="B Mitra"/>
                <w:rtl/>
              </w:rPr>
              <w:t>جبران خسارات و حفظ حقوق جوامع محلی.</w:t>
            </w:r>
          </w:p>
        </w:tc>
      </w:tr>
      <w:tr w:rsidR="002C762B" w:rsidRPr="002C762B" w14:paraId="007ADB64" w14:textId="77777777" w:rsidTr="002C762B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3A07766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2C762B">
              <w:rPr>
                <w:rFonts w:ascii="Times New Roman" w:eastAsia="Times New Roman" w:hAnsi="Times New Roman" w:cs="B Mitra"/>
                <w:b/>
                <w:bCs/>
                <w:rtl/>
              </w:rPr>
              <w:t>حق برخورداری از مزایا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E114CF6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</w:rPr>
            </w:pPr>
            <w:r w:rsidRPr="002C762B">
              <w:rPr>
                <w:rFonts w:ascii="Times New Roman" w:eastAsia="Times New Roman" w:hAnsi="Times New Roman" w:cs="B Mitra"/>
                <w:rtl/>
              </w:rPr>
              <w:t>حق بهره‌مندی از مزایای اقتصادی و اجتماعی پروژه‌ها، شامل اشتغال و توسعه زیرساخت‌ها.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8C24917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2C762B">
              <w:rPr>
                <w:rFonts w:ascii="Times New Roman" w:eastAsia="Times New Roman" w:hAnsi="Times New Roman" w:cs="B Mitra"/>
                <w:rtl/>
              </w:rPr>
              <w:t>بهبود شرایط اقتصادی و اجتماعی جوامع محلی.</w:t>
            </w:r>
          </w:p>
        </w:tc>
      </w:tr>
      <w:tr w:rsidR="002C762B" w:rsidRPr="002C762B" w14:paraId="652FAEDB" w14:textId="77777777" w:rsidTr="002C762B">
        <w:trPr>
          <w:jc w:val="center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43F2B40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2C762B">
              <w:rPr>
                <w:rFonts w:ascii="Times New Roman" w:eastAsia="Times New Roman" w:hAnsi="Times New Roman" w:cs="B Mitra"/>
                <w:b/>
                <w:bCs/>
                <w:rtl/>
              </w:rPr>
              <w:t>حق حفظ فرهنگ و هویت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66AF844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</w:rPr>
            </w:pPr>
            <w:r w:rsidRPr="002C762B">
              <w:rPr>
                <w:rFonts w:ascii="Times New Roman" w:eastAsia="Times New Roman" w:hAnsi="Times New Roman" w:cs="B Mitra"/>
                <w:rtl/>
              </w:rPr>
              <w:t>حق حفظ فرهنگ، سنت‌ها و هویت محلی در برابر تغییرات ناشی از پروژه.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0C308A6" w14:textId="77777777" w:rsidR="002C762B" w:rsidRPr="002C762B" w:rsidRDefault="002C762B" w:rsidP="002C762B">
            <w:pPr>
              <w:bidi/>
              <w:spacing w:after="0" w:line="240" w:lineRule="auto"/>
              <w:jc w:val="both"/>
              <w:rPr>
                <w:rFonts w:ascii="Times New Roman" w:eastAsia="Times New Roman" w:hAnsi="Times New Roman" w:cs="B Mitra"/>
                <w:rtl/>
              </w:rPr>
            </w:pPr>
            <w:r w:rsidRPr="002C762B">
              <w:rPr>
                <w:rFonts w:ascii="Times New Roman" w:eastAsia="Times New Roman" w:hAnsi="Times New Roman" w:cs="B Mitra"/>
                <w:rtl/>
              </w:rPr>
              <w:t>تقویت انسجام اجتماعی و فرهنگی جوامع محلی.</w:t>
            </w:r>
          </w:p>
        </w:tc>
      </w:tr>
    </w:tbl>
    <w:p w14:paraId="7153FB2C" w14:textId="77777777" w:rsidR="002C762B" w:rsidRDefault="002C762B" w:rsidP="001B0E05">
      <w:pPr>
        <w:pStyle w:val="Matn"/>
        <w:ind w:firstLine="49"/>
        <w:rPr>
          <w:rFonts w:cs="B Mitra"/>
          <w:b/>
          <w:bCs/>
          <w:sz w:val="26"/>
          <w:szCs w:val="26"/>
          <w:rtl/>
        </w:rPr>
      </w:pPr>
    </w:p>
    <w:p w14:paraId="15D11E80" w14:textId="77777777" w:rsidR="001B0E05" w:rsidRPr="00CC4B34" w:rsidRDefault="001B0E05" w:rsidP="002C762B">
      <w:pPr>
        <w:pStyle w:val="Matn"/>
        <w:ind w:firstLine="49"/>
        <w:rPr>
          <w:rFonts w:cs="B Mitra"/>
          <w:b/>
          <w:bCs/>
          <w:sz w:val="26"/>
          <w:szCs w:val="26"/>
          <w:rtl/>
        </w:rPr>
      </w:pPr>
      <w:r>
        <w:rPr>
          <w:rFonts w:cs="B Mitra" w:hint="cs"/>
          <w:b/>
          <w:bCs/>
          <w:sz w:val="26"/>
          <w:szCs w:val="26"/>
          <w:rtl/>
        </w:rPr>
        <w:t>5-</w:t>
      </w:r>
      <w:r w:rsidR="002C762B" w:rsidRPr="002C762B">
        <w:rPr>
          <w:rtl/>
        </w:rPr>
        <w:t xml:space="preserve"> </w:t>
      </w:r>
      <w:r w:rsidR="002C762B" w:rsidRPr="002C762B">
        <w:rPr>
          <w:rFonts w:cs="B Mitra"/>
          <w:b/>
          <w:bCs/>
          <w:sz w:val="26"/>
          <w:szCs w:val="26"/>
          <w:rtl/>
        </w:rPr>
        <w:t>بحث</w:t>
      </w:r>
    </w:p>
    <w:p w14:paraId="128BD817" w14:textId="77777777" w:rsidR="002C762B" w:rsidRPr="002C762B" w:rsidRDefault="002C762B" w:rsidP="002C762B">
      <w:pPr>
        <w:pStyle w:val="Matn"/>
        <w:ind w:firstLine="49"/>
        <w:rPr>
          <w:rFonts w:cs="B Mitra"/>
          <w:b/>
          <w:bCs/>
          <w:sz w:val="24"/>
          <w:szCs w:val="24"/>
        </w:rPr>
      </w:pPr>
      <w:r w:rsidRPr="002C762B">
        <w:rPr>
          <w:rFonts w:cs="B Mitra"/>
          <w:b/>
          <w:bCs/>
          <w:sz w:val="24"/>
          <w:szCs w:val="24"/>
          <w:rtl/>
        </w:rPr>
        <w:t>5.1. تحل</w:t>
      </w:r>
      <w:r w:rsidRPr="002C762B">
        <w:rPr>
          <w:rFonts w:cs="B Mitra" w:hint="cs"/>
          <w:b/>
          <w:bCs/>
          <w:sz w:val="24"/>
          <w:szCs w:val="24"/>
          <w:rtl/>
        </w:rPr>
        <w:t>ی</w:t>
      </w:r>
      <w:r w:rsidRPr="002C762B">
        <w:rPr>
          <w:rFonts w:cs="B Mitra" w:hint="eastAsia"/>
          <w:b/>
          <w:bCs/>
          <w:sz w:val="24"/>
          <w:szCs w:val="24"/>
          <w:rtl/>
        </w:rPr>
        <w:t>ل</w:t>
      </w:r>
      <w:r w:rsidRPr="002C762B">
        <w:rPr>
          <w:rFonts w:cs="B Mitra"/>
          <w:b/>
          <w:bCs/>
          <w:sz w:val="24"/>
          <w:szCs w:val="24"/>
          <w:rtl/>
        </w:rPr>
        <w:t xml:space="preserve"> اثرات ز</w:t>
      </w:r>
      <w:r w:rsidRPr="002C762B">
        <w:rPr>
          <w:rFonts w:cs="B Mitra" w:hint="cs"/>
          <w:b/>
          <w:bCs/>
          <w:sz w:val="24"/>
          <w:szCs w:val="24"/>
          <w:rtl/>
        </w:rPr>
        <w:t>ی</w:t>
      </w:r>
      <w:r w:rsidRPr="002C762B">
        <w:rPr>
          <w:rFonts w:cs="B Mitra" w:hint="eastAsia"/>
          <w:b/>
          <w:bCs/>
          <w:sz w:val="24"/>
          <w:szCs w:val="24"/>
          <w:rtl/>
        </w:rPr>
        <w:t>ست‌مح</w:t>
      </w:r>
      <w:r w:rsidRPr="002C762B">
        <w:rPr>
          <w:rFonts w:cs="B Mitra" w:hint="cs"/>
          <w:b/>
          <w:bCs/>
          <w:sz w:val="24"/>
          <w:szCs w:val="24"/>
          <w:rtl/>
        </w:rPr>
        <w:t>ی</w:t>
      </w:r>
      <w:r w:rsidRPr="002C762B">
        <w:rPr>
          <w:rFonts w:cs="B Mitra" w:hint="eastAsia"/>
          <w:b/>
          <w:bCs/>
          <w:sz w:val="24"/>
          <w:szCs w:val="24"/>
          <w:rtl/>
        </w:rPr>
        <w:t>ط</w:t>
      </w:r>
      <w:r w:rsidRPr="002C762B">
        <w:rPr>
          <w:rFonts w:cs="B Mitra" w:hint="cs"/>
          <w:b/>
          <w:bCs/>
          <w:sz w:val="24"/>
          <w:szCs w:val="24"/>
          <w:rtl/>
        </w:rPr>
        <w:t>ی</w:t>
      </w:r>
      <w:r w:rsidRPr="002C762B">
        <w:rPr>
          <w:rFonts w:cs="B Mitra"/>
          <w:b/>
          <w:bCs/>
          <w:sz w:val="24"/>
          <w:szCs w:val="24"/>
          <w:rtl/>
        </w:rPr>
        <w:t>:</w:t>
      </w:r>
    </w:p>
    <w:p w14:paraId="19ED97B1" w14:textId="77777777" w:rsidR="002C762B" w:rsidRDefault="002C762B" w:rsidP="002C762B">
      <w:pPr>
        <w:pStyle w:val="Matn"/>
        <w:ind w:firstLine="49"/>
        <w:rPr>
          <w:rFonts w:cs="B Mitra"/>
          <w:sz w:val="24"/>
          <w:szCs w:val="24"/>
          <w:rtl/>
        </w:rPr>
      </w:pPr>
      <w:r w:rsidRPr="002C762B">
        <w:rPr>
          <w:rFonts w:cs="B Mitra" w:hint="eastAsia"/>
          <w:sz w:val="24"/>
          <w:szCs w:val="24"/>
          <w:rtl/>
        </w:rPr>
        <w:t>اثرات</w:t>
      </w:r>
      <w:r w:rsidRPr="002C762B">
        <w:rPr>
          <w:rFonts w:cs="B Mitra"/>
          <w:sz w:val="24"/>
          <w:szCs w:val="24"/>
          <w:rtl/>
        </w:rPr>
        <w:t xml:space="preserve"> ز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ست‌مح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ط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سد خرسان ۳، که در 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افته‌ها</w:t>
      </w:r>
      <w:r w:rsidRPr="002C762B">
        <w:rPr>
          <w:rFonts w:cs="B Mitra"/>
          <w:sz w:val="24"/>
          <w:szCs w:val="24"/>
          <w:rtl/>
        </w:rPr>
        <w:t xml:space="preserve"> مورد بررس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قرار گرفت، نشان‌دهنده ضرورت اجرا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دق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ق</w:t>
      </w:r>
      <w:r w:rsidRPr="002C762B">
        <w:rPr>
          <w:rFonts w:cs="B Mitra"/>
          <w:sz w:val="24"/>
          <w:szCs w:val="24"/>
          <w:rtl/>
        </w:rPr>
        <w:t xml:space="preserve"> و جامع فرآ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ند</w:t>
      </w:r>
      <w:r w:rsidRPr="002C762B">
        <w:rPr>
          <w:rFonts w:cs="B Mitra"/>
          <w:sz w:val="24"/>
          <w:szCs w:val="24"/>
          <w:rtl/>
        </w:rPr>
        <w:t xml:space="preserve"> </w:t>
      </w:r>
      <w:r w:rsidRPr="002C762B">
        <w:rPr>
          <w:rFonts w:cs="B Mitra"/>
          <w:sz w:val="24"/>
          <w:szCs w:val="24"/>
        </w:rPr>
        <w:t>EIA</w:t>
      </w:r>
      <w:r w:rsidRPr="002C762B">
        <w:rPr>
          <w:rFonts w:cs="B Mitra"/>
          <w:sz w:val="24"/>
          <w:szCs w:val="24"/>
          <w:rtl/>
        </w:rPr>
        <w:t xml:space="preserve"> است. تخر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ب</w:t>
      </w:r>
      <w:r w:rsidRPr="002C762B">
        <w:rPr>
          <w:rFonts w:cs="B Mitra"/>
          <w:sz w:val="24"/>
          <w:szCs w:val="24"/>
          <w:rtl/>
        </w:rPr>
        <w:t xml:space="preserve"> ز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ستگاه‌ها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طب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ع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،</w:t>
      </w:r>
      <w:r w:rsidRPr="002C762B">
        <w:rPr>
          <w:rFonts w:cs="B Mitra"/>
          <w:sz w:val="24"/>
          <w:szCs w:val="24"/>
          <w:rtl/>
        </w:rPr>
        <w:t xml:space="preserve"> کاهش تنوع ز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ست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،</w:t>
      </w:r>
      <w:r w:rsidRPr="002C762B">
        <w:rPr>
          <w:rFonts w:cs="B Mitra"/>
          <w:sz w:val="24"/>
          <w:szCs w:val="24"/>
          <w:rtl/>
        </w:rPr>
        <w:t xml:space="preserve"> و آلودگ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منابع آب از جمله پ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امدها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پروژه هستند که ن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ازمند</w:t>
      </w:r>
      <w:r w:rsidRPr="002C762B">
        <w:rPr>
          <w:rFonts w:cs="B Mitra"/>
          <w:sz w:val="24"/>
          <w:szCs w:val="24"/>
          <w:rtl/>
        </w:rPr>
        <w:t xml:space="preserve"> توجه و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ژه</w:t>
      </w:r>
      <w:r w:rsidRPr="002C762B">
        <w:rPr>
          <w:rFonts w:cs="B Mitra"/>
          <w:sz w:val="24"/>
          <w:szCs w:val="24"/>
          <w:rtl/>
        </w:rPr>
        <w:t xml:space="preserve"> و اتخاذ راهکارها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مناسب م</w:t>
      </w:r>
      <w:r w:rsidRPr="002C762B">
        <w:rPr>
          <w:rFonts w:cs="B Mitra" w:hint="cs"/>
          <w:sz w:val="24"/>
          <w:szCs w:val="24"/>
          <w:rtl/>
        </w:rPr>
        <w:t>ی‌</w:t>
      </w:r>
      <w:r w:rsidRPr="002C762B">
        <w:rPr>
          <w:rFonts w:cs="B Mitra" w:hint="eastAsia"/>
          <w:sz w:val="24"/>
          <w:szCs w:val="24"/>
          <w:rtl/>
        </w:rPr>
        <w:t>باشند</w:t>
      </w:r>
      <w:r w:rsidRPr="002C762B">
        <w:rPr>
          <w:rFonts w:cs="B Mitra"/>
          <w:sz w:val="24"/>
          <w:szCs w:val="24"/>
          <w:rtl/>
        </w:rPr>
        <w:t xml:space="preserve"> (ظفرنژاد، 1391). برا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کاهش 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اثرات، استفاده از فناور</w:t>
      </w:r>
      <w:r w:rsidRPr="002C762B">
        <w:rPr>
          <w:rFonts w:cs="B Mitra" w:hint="cs"/>
          <w:sz w:val="24"/>
          <w:szCs w:val="24"/>
          <w:rtl/>
        </w:rPr>
        <w:t>ی‌</w:t>
      </w:r>
      <w:r w:rsidRPr="002C762B">
        <w:rPr>
          <w:rFonts w:cs="B Mitra" w:hint="eastAsia"/>
          <w:sz w:val="24"/>
          <w:szCs w:val="24"/>
          <w:rtl/>
        </w:rPr>
        <w:t>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نو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و پا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دار</w:t>
      </w:r>
      <w:r w:rsidRPr="002C762B">
        <w:rPr>
          <w:rFonts w:cs="B Mitra"/>
          <w:sz w:val="24"/>
          <w:szCs w:val="24"/>
          <w:rtl/>
        </w:rPr>
        <w:t xml:space="preserve"> در طراح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سد، از جمله استفاده از مصالح سازگار با مح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ط‌ز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ست</w:t>
      </w:r>
      <w:r w:rsidRPr="002C762B">
        <w:rPr>
          <w:rFonts w:cs="B Mitra"/>
          <w:sz w:val="24"/>
          <w:szCs w:val="24"/>
          <w:rtl/>
        </w:rPr>
        <w:t xml:space="preserve"> و طراح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سازه‌ها</w:t>
      </w:r>
      <w:r w:rsidRPr="002C762B">
        <w:rPr>
          <w:rFonts w:cs="B Mitra" w:hint="cs"/>
          <w:sz w:val="24"/>
          <w:szCs w:val="24"/>
          <w:rtl/>
        </w:rPr>
        <w:t>یی</w:t>
      </w:r>
      <w:r w:rsidRPr="002C762B">
        <w:rPr>
          <w:rFonts w:cs="B Mitra"/>
          <w:sz w:val="24"/>
          <w:szCs w:val="24"/>
          <w:rtl/>
        </w:rPr>
        <w:t xml:space="preserve"> با حداقل تأث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ر</w:t>
      </w:r>
      <w:r w:rsidRPr="002C762B">
        <w:rPr>
          <w:rFonts w:cs="B Mitra"/>
          <w:sz w:val="24"/>
          <w:szCs w:val="24"/>
          <w:rtl/>
        </w:rPr>
        <w:t xml:space="preserve"> بر جر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ان</w:t>
      </w:r>
      <w:r w:rsidRPr="002C762B">
        <w:rPr>
          <w:rFonts w:cs="B Mitra"/>
          <w:sz w:val="24"/>
          <w:szCs w:val="24"/>
          <w:rtl/>
        </w:rPr>
        <w:t xml:space="preserve"> آب، پ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شنهاد</w:t>
      </w:r>
      <w:r w:rsidRPr="002C762B">
        <w:rPr>
          <w:rFonts w:cs="B Mitra"/>
          <w:sz w:val="24"/>
          <w:szCs w:val="24"/>
          <w:rtl/>
        </w:rPr>
        <w:t xml:space="preserve"> م</w:t>
      </w:r>
      <w:r w:rsidRPr="002C762B">
        <w:rPr>
          <w:rFonts w:cs="B Mitra" w:hint="cs"/>
          <w:sz w:val="24"/>
          <w:szCs w:val="24"/>
          <w:rtl/>
        </w:rPr>
        <w:t>ی‌</w:t>
      </w:r>
      <w:r w:rsidRPr="002C762B">
        <w:rPr>
          <w:rFonts w:cs="B Mitra" w:hint="eastAsia"/>
          <w:sz w:val="24"/>
          <w:szCs w:val="24"/>
          <w:rtl/>
        </w:rPr>
        <w:t>شود</w:t>
      </w:r>
      <w:r w:rsidRPr="002C762B">
        <w:rPr>
          <w:rFonts w:cs="B Mitra"/>
          <w:sz w:val="24"/>
          <w:szCs w:val="24"/>
          <w:rtl/>
        </w:rPr>
        <w:t>. همچن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ن،</w:t>
      </w:r>
      <w:r w:rsidRPr="002C762B">
        <w:rPr>
          <w:rFonts w:cs="B Mitra"/>
          <w:sz w:val="24"/>
          <w:szCs w:val="24"/>
          <w:rtl/>
        </w:rPr>
        <w:t xml:space="preserve"> اجرا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برنامه‌ها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مد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ر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ت</w:t>
      </w:r>
      <w:r w:rsidRPr="002C762B">
        <w:rPr>
          <w:rFonts w:cs="B Mitra"/>
          <w:sz w:val="24"/>
          <w:szCs w:val="24"/>
          <w:rtl/>
        </w:rPr>
        <w:t xml:space="preserve"> </w:t>
      </w:r>
      <w:r w:rsidRPr="002C762B">
        <w:rPr>
          <w:rFonts w:cs="B Mitra"/>
          <w:sz w:val="24"/>
          <w:szCs w:val="24"/>
          <w:rtl/>
        </w:rPr>
        <w:lastRenderedPageBreak/>
        <w:t>ز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ستگاه‌ها</w:t>
      </w:r>
      <w:r w:rsidRPr="002C762B">
        <w:rPr>
          <w:rFonts w:cs="B Mitra"/>
          <w:sz w:val="24"/>
          <w:szCs w:val="24"/>
          <w:rtl/>
        </w:rPr>
        <w:t xml:space="preserve"> و حفاظت از </w:t>
      </w:r>
      <w:r w:rsidRPr="002C762B">
        <w:rPr>
          <w:rFonts w:cs="B Mitra" w:hint="eastAsia"/>
          <w:sz w:val="24"/>
          <w:szCs w:val="24"/>
          <w:rtl/>
        </w:rPr>
        <w:t>گونه‌ها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در معرض خطر، م</w:t>
      </w:r>
      <w:r w:rsidRPr="002C762B">
        <w:rPr>
          <w:rFonts w:cs="B Mitra" w:hint="cs"/>
          <w:sz w:val="24"/>
          <w:szCs w:val="24"/>
          <w:rtl/>
        </w:rPr>
        <w:t>ی‌</w:t>
      </w:r>
      <w:r w:rsidRPr="002C762B">
        <w:rPr>
          <w:rFonts w:cs="B Mitra" w:hint="eastAsia"/>
          <w:sz w:val="24"/>
          <w:szCs w:val="24"/>
          <w:rtl/>
        </w:rPr>
        <w:t>تواند</w:t>
      </w:r>
      <w:r w:rsidRPr="002C762B">
        <w:rPr>
          <w:rFonts w:cs="B Mitra"/>
          <w:sz w:val="24"/>
          <w:szCs w:val="24"/>
          <w:rtl/>
        </w:rPr>
        <w:t xml:space="preserve"> به حفظ تنوع ز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ست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کمک کند. پا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ش</w:t>
      </w:r>
      <w:r w:rsidRPr="002C762B">
        <w:rPr>
          <w:rFonts w:cs="B Mitra"/>
          <w:sz w:val="24"/>
          <w:szCs w:val="24"/>
          <w:rtl/>
        </w:rPr>
        <w:t xml:space="preserve"> مستمر ک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ف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ت</w:t>
      </w:r>
      <w:r w:rsidRPr="002C762B">
        <w:rPr>
          <w:rFonts w:cs="B Mitra"/>
          <w:sz w:val="24"/>
          <w:szCs w:val="24"/>
          <w:rtl/>
        </w:rPr>
        <w:t xml:space="preserve"> آب و اتخاذ تداب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ر</w:t>
      </w:r>
      <w:r w:rsidRPr="002C762B">
        <w:rPr>
          <w:rFonts w:cs="B Mitra"/>
          <w:sz w:val="24"/>
          <w:szCs w:val="24"/>
          <w:rtl/>
        </w:rPr>
        <w:t xml:space="preserve"> لازم برا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جلوگ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ر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از آلودگ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منابع آب، از د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گر</w:t>
      </w:r>
      <w:r w:rsidRPr="002C762B">
        <w:rPr>
          <w:rFonts w:cs="B Mitra"/>
          <w:sz w:val="24"/>
          <w:szCs w:val="24"/>
          <w:rtl/>
        </w:rPr>
        <w:t xml:space="preserve"> اقدامات ضرور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است.</w:t>
      </w:r>
    </w:p>
    <w:p w14:paraId="4AE110A8" w14:textId="77777777" w:rsidR="002C762B" w:rsidRPr="002C762B" w:rsidRDefault="002C762B" w:rsidP="002C762B">
      <w:pPr>
        <w:pStyle w:val="Matn"/>
        <w:ind w:firstLine="49"/>
        <w:rPr>
          <w:rFonts w:cs="B Mitra"/>
          <w:sz w:val="24"/>
          <w:szCs w:val="24"/>
        </w:rPr>
      </w:pPr>
    </w:p>
    <w:p w14:paraId="3748CF14" w14:textId="77777777" w:rsidR="002C762B" w:rsidRPr="002C762B" w:rsidRDefault="002C762B" w:rsidP="002C762B">
      <w:pPr>
        <w:pStyle w:val="Matn"/>
        <w:ind w:firstLine="49"/>
        <w:rPr>
          <w:rFonts w:cs="B Mitra"/>
          <w:b/>
          <w:bCs/>
          <w:sz w:val="24"/>
          <w:szCs w:val="24"/>
        </w:rPr>
      </w:pPr>
      <w:r w:rsidRPr="002C762B">
        <w:rPr>
          <w:rFonts w:cs="B Mitra"/>
          <w:b/>
          <w:bCs/>
          <w:sz w:val="24"/>
          <w:szCs w:val="24"/>
          <w:rtl/>
        </w:rPr>
        <w:t>5.2. بهبود فرآ</w:t>
      </w:r>
      <w:r w:rsidRPr="002C762B">
        <w:rPr>
          <w:rFonts w:cs="B Mitra" w:hint="cs"/>
          <w:b/>
          <w:bCs/>
          <w:sz w:val="24"/>
          <w:szCs w:val="24"/>
          <w:rtl/>
        </w:rPr>
        <w:t>ی</w:t>
      </w:r>
      <w:r w:rsidRPr="002C762B">
        <w:rPr>
          <w:rFonts w:cs="B Mitra" w:hint="eastAsia"/>
          <w:b/>
          <w:bCs/>
          <w:sz w:val="24"/>
          <w:szCs w:val="24"/>
          <w:rtl/>
        </w:rPr>
        <w:t>ند</w:t>
      </w:r>
      <w:r w:rsidRPr="002C762B">
        <w:rPr>
          <w:rFonts w:cs="B Mitra"/>
          <w:b/>
          <w:bCs/>
          <w:sz w:val="24"/>
          <w:szCs w:val="24"/>
          <w:rtl/>
        </w:rPr>
        <w:t xml:space="preserve"> </w:t>
      </w:r>
      <w:r w:rsidRPr="002C762B">
        <w:rPr>
          <w:rFonts w:cs="B Mitra"/>
          <w:b/>
          <w:bCs/>
          <w:sz w:val="24"/>
          <w:szCs w:val="24"/>
        </w:rPr>
        <w:t>EIA:</w:t>
      </w:r>
    </w:p>
    <w:p w14:paraId="7F3D0821" w14:textId="77777777" w:rsidR="002C762B" w:rsidRDefault="002C762B" w:rsidP="002C762B">
      <w:pPr>
        <w:pStyle w:val="Matn"/>
        <w:ind w:firstLine="49"/>
        <w:rPr>
          <w:rFonts w:cs="B Mitra"/>
          <w:sz w:val="24"/>
          <w:szCs w:val="24"/>
          <w:rtl/>
        </w:rPr>
      </w:pPr>
      <w:r w:rsidRPr="002C762B">
        <w:rPr>
          <w:rFonts w:cs="B Mitra" w:hint="eastAsia"/>
          <w:sz w:val="24"/>
          <w:szCs w:val="24"/>
          <w:rtl/>
        </w:rPr>
        <w:t>چالش‌ها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موجود در فرآ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ند</w:t>
      </w:r>
      <w:r w:rsidRPr="002C762B">
        <w:rPr>
          <w:rFonts w:cs="B Mitra"/>
          <w:sz w:val="24"/>
          <w:szCs w:val="24"/>
          <w:rtl/>
        </w:rPr>
        <w:t xml:space="preserve"> </w:t>
      </w:r>
      <w:r w:rsidRPr="002C762B">
        <w:rPr>
          <w:rFonts w:cs="B Mitra"/>
          <w:sz w:val="24"/>
          <w:szCs w:val="24"/>
        </w:rPr>
        <w:t>EIA</w:t>
      </w:r>
      <w:r w:rsidRPr="002C762B">
        <w:rPr>
          <w:rFonts w:cs="B Mitra"/>
          <w:sz w:val="24"/>
          <w:szCs w:val="24"/>
          <w:rtl/>
        </w:rPr>
        <w:t xml:space="preserve"> سد خرسان ۳، نشان‌دهنده ن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از</w:t>
      </w:r>
      <w:r w:rsidRPr="002C762B">
        <w:rPr>
          <w:rFonts w:cs="B Mitra"/>
          <w:sz w:val="24"/>
          <w:szCs w:val="24"/>
          <w:rtl/>
        </w:rPr>
        <w:t xml:space="preserve"> به بهبود 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فرآ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ند</w:t>
      </w:r>
      <w:r w:rsidRPr="002C762B">
        <w:rPr>
          <w:rFonts w:cs="B Mitra"/>
          <w:sz w:val="24"/>
          <w:szCs w:val="24"/>
          <w:rtl/>
        </w:rPr>
        <w:t xml:space="preserve"> در مراحل مختلف است. افزا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ش</w:t>
      </w:r>
      <w:r w:rsidRPr="002C762B">
        <w:rPr>
          <w:rFonts w:cs="B Mitra"/>
          <w:sz w:val="24"/>
          <w:szCs w:val="24"/>
          <w:rtl/>
        </w:rPr>
        <w:t xml:space="preserve"> مشارکت جوامع محل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،</w:t>
      </w:r>
      <w:r w:rsidRPr="002C762B">
        <w:rPr>
          <w:rFonts w:cs="B Mitra"/>
          <w:sz w:val="24"/>
          <w:szCs w:val="24"/>
          <w:rtl/>
        </w:rPr>
        <w:t xml:space="preserve"> 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ک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از مهم‌تر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راه‌حل‌ها برا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ارتقا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فرآ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ند</w:t>
      </w:r>
      <w:r w:rsidRPr="002C762B">
        <w:rPr>
          <w:rFonts w:cs="B Mitra"/>
          <w:sz w:val="24"/>
          <w:szCs w:val="24"/>
          <w:rtl/>
        </w:rPr>
        <w:t xml:space="preserve"> </w:t>
      </w:r>
      <w:r w:rsidRPr="002C762B">
        <w:rPr>
          <w:rFonts w:cs="B Mitra"/>
          <w:sz w:val="24"/>
          <w:szCs w:val="24"/>
        </w:rPr>
        <w:t>EIA</w:t>
      </w:r>
      <w:r w:rsidRPr="002C762B">
        <w:rPr>
          <w:rFonts w:cs="B Mitra"/>
          <w:sz w:val="24"/>
          <w:szCs w:val="24"/>
          <w:rtl/>
        </w:rPr>
        <w:t xml:space="preserve"> است. 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امر م</w:t>
      </w:r>
      <w:r w:rsidRPr="002C762B">
        <w:rPr>
          <w:rFonts w:cs="B Mitra" w:hint="cs"/>
          <w:sz w:val="24"/>
          <w:szCs w:val="24"/>
          <w:rtl/>
        </w:rPr>
        <w:t>ی‌</w:t>
      </w:r>
      <w:r w:rsidRPr="002C762B">
        <w:rPr>
          <w:rFonts w:cs="B Mitra" w:hint="eastAsia"/>
          <w:sz w:val="24"/>
          <w:szCs w:val="24"/>
          <w:rtl/>
        </w:rPr>
        <w:t>تواند</w:t>
      </w:r>
      <w:r w:rsidRPr="002C762B">
        <w:rPr>
          <w:rFonts w:cs="B Mitra"/>
          <w:sz w:val="24"/>
          <w:szCs w:val="24"/>
          <w:rtl/>
        </w:rPr>
        <w:t xml:space="preserve"> از طر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ق</w:t>
      </w:r>
      <w:r w:rsidRPr="002C762B">
        <w:rPr>
          <w:rFonts w:cs="B Mitra"/>
          <w:sz w:val="24"/>
          <w:szCs w:val="24"/>
          <w:rtl/>
        </w:rPr>
        <w:t xml:space="preserve"> برگزار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جلسات عموم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،</w:t>
      </w:r>
      <w:r w:rsidRPr="002C762B">
        <w:rPr>
          <w:rFonts w:cs="B Mitra"/>
          <w:sz w:val="24"/>
          <w:szCs w:val="24"/>
          <w:rtl/>
        </w:rPr>
        <w:t xml:space="preserve"> نظرسنج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،</w:t>
      </w:r>
      <w:r w:rsidRPr="002C762B">
        <w:rPr>
          <w:rFonts w:cs="B Mitra"/>
          <w:sz w:val="24"/>
          <w:szCs w:val="24"/>
          <w:rtl/>
        </w:rPr>
        <w:t xml:space="preserve"> و تشک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ل</w:t>
      </w:r>
      <w:r w:rsidRPr="002C762B">
        <w:rPr>
          <w:rFonts w:cs="B Mitra"/>
          <w:sz w:val="24"/>
          <w:szCs w:val="24"/>
          <w:rtl/>
        </w:rPr>
        <w:t xml:space="preserve"> کم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ته‌ها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مشورت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با حضور نما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ندگان</w:t>
      </w:r>
      <w:r w:rsidRPr="002C762B">
        <w:rPr>
          <w:rFonts w:cs="B Mitra"/>
          <w:sz w:val="24"/>
          <w:szCs w:val="24"/>
          <w:rtl/>
        </w:rPr>
        <w:t xml:space="preserve"> جوامع محل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محقق شود </w:t>
      </w:r>
      <w:proofErr w:type="spellStart"/>
      <w:r w:rsidRPr="002C762B">
        <w:rPr>
          <w:rFonts w:cs="B Mitra"/>
          <w:sz w:val="24"/>
          <w:szCs w:val="24"/>
        </w:rPr>
        <w:t>Cernea</w:t>
      </w:r>
      <w:proofErr w:type="spellEnd"/>
      <w:r w:rsidRPr="002C762B">
        <w:rPr>
          <w:rFonts w:cs="B Mitra"/>
          <w:sz w:val="24"/>
          <w:szCs w:val="24"/>
        </w:rPr>
        <w:t xml:space="preserve">, 1997). </w:t>
      </w:r>
      <w:r>
        <w:rPr>
          <w:rFonts w:cs="B Mitra" w:hint="cs"/>
          <w:sz w:val="24"/>
          <w:szCs w:val="24"/>
          <w:rtl/>
        </w:rPr>
        <w:t xml:space="preserve">) </w:t>
      </w:r>
      <w:r w:rsidRPr="002C762B">
        <w:rPr>
          <w:rFonts w:cs="B Mitra"/>
          <w:sz w:val="24"/>
          <w:szCs w:val="24"/>
          <w:rtl/>
        </w:rPr>
        <w:t>همچن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ن،</w:t>
      </w:r>
      <w:r w:rsidRPr="002C762B">
        <w:rPr>
          <w:rFonts w:cs="B Mitra"/>
          <w:sz w:val="24"/>
          <w:szCs w:val="24"/>
          <w:rtl/>
        </w:rPr>
        <w:t xml:space="preserve"> تقو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ت</w:t>
      </w:r>
      <w:r w:rsidRPr="002C762B">
        <w:rPr>
          <w:rFonts w:cs="B Mitra"/>
          <w:sz w:val="24"/>
          <w:szCs w:val="24"/>
          <w:rtl/>
        </w:rPr>
        <w:t xml:space="preserve"> نظارت بر اجرا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توص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ه‌ها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</w:t>
      </w:r>
      <w:r w:rsidRPr="002C762B">
        <w:rPr>
          <w:rFonts w:cs="B Mitra"/>
          <w:sz w:val="24"/>
          <w:szCs w:val="24"/>
        </w:rPr>
        <w:t>EIA</w:t>
      </w:r>
      <w:r w:rsidRPr="002C762B">
        <w:rPr>
          <w:rFonts w:cs="B Mitra"/>
          <w:sz w:val="24"/>
          <w:szCs w:val="24"/>
          <w:rtl/>
        </w:rPr>
        <w:t>، از جمله تع</w:t>
      </w:r>
      <w:r w:rsidRPr="002C762B">
        <w:rPr>
          <w:rFonts w:cs="B Mitra" w:hint="cs"/>
          <w:sz w:val="24"/>
          <w:szCs w:val="24"/>
          <w:rtl/>
        </w:rPr>
        <w:t>یی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مسؤول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ت‌ها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مشخص برا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دستگاه‌ها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اجرا</w:t>
      </w:r>
      <w:r w:rsidRPr="002C762B">
        <w:rPr>
          <w:rFonts w:cs="B Mitra" w:hint="cs"/>
          <w:sz w:val="24"/>
          <w:szCs w:val="24"/>
          <w:rtl/>
        </w:rPr>
        <w:t>یی</w:t>
      </w:r>
      <w:r w:rsidRPr="002C762B">
        <w:rPr>
          <w:rFonts w:cs="B Mitra"/>
          <w:sz w:val="24"/>
          <w:szCs w:val="24"/>
          <w:rtl/>
        </w:rPr>
        <w:t xml:space="preserve"> و اعمال مجازات‌ها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بازدارنده برا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متخلفان، ضرور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است. استفاده از داده‌ها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دق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ق</w:t>
      </w:r>
      <w:r w:rsidRPr="002C762B">
        <w:rPr>
          <w:rFonts w:cs="B Mitra"/>
          <w:sz w:val="24"/>
          <w:szCs w:val="24"/>
          <w:rtl/>
        </w:rPr>
        <w:t xml:space="preserve"> و به‌روز در فرآ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ند</w:t>
      </w:r>
      <w:r w:rsidRPr="002C762B">
        <w:rPr>
          <w:rFonts w:cs="B Mitra"/>
          <w:sz w:val="24"/>
          <w:szCs w:val="24"/>
          <w:rtl/>
        </w:rPr>
        <w:t xml:space="preserve"> </w:t>
      </w:r>
      <w:r w:rsidRPr="002C762B">
        <w:rPr>
          <w:rFonts w:cs="B Mitra"/>
          <w:sz w:val="24"/>
          <w:szCs w:val="24"/>
        </w:rPr>
        <w:t>EIA</w:t>
      </w:r>
      <w:r w:rsidRPr="002C762B">
        <w:rPr>
          <w:rFonts w:cs="B Mitra"/>
          <w:sz w:val="24"/>
          <w:szCs w:val="24"/>
          <w:rtl/>
        </w:rPr>
        <w:t xml:space="preserve">، </w:t>
      </w:r>
      <w:r w:rsidRPr="002C762B">
        <w:rPr>
          <w:rFonts w:cs="B Mitra" w:hint="eastAsia"/>
          <w:sz w:val="24"/>
          <w:szCs w:val="24"/>
          <w:rtl/>
        </w:rPr>
        <w:t>و</w:t>
      </w:r>
      <w:r w:rsidRPr="002C762B">
        <w:rPr>
          <w:rFonts w:cs="B Mitra"/>
          <w:sz w:val="24"/>
          <w:szCs w:val="24"/>
          <w:rtl/>
        </w:rPr>
        <w:t xml:space="preserve"> ارز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اب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اثرات تجمع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پروژه‌ها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مختلف در منطقه، م</w:t>
      </w:r>
      <w:r w:rsidRPr="002C762B">
        <w:rPr>
          <w:rFonts w:cs="B Mitra" w:hint="cs"/>
          <w:sz w:val="24"/>
          <w:szCs w:val="24"/>
          <w:rtl/>
        </w:rPr>
        <w:t>ی‌</w:t>
      </w:r>
      <w:r w:rsidRPr="002C762B">
        <w:rPr>
          <w:rFonts w:cs="B Mitra" w:hint="eastAsia"/>
          <w:sz w:val="24"/>
          <w:szCs w:val="24"/>
          <w:rtl/>
        </w:rPr>
        <w:t>تواند</w:t>
      </w:r>
      <w:r w:rsidRPr="002C762B">
        <w:rPr>
          <w:rFonts w:cs="B Mitra"/>
          <w:sz w:val="24"/>
          <w:szCs w:val="24"/>
          <w:rtl/>
        </w:rPr>
        <w:t xml:space="preserve"> به پ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ش‌ب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دق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ق‌تر</w:t>
      </w:r>
      <w:r w:rsidRPr="002C762B">
        <w:rPr>
          <w:rFonts w:cs="B Mitra"/>
          <w:sz w:val="24"/>
          <w:szCs w:val="24"/>
          <w:rtl/>
        </w:rPr>
        <w:t xml:space="preserve"> اثرات و اتخاذ تصم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مات</w:t>
      </w:r>
      <w:r w:rsidRPr="002C762B">
        <w:rPr>
          <w:rFonts w:cs="B Mitra"/>
          <w:sz w:val="24"/>
          <w:szCs w:val="24"/>
          <w:rtl/>
        </w:rPr>
        <w:t xml:space="preserve"> آگاهانه‌تر کمک کند </w:t>
      </w:r>
      <w:proofErr w:type="spellStart"/>
      <w:r w:rsidRPr="002C762B">
        <w:rPr>
          <w:rFonts w:cs="B Mitra"/>
          <w:sz w:val="24"/>
          <w:szCs w:val="24"/>
        </w:rPr>
        <w:t>Pizadeh</w:t>
      </w:r>
      <w:proofErr w:type="spellEnd"/>
      <w:r w:rsidRPr="002C762B">
        <w:rPr>
          <w:rFonts w:cs="B Mitra"/>
          <w:sz w:val="24"/>
          <w:szCs w:val="24"/>
        </w:rPr>
        <w:t xml:space="preserve"> &amp; </w:t>
      </w:r>
      <w:proofErr w:type="spellStart"/>
      <w:r w:rsidRPr="002C762B">
        <w:rPr>
          <w:rFonts w:cs="B Mitra"/>
          <w:sz w:val="24"/>
          <w:szCs w:val="24"/>
        </w:rPr>
        <w:t>Daneshmajnounian</w:t>
      </w:r>
      <w:proofErr w:type="spellEnd"/>
      <w:r w:rsidRPr="002C762B">
        <w:rPr>
          <w:rFonts w:cs="B Mitra"/>
          <w:sz w:val="24"/>
          <w:szCs w:val="24"/>
        </w:rPr>
        <w:t>, 2014).</w:t>
      </w:r>
      <w:r>
        <w:rPr>
          <w:rFonts w:cs="B Mitra" w:hint="cs"/>
          <w:sz w:val="24"/>
          <w:szCs w:val="24"/>
          <w:rtl/>
        </w:rPr>
        <w:t>)</w:t>
      </w:r>
    </w:p>
    <w:p w14:paraId="636DE055" w14:textId="77777777" w:rsidR="002C762B" w:rsidRPr="002C762B" w:rsidRDefault="002C762B" w:rsidP="002C762B">
      <w:pPr>
        <w:pStyle w:val="Matn"/>
        <w:ind w:firstLine="49"/>
        <w:rPr>
          <w:rFonts w:cs="B Mitra"/>
          <w:sz w:val="24"/>
          <w:szCs w:val="24"/>
        </w:rPr>
      </w:pPr>
    </w:p>
    <w:p w14:paraId="094410F2" w14:textId="77777777" w:rsidR="002C762B" w:rsidRPr="002C762B" w:rsidRDefault="002C762B" w:rsidP="002C762B">
      <w:pPr>
        <w:pStyle w:val="Matn"/>
        <w:ind w:firstLine="49"/>
        <w:rPr>
          <w:rFonts w:cs="B Mitra"/>
          <w:b/>
          <w:bCs/>
          <w:sz w:val="24"/>
          <w:szCs w:val="24"/>
        </w:rPr>
      </w:pPr>
      <w:r w:rsidRPr="002C762B">
        <w:rPr>
          <w:rFonts w:cs="B Mitra"/>
          <w:b/>
          <w:bCs/>
          <w:sz w:val="24"/>
          <w:szCs w:val="24"/>
          <w:rtl/>
        </w:rPr>
        <w:t>5.3. رعا</w:t>
      </w:r>
      <w:r w:rsidRPr="002C762B">
        <w:rPr>
          <w:rFonts w:cs="B Mitra" w:hint="cs"/>
          <w:b/>
          <w:bCs/>
          <w:sz w:val="24"/>
          <w:szCs w:val="24"/>
          <w:rtl/>
        </w:rPr>
        <w:t>ی</w:t>
      </w:r>
      <w:r w:rsidRPr="002C762B">
        <w:rPr>
          <w:rFonts w:cs="B Mitra" w:hint="eastAsia"/>
          <w:b/>
          <w:bCs/>
          <w:sz w:val="24"/>
          <w:szCs w:val="24"/>
          <w:rtl/>
        </w:rPr>
        <w:t>ت</w:t>
      </w:r>
      <w:r w:rsidRPr="002C762B">
        <w:rPr>
          <w:rFonts w:cs="B Mitra"/>
          <w:b/>
          <w:bCs/>
          <w:sz w:val="24"/>
          <w:szCs w:val="24"/>
          <w:rtl/>
        </w:rPr>
        <w:t xml:space="preserve"> حقوق محل</w:t>
      </w:r>
      <w:r w:rsidRPr="002C762B">
        <w:rPr>
          <w:rFonts w:cs="B Mitra" w:hint="cs"/>
          <w:b/>
          <w:bCs/>
          <w:sz w:val="24"/>
          <w:szCs w:val="24"/>
          <w:rtl/>
        </w:rPr>
        <w:t>ی</w:t>
      </w:r>
      <w:r w:rsidRPr="002C762B">
        <w:rPr>
          <w:rFonts w:cs="B Mitra"/>
          <w:b/>
          <w:bCs/>
          <w:sz w:val="24"/>
          <w:szCs w:val="24"/>
          <w:rtl/>
        </w:rPr>
        <w:t>:</w:t>
      </w:r>
    </w:p>
    <w:p w14:paraId="134AD541" w14:textId="77777777" w:rsidR="002C762B" w:rsidRDefault="002C762B" w:rsidP="002C762B">
      <w:pPr>
        <w:pStyle w:val="Matn"/>
        <w:ind w:firstLine="49"/>
        <w:rPr>
          <w:rFonts w:cs="B Mitra"/>
          <w:sz w:val="24"/>
          <w:szCs w:val="24"/>
          <w:rtl/>
        </w:rPr>
      </w:pPr>
      <w:r w:rsidRPr="002C762B">
        <w:rPr>
          <w:rFonts w:cs="B Mitra" w:hint="eastAsia"/>
          <w:sz w:val="24"/>
          <w:szCs w:val="24"/>
          <w:rtl/>
        </w:rPr>
        <w:t>رعا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ت</w:t>
      </w:r>
      <w:r w:rsidRPr="002C762B">
        <w:rPr>
          <w:rFonts w:cs="B Mitra"/>
          <w:sz w:val="24"/>
          <w:szCs w:val="24"/>
          <w:rtl/>
        </w:rPr>
        <w:t xml:space="preserve"> حقوق جوامع محل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،</w:t>
      </w:r>
      <w:r w:rsidRPr="002C762B">
        <w:rPr>
          <w:rFonts w:cs="B Mitra"/>
          <w:sz w:val="24"/>
          <w:szCs w:val="24"/>
          <w:rtl/>
        </w:rPr>
        <w:t xml:space="preserve"> از جمله مشارکت در تصم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م‌گ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ر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و در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افت</w:t>
      </w:r>
      <w:r w:rsidRPr="002C762B">
        <w:rPr>
          <w:rFonts w:cs="B Mitra"/>
          <w:sz w:val="24"/>
          <w:szCs w:val="24"/>
          <w:rtl/>
        </w:rPr>
        <w:t xml:space="preserve"> غرامت منصفانه، از اهم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ت</w:t>
      </w:r>
      <w:r w:rsidRPr="002C762B">
        <w:rPr>
          <w:rFonts w:cs="B Mitra"/>
          <w:sz w:val="24"/>
          <w:szCs w:val="24"/>
          <w:rtl/>
        </w:rPr>
        <w:t xml:space="preserve"> بالا</w:t>
      </w:r>
      <w:r w:rsidRPr="002C762B">
        <w:rPr>
          <w:rFonts w:cs="B Mitra" w:hint="cs"/>
          <w:sz w:val="24"/>
          <w:szCs w:val="24"/>
          <w:rtl/>
        </w:rPr>
        <w:t>یی</w:t>
      </w:r>
      <w:r w:rsidRPr="002C762B">
        <w:rPr>
          <w:rFonts w:cs="B Mitra"/>
          <w:sz w:val="24"/>
          <w:szCs w:val="24"/>
          <w:rtl/>
        </w:rPr>
        <w:t xml:space="preserve"> برخوردار است. برا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تحقق 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امر، با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د</w:t>
      </w:r>
      <w:r w:rsidRPr="002C762B">
        <w:rPr>
          <w:rFonts w:cs="B Mitra"/>
          <w:sz w:val="24"/>
          <w:szCs w:val="24"/>
          <w:rtl/>
        </w:rPr>
        <w:t xml:space="preserve"> سازوکارها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قانون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و اجرا</w:t>
      </w:r>
      <w:r w:rsidRPr="002C762B">
        <w:rPr>
          <w:rFonts w:cs="B Mitra" w:hint="cs"/>
          <w:sz w:val="24"/>
          <w:szCs w:val="24"/>
          <w:rtl/>
        </w:rPr>
        <w:t>یی</w:t>
      </w:r>
      <w:r w:rsidRPr="002C762B">
        <w:rPr>
          <w:rFonts w:cs="B Mitra"/>
          <w:sz w:val="24"/>
          <w:szCs w:val="24"/>
          <w:rtl/>
        </w:rPr>
        <w:t xml:space="preserve"> مناسب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برا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حما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ت</w:t>
      </w:r>
      <w:r w:rsidRPr="002C762B">
        <w:rPr>
          <w:rFonts w:cs="B Mitra"/>
          <w:sz w:val="24"/>
          <w:szCs w:val="24"/>
          <w:rtl/>
        </w:rPr>
        <w:t xml:space="preserve"> از حقوق جوامع محل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فراهم شود (نصر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،</w:t>
      </w:r>
      <w:r w:rsidRPr="002C762B">
        <w:rPr>
          <w:rFonts w:cs="B Mitra"/>
          <w:sz w:val="24"/>
          <w:szCs w:val="24"/>
          <w:rtl/>
        </w:rPr>
        <w:t xml:space="preserve"> 1398). 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شامل اطلاع‌رسان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شفاف و به موقع در مورد پروژه‌ها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سدساز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،</w:t>
      </w:r>
      <w:r w:rsidRPr="002C762B">
        <w:rPr>
          <w:rFonts w:cs="B Mitra"/>
          <w:sz w:val="24"/>
          <w:szCs w:val="24"/>
          <w:rtl/>
        </w:rPr>
        <w:t xml:space="preserve"> برگزار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جلسات مشورت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با جوامع محل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،</w:t>
      </w:r>
      <w:r w:rsidRPr="002C762B">
        <w:rPr>
          <w:rFonts w:cs="B Mitra"/>
          <w:sz w:val="24"/>
          <w:szCs w:val="24"/>
          <w:rtl/>
        </w:rPr>
        <w:t xml:space="preserve"> و ارائه غرامت منصفانه به افراد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که تحت تأث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ر</w:t>
      </w:r>
      <w:r w:rsidRPr="002C762B">
        <w:rPr>
          <w:rFonts w:cs="B Mitra"/>
          <w:sz w:val="24"/>
          <w:szCs w:val="24"/>
          <w:rtl/>
        </w:rPr>
        <w:t xml:space="preserve"> 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پروژه‌ها قرار م</w:t>
      </w:r>
      <w:r w:rsidRPr="002C762B">
        <w:rPr>
          <w:rFonts w:cs="B Mitra" w:hint="cs"/>
          <w:sz w:val="24"/>
          <w:szCs w:val="24"/>
          <w:rtl/>
        </w:rPr>
        <w:t>ی‌</w:t>
      </w:r>
      <w:r w:rsidRPr="002C762B">
        <w:rPr>
          <w:rFonts w:cs="B Mitra" w:hint="eastAsia"/>
          <w:sz w:val="24"/>
          <w:szCs w:val="24"/>
          <w:rtl/>
        </w:rPr>
        <w:t>گ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رند،</w:t>
      </w:r>
      <w:r w:rsidRPr="002C762B">
        <w:rPr>
          <w:rFonts w:cs="B Mitra"/>
          <w:sz w:val="24"/>
          <w:szCs w:val="24"/>
          <w:rtl/>
        </w:rPr>
        <w:t xml:space="preserve"> م</w:t>
      </w:r>
      <w:r w:rsidRPr="002C762B">
        <w:rPr>
          <w:rFonts w:cs="B Mitra" w:hint="cs"/>
          <w:sz w:val="24"/>
          <w:szCs w:val="24"/>
          <w:rtl/>
        </w:rPr>
        <w:t>ی‌</w:t>
      </w:r>
      <w:r w:rsidRPr="002C762B">
        <w:rPr>
          <w:rFonts w:cs="B Mitra" w:hint="eastAsia"/>
          <w:sz w:val="24"/>
          <w:szCs w:val="24"/>
          <w:rtl/>
        </w:rPr>
        <w:t>شود</w:t>
      </w:r>
      <w:r w:rsidRPr="002C762B">
        <w:rPr>
          <w:rFonts w:cs="B Mitra"/>
          <w:sz w:val="24"/>
          <w:szCs w:val="24"/>
          <w:rtl/>
        </w:rPr>
        <w:t>. همچن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ن،</w:t>
      </w:r>
      <w:r w:rsidRPr="002C762B">
        <w:rPr>
          <w:rFonts w:cs="B Mitra"/>
          <w:sz w:val="24"/>
          <w:szCs w:val="24"/>
          <w:rtl/>
        </w:rPr>
        <w:t xml:space="preserve"> با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د</w:t>
      </w:r>
      <w:r w:rsidRPr="002C762B">
        <w:rPr>
          <w:rFonts w:cs="B Mitra"/>
          <w:sz w:val="24"/>
          <w:szCs w:val="24"/>
          <w:rtl/>
        </w:rPr>
        <w:t xml:space="preserve"> برنامه‌ها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توسعه پا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دار</w:t>
      </w:r>
      <w:r w:rsidRPr="002C762B">
        <w:rPr>
          <w:rFonts w:cs="B Mitra"/>
          <w:sz w:val="24"/>
          <w:szCs w:val="24"/>
          <w:rtl/>
        </w:rPr>
        <w:t xml:space="preserve"> در مناطق مجاور سد اجرا شود تا به بهبود ک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ف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ت</w:t>
      </w:r>
      <w:r w:rsidRPr="002C762B">
        <w:rPr>
          <w:rFonts w:cs="B Mitra"/>
          <w:sz w:val="24"/>
          <w:szCs w:val="24"/>
          <w:rtl/>
        </w:rPr>
        <w:t xml:space="preserve"> زندگ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جوامع محل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کمک کند.</w:t>
      </w:r>
    </w:p>
    <w:p w14:paraId="38E3E113" w14:textId="77777777" w:rsidR="002C762B" w:rsidRDefault="002C762B" w:rsidP="002C762B">
      <w:pPr>
        <w:pStyle w:val="Matn"/>
        <w:ind w:firstLine="49"/>
        <w:rPr>
          <w:rFonts w:cs="B Mitra"/>
          <w:sz w:val="24"/>
          <w:szCs w:val="24"/>
          <w:rtl/>
        </w:rPr>
      </w:pPr>
    </w:p>
    <w:p w14:paraId="193E742A" w14:textId="77777777" w:rsidR="002C762B" w:rsidRPr="00CC4B34" w:rsidRDefault="002C762B" w:rsidP="002C762B">
      <w:pPr>
        <w:pStyle w:val="Matn"/>
        <w:ind w:firstLine="49"/>
        <w:rPr>
          <w:rFonts w:cs="B Mitra"/>
          <w:b/>
          <w:bCs/>
          <w:sz w:val="26"/>
          <w:szCs w:val="26"/>
          <w:rtl/>
        </w:rPr>
      </w:pPr>
      <w:r w:rsidRPr="001B0E05">
        <w:rPr>
          <w:rFonts w:cs="B Mitra" w:hint="cs"/>
          <w:b/>
          <w:bCs/>
          <w:sz w:val="26"/>
          <w:szCs w:val="26"/>
          <w:rtl/>
        </w:rPr>
        <w:t xml:space="preserve">6- </w:t>
      </w:r>
      <w:r>
        <w:rPr>
          <w:rFonts w:cs="B Mitra" w:hint="cs"/>
          <w:b/>
          <w:bCs/>
          <w:sz w:val="26"/>
          <w:szCs w:val="26"/>
          <w:rtl/>
        </w:rPr>
        <w:t>نتیجه گیری</w:t>
      </w:r>
    </w:p>
    <w:p w14:paraId="0BFB3612" w14:textId="77777777" w:rsidR="002C762B" w:rsidRPr="002C762B" w:rsidRDefault="002C762B" w:rsidP="002C762B">
      <w:pPr>
        <w:pStyle w:val="Matn"/>
        <w:ind w:firstLine="49"/>
        <w:rPr>
          <w:rFonts w:cs="B Mitra"/>
          <w:sz w:val="24"/>
          <w:szCs w:val="24"/>
          <w:rtl/>
        </w:rPr>
      </w:pPr>
      <w:r w:rsidRPr="002C762B">
        <w:rPr>
          <w:rFonts w:cs="B Mitra"/>
          <w:sz w:val="24"/>
          <w:szCs w:val="24"/>
          <w:rtl/>
        </w:rPr>
        <w:t>سد خرسان ۳، با وجود مزا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بالقوه در زم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نه</w:t>
      </w:r>
      <w:r w:rsidRPr="002C762B">
        <w:rPr>
          <w:rFonts w:cs="B Mitra"/>
          <w:sz w:val="24"/>
          <w:szCs w:val="24"/>
          <w:rtl/>
        </w:rPr>
        <w:t xml:space="preserve"> تأم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آب و انرژ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،</w:t>
      </w:r>
      <w:r w:rsidRPr="002C762B">
        <w:rPr>
          <w:rFonts w:cs="B Mitra"/>
          <w:sz w:val="24"/>
          <w:szCs w:val="24"/>
          <w:rtl/>
        </w:rPr>
        <w:t xml:space="preserve"> با چالش‌ها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ز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ست‌مح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ط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و اجتماع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قابل‌توجه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مواجه است. 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مقاله با بررس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چالش‌ها و ارائه راهکارها</w:t>
      </w:r>
      <w:r w:rsidRPr="002C762B">
        <w:rPr>
          <w:rFonts w:cs="B Mitra" w:hint="cs"/>
          <w:sz w:val="24"/>
          <w:szCs w:val="24"/>
          <w:rtl/>
        </w:rPr>
        <w:t>یی</w:t>
      </w:r>
      <w:r w:rsidRPr="002C762B">
        <w:rPr>
          <w:rFonts w:cs="B Mitra"/>
          <w:sz w:val="24"/>
          <w:szCs w:val="24"/>
          <w:rtl/>
        </w:rPr>
        <w:t xml:space="preserve"> برا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بهبود فرآ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ند</w:t>
      </w:r>
      <w:r w:rsidRPr="002C762B">
        <w:rPr>
          <w:rFonts w:cs="B Mitra"/>
          <w:sz w:val="24"/>
          <w:szCs w:val="24"/>
          <w:rtl/>
        </w:rPr>
        <w:t xml:space="preserve"> </w:t>
      </w:r>
      <w:r w:rsidRPr="002C762B">
        <w:rPr>
          <w:rFonts w:cs="B Mitra"/>
          <w:sz w:val="24"/>
          <w:szCs w:val="24"/>
        </w:rPr>
        <w:t>EIA</w:t>
      </w:r>
      <w:r w:rsidRPr="002C762B">
        <w:rPr>
          <w:rFonts w:cs="B Mitra"/>
          <w:sz w:val="24"/>
          <w:szCs w:val="24"/>
          <w:rtl/>
        </w:rPr>
        <w:t xml:space="preserve"> و حما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ت</w:t>
      </w:r>
      <w:r w:rsidRPr="002C762B">
        <w:rPr>
          <w:rFonts w:cs="B Mitra"/>
          <w:sz w:val="24"/>
          <w:szCs w:val="24"/>
          <w:rtl/>
        </w:rPr>
        <w:t xml:space="preserve"> از حقوق محل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،</w:t>
      </w:r>
      <w:r w:rsidRPr="002C762B">
        <w:rPr>
          <w:rFonts w:cs="B Mitra"/>
          <w:sz w:val="24"/>
          <w:szCs w:val="24"/>
          <w:rtl/>
        </w:rPr>
        <w:t xml:space="preserve"> تلاش کرده است تا چارچوب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منسجم برا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ارز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اب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تأ</w:t>
      </w:r>
      <w:r w:rsidRPr="002C762B">
        <w:rPr>
          <w:rFonts w:cs="B Mitra" w:hint="eastAsia"/>
          <w:sz w:val="24"/>
          <w:szCs w:val="24"/>
          <w:rtl/>
        </w:rPr>
        <w:t>ث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رات</w:t>
      </w:r>
      <w:r w:rsidRPr="002C762B">
        <w:rPr>
          <w:rFonts w:cs="B Mitra"/>
          <w:sz w:val="24"/>
          <w:szCs w:val="24"/>
          <w:rtl/>
        </w:rPr>
        <w:t xml:space="preserve"> ز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ست‌مح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ط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و تضم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توسعه پا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دار</w:t>
      </w:r>
      <w:r w:rsidRPr="002C762B">
        <w:rPr>
          <w:rFonts w:cs="B Mitra"/>
          <w:sz w:val="24"/>
          <w:szCs w:val="24"/>
          <w:rtl/>
        </w:rPr>
        <w:t xml:space="preserve"> ارائه دهد. 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افته‌ها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پژوهش نشان م</w:t>
      </w:r>
      <w:r w:rsidRPr="002C762B">
        <w:rPr>
          <w:rFonts w:cs="B Mitra" w:hint="cs"/>
          <w:sz w:val="24"/>
          <w:szCs w:val="24"/>
          <w:rtl/>
        </w:rPr>
        <w:t>ی‌</w:t>
      </w:r>
      <w:r w:rsidRPr="002C762B">
        <w:rPr>
          <w:rFonts w:cs="B Mitra" w:hint="eastAsia"/>
          <w:sz w:val="24"/>
          <w:szCs w:val="24"/>
          <w:rtl/>
        </w:rPr>
        <w:t>دهد</w:t>
      </w:r>
      <w:r w:rsidRPr="002C762B">
        <w:rPr>
          <w:rFonts w:cs="B Mitra"/>
          <w:sz w:val="24"/>
          <w:szCs w:val="24"/>
          <w:rtl/>
        </w:rPr>
        <w:t xml:space="preserve"> که تخر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ب</w:t>
      </w:r>
      <w:r w:rsidRPr="002C762B">
        <w:rPr>
          <w:rFonts w:cs="B Mitra"/>
          <w:sz w:val="24"/>
          <w:szCs w:val="24"/>
          <w:rtl/>
        </w:rPr>
        <w:t xml:space="preserve"> ز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ستگاه‌ها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طب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ع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،</w:t>
      </w:r>
      <w:r w:rsidRPr="002C762B">
        <w:rPr>
          <w:rFonts w:cs="B Mitra"/>
          <w:sz w:val="24"/>
          <w:szCs w:val="24"/>
          <w:rtl/>
        </w:rPr>
        <w:t xml:space="preserve"> آلودگ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منابع آب، و عدم رعا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ت</w:t>
      </w:r>
      <w:r w:rsidRPr="002C762B">
        <w:rPr>
          <w:rFonts w:cs="B Mitra"/>
          <w:sz w:val="24"/>
          <w:szCs w:val="24"/>
          <w:rtl/>
        </w:rPr>
        <w:t xml:space="preserve"> حقوق جوامع محل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،</w:t>
      </w:r>
      <w:r w:rsidRPr="002C762B">
        <w:rPr>
          <w:rFonts w:cs="B Mitra"/>
          <w:sz w:val="24"/>
          <w:szCs w:val="24"/>
          <w:rtl/>
        </w:rPr>
        <w:t xml:space="preserve"> از جمله مهم‌تر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مشکلات مرتبط با 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پروژه هستند. برا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رفع 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مشکلات، ضرور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است که فرآ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ند</w:t>
      </w:r>
      <w:r w:rsidRPr="002C762B">
        <w:rPr>
          <w:rFonts w:cs="B Mitra"/>
          <w:sz w:val="24"/>
          <w:szCs w:val="24"/>
          <w:rtl/>
        </w:rPr>
        <w:t xml:space="preserve"> </w:t>
      </w:r>
      <w:r w:rsidRPr="002C762B">
        <w:rPr>
          <w:rFonts w:cs="B Mitra"/>
          <w:sz w:val="24"/>
          <w:szCs w:val="24"/>
        </w:rPr>
        <w:t>EIA</w:t>
      </w:r>
      <w:r w:rsidRPr="002C762B">
        <w:rPr>
          <w:rFonts w:cs="B Mitra"/>
          <w:sz w:val="24"/>
          <w:szCs w:val="24"/>
          <w:rtl/>
        </w:rPr>
        <w:t xml:space="preserve"> با دقت ب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شتر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اجرا شود. 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امر مستلزم بهبود ک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ف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ت</w:t>
      </w:r>
      <w:r w:rsidRPr="002C762B">
        <w:rPr>
          <w:rFonts w:cs="B Mitra"/>
          <w:sz w:val="24"/>
          <w:szCs w:val="24"/>
          <w:rtl/>
        </w:rPr>
        <w:t xml:space="preserve"> داده‌ها، افزا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ش</w:t>
      </w:r>
      <w:r w:rsidRPr="002C762B">
        <w:rPr>
          <w:rFonts w:cs="B Mitra"/>
          <w:sz w:val="24"/>
          <w:szCs w:val="24"/>
          <w:rtl/>
        </w:rPr>
        <w:t xml:space="preserve"> مشارکت جوامع محل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،</w:t>
      </w:r>
      <w:r w:rsidRPr="002C762B">
        <w:rPr>
          <w:rFonts w:cs="B Mitra"/>
          <w:sz w:val="24"/>
          <w:szCs w:val="24"/>
          <w:rtl/>
        </w:rPr>
        <w:t xml:space="preserve"> و تقو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ت</w:t>
      </w:r>
      <w:r w:rsidRPr="002C762B">
        <w:rPr>
          <w:rFonts w:cs="B Mitra"/>
          <w:sz w:val="24"/>
          <w:szCs w:val="24"/>
          <w:rtl/>
        </w:rPr>
        <w:t xml:space="preserve"> نظارت بر اجرا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توص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ه‌ها</w:t>
      </w:r>
      <w:r w:rsidRPr="002C762B">
        <w:rPr>
          <w:rFonts w:cs="B Mitra"/>
          <w:sz w:val="24"/>
          <w:szCs w:val="24"/>
          <w:rtl/>
        </w:rPr>
        <w:t xml:space="preserve"> است. همچن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ن،</w:t>
      </w:r>
      <w:r w:rsidRPr="002C762B">
        <w:rPr>
          <w:rFonts w:cs="B Mitra"/>
          <w:sz w:val="24"/>
          <w:szCs w:val="24"/>
          <w:rtl/>
        </w:rPr>
        <w:t xml:space="preserve"> رعا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ت</w:t>
      </w:r>
      <w:r w:rsidRPr="002C762B">
        <w:rPr>
          <w:rFonts w:cs="B Mitra"/>
          <w:sz w:val="24"/>
          <w:szCs w:val="24"/>
          <w:rtl/>
        </w:rPr>
        <w:t xml:space="preserve"> حقوق جوامع محل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،</w:t>
      </w:r>
      <w:r w:rsidRPr="002C762B">
        <w:rPr>
          <w:rFonts w:cs="B Mitra"/>
          <w:sz w:val="24"/>
          <w:szCs w:val="24"/>
          <w:rtl/>
        </w:rPr>
        <w:t xml:space="preserve"> از جمله حق مشارکت در تصم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م‌گ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ر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و در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افت</w:t>
      </w:r>
      <w:r w:rsidRPr="002C762B">
        <w:rPr>
          <w:rFonts w:cs="B Mitra"/>
          <w:sz w:val="24"/>
          <w:szCs w:val="24"/>
          <w:rtl/>
        </w:rPr>
        <w:t xml:space="preserve"> غرامت منصفانه، از اهم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ت</w:t>
      </w:r>
      <w:r w:rsidRPr="002C762B">
        <w:rPr>
          <w:rFonts w:cs="B Mitra"/>
          <w:sz w:val="24"/>
          <w:szCs w:val="24"/>
          <w:rtl/>
        </w:rPr>
        <w:t xml:space="preserve"> و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ژه‌ا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برخوردار است.</w:t>
      </w:r>
    </w:p>
    <w:p w14:paraId="3F55F69A" w14:textId="77777777" w:rsidR="002C762B" w:rsidRPr="002C762B" w:rsidRDefault="002C762B" w:rsidP="002C762B">
      <w:pPr>
        <w:pStyle w:val="Matn"/>
        <w:ind w:firstLine="49"/>
        <w:rPr>
          <w:rFonts w:cs="B Mitra"/>
          <w:sz w:val="24"/>
          <w:szCs w:val="24"/>
          <w:rtl/>
        </w:rPr>
      </w:pPr>
      <w:r w:rsidRPr="002C762B">
        <w:rPr>
          <w:rFonts w:cs="B Mitra" w:hint="eastAsia"/>
          <w:sz w:val="24"/>
          <w:szCs w:val="24"/>
          <w:rtl/>
        </w:rPr>
        <w:t>در</w:t>
      </w:r>
      <w:r w:rsidRPr="002C762B">
        <w:rPr>
          <w:rFonts w:cs="B Mitra"/>
          <w:sz w:val="24"/>
          <w:szCs w:val="24"/>
          <w:rtl/>
        </w:rPr>
        <w:t xml:space="preserve"> 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راستا، پ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شنهاد</w:t>
      </w:r>
      <w:r w:rsidRPr="002C762B">
        <w:rPr>
          <w:rFonts w:cs="B Mitra"/>
          <w:sz w:val="24"/>
          <w:szCs w:val="24"/>
          <w:rtl/>
        </w:rPr>
        <w:t xml:space="preserve"> م</w:t>
      </w:r>
      <w:r w:rsidRPr="002C762B">
        <w:rPr>
          <w:rFonts w:cs="B Mitra" w:hint="cs"/>
          <w:sz w:val="24"/>
          <w:szCs w:val="24"/>
          <w:rtl/>
        </w:rPr>
        <w:t>ی‌</w:t>
      </w:r>
      <w:r w:rsidRPr="002C762B">
        <w:rPr>
          <w:rFonts w:cs="B Mitra" w:hint="eastAsia"/>
          <w:sz w:val="24"/>
          <w:szCs w:val="24"/>
          <w:rtl/>
        </w:rPr>
        <w:t>شود</w:t>
      </w:r>
      <w:r w:rsidRPr="002C762B">
        <w:rPr>
          <w:rFonts w:cs="B Mitra"/>
          <w:sz w:val="24"/>
          <w:szCs w:val="24"/>
          <w:rtl/>
        </w:rPr>
        <w:t xml:space="preserve"> که سازمان‌ها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ذ</w:t>
      </w:r>
      <w:r w:rsidRPr="002C762B">
        <w:rPr>
          <w:rFonts w:cs="B Mitra" w:hint="cs"/>
          <w:sz w:val="24"/>
          <w:szCs w:val="24"/>
          <w:rtl/>
        </w:rPr>
        <w:t>ی‌</w:t>
      </w:r>
      <w:r w:rsidRPr="002C762B">
        <w:rPr>
          <w:rFonts w:cs="B Mitra" w:hint="eastAsia"/>
          <w:sz w:val="24"/>
          <w:szCs w:val="24"/>
          <w:rtl/>
        </w:rPr>
        <w:t>ربط،</w:t>
      </w:r>
      <w:r w:rsidRPr="002C762B">
        <w:rPr>
          <w:rFonts w:cs="B Mitra"/>
          <w:sz w:val="24"/>
          <w:szCs w:val="24"/>
          <w:rtl/>
        </w:rPr>
        <w:t xml:space="preserve"> از جمله سازمان حفاظت مح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ط</w:t>
      </w:r>
      <w:r w:rsidRPr="002C762B">
        <w:rPr>
          <w:rFonts w:cs="B Mitra"/>
          <w:sz w:val="24"/>
          <w:szCs w:val="24"/>
          <w:rtl/>
        </w:rPr>
        <w:t xml:space="preserve"> ز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ست</w:t>
      </w:r>
      <w:r w:rsidRPr="002C762B">
        <w:rPr>
          <w:rFonts w:cs="B Mitra"/>
          <w:sz w:val="24"/>
          <w:szCs w:val="24"/>
          <w:rtl/>
        </w:rPr>
        <w:t xml:space="preserve"> و وزارت ن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رو،</w:t>
      </w:r>
      <w:r w:rsidRPr="002C762B">
        <w:rPr>
          <w:rFonts w:cs="B Mitra"/>
          <w:sz w:val="24"/>
          <w:szCs w:val="24"/>
          <w:rtl/>
        </w:rPr>
        <w:t xml:space="preserve"> با همکار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جوامع محل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،</w:t>
      </w:r>
      <w:r w:rsidRPr="002C762B">
        <w:rPr>
          <w:rFonts w:cs="B Mitra"/>
          <w:sz w:val="24"/>
          <w:szCs w:val="24"/>
          <w:rtl/>
        </w:rPr>
        <w:t xml:space="preserve"> اقدامات ز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ر</w:t>
      </w:r>
      <w:r w:rsidRPr="002C762B">
        <w:rPr>
          <w:rFonts w:cs="B Mitra"/>
          <w:sz w:val="24"/>
          <w:szCs w:val="24"/>
          <w:rtl/>
        </w:rPr>
        <w:t xml:space="preserve"> را در دستور کار قرار دهند:</w:t>
      </w:r>
    </w:p>
    <w:p w14:paraId="5FE25646" w14:textId="77777777" w:rsidR="002C762B" w:rsidRPr="002C762B" w:rsidRDefault="002C762B" w:rsidP="002C762B">
      <w:pPr>
        <w:pStyle w:val="Matn"/>
        <w:ind w:firstLine="49"/>
        <w:rPr>
          <w:rFonts w:cs="B Mitra"/>
          <w:sz w:val="24"/>
          <w:szCs w:val="24"/>
          <w:rtl/>
        </w:rPr>
      </w:pPr>
      <w:r w:rsidRPr="002C762B">
        <w:rPr>
          <w:rFonts w:cs="B Mitra"/>
          <w:sz w:val="24"/>
          <w:szCs w:val="24"/>
          <w:rtl/>
        </w:rPr>
        <w:t>1.</w:t>
      </w:r>
      <w:r w:rsidRPr="002C762B">
        <w:rPr>
          <w:rFonts w:cs="B Mitra"/>
          <w:sz w:val="24"/>
          <w:szCs w:val="24"/>
          <w:rtl/>
        </w:rPr>
        <w:tab/>
        <w:t>افزا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ش</w:t>
      </w:r>
      <w:r w:rsidRPr="002C762B">
        <w:rPr>
          <w:rFonts w:cs="B Mitra"/>
          <w:sz w:val="24"/>
          <w:szCs w:val="24"/>
          <w:rtl/>
        </w:rPr>
        <w:t xml:space="preserve"> شفاف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ت</w:t>
      </w:r>
      <w:r w:rsidRPr="002C762B">
        <w:rPr>
          <w:rFonts w:cs="B Mitra"/>
          <w:sz w:val="24"/>
          <w:szCs w:val="24"/>
          <w:rtl/>
        </w:rPr>
        <w:t>: انتشار عموم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گزارش‌ها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</w:t>
      </w:r>
      <w:r w:rsidRPr="002C762B">
        <w:rPr>
          <w:rFonts w:cs="B Mitra"/>
          <w:sz w:val="24"/>
          <w:szCs w:val="24"/>
        </w:rPr>
        <w:t>EIA</w:t>
      </w:r>
      <w:r w:rsidRPr="002C762B">
        <w:rPr>
          <w:rFonts w:cs="B Mitra"/>
          <w:sz w:val="24"/>
          <w:szCs w:val="24"/>
          <w:rtl/>
        </w:rPr>
        <w:t xml:space="preserve"> و ارائه اطلاعات به زبان ساده و قابل فهم برا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عموم مردم.</w:t>
      </w:r>
    </w:p>
    <w:p w14:paraId="09149D97" w14:textId="77777777" w:rsidR="002C762B" w:rsidRPr="002C762B" w:rsidRDefault="002C762B" w:rsidP="002C762B">
      <w:pPr>
        <w:pStyle w:val="Matn"/>
        <w:ind w:firstLine="49"/>
        <w:rPr>
          <w:rFonts w:cs="B Mitra"/>
          <w:sz w:val="24"/>
          <w:szCs w:val="24"/>
          <w:rtl/>
        </w:rPr>
      </w:pPr>
      <w:r w:rsidRPr="002C762B">
        <w:rPr>
          <w:rFonts w:cs="B Mitra"/>
          <w:sz w:val="24"/>
          <w:szCs w:val="24"/>
          <w:rtl/>
        </w:rPr>
        <w:t>2.</w:t>
      </w:r>
      <w:r w:rsidRPr="002C762B">
        <w:rPr>
          <w:rFonts w:cs="B Mitra"/>
          <w:sz w:val="24"/>
          <w:szCs w:val="24"/>
          <w:rtl/>
        </w:rPr>
        <w:tab/>
        <w:t>تقو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ت</w:t>
      </w:r>
      <w:r w:rsidRPr="002C762B">
        <w:rPr>
          <w:rFonts w:cs="B Mitra"/>
          <w:sz w:val="24"/>
          <w:szCs w:val="24"/>
          <w:rtl/>
        </w:rPr>
        <w:t xml:space="preserve"> مشارکت جوامع محل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>: برگزار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جلسات مشاوره عموم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و تشک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ل</w:t>
      </w:r>
      <w:r w:rsidRPr="002C762B">
        <w:rPr>
          <w:rFonts w:cs="B Mitra"/>
          <w:sz w:val="24"/>
          <w:szCs w:val="24"/>
          <w:rtl/>
        </w:rPr>
        <w:t xml:space="preserve"> کم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ته‌ها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مشورت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با حضور نما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ندگان</w:t>
      </w:r>
      <w:r w:rsidRPr="002C762B">
        <w:rPr>
          <w:rFonts w:cs="B Mitra"/>
          <w:sz w:val="24"/>
          <w:szCs w:val="24"/>
          <w:rtl/>
        </w:rPr>
        <w:t xml:space="preserve"> جوامع محل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>.</w:t>
      </w:r>
    </w:p>
    <w:p w14:paraId="76EE5B61" w14:textId="77777777" w:rsidR="002C762B" w:rsidRPr="002C762B" w:rsidRDefault="002C762B" w:rsidP="002C762B">
      <w:pPr>
        <w:pStyle w:val="Matn"/>
        <w:ind w:firstLine="49"/>
        <w:rPr>
          <w:rFonts w:cs="B Mitra"/>
          <w:sz w:val="24"/>
          <w:szCs w:val="24"/>
          <w:rtl/>
        </w:rPr>
      </w:pPr>
      <w:r w:rsidRPr="002C762B">
        <w:rPr>
          <w:rFonts w:cs="B Mitra"/>
          <w:sz w:val="24"/>
          <w:szCs w:val="24"/>
          <w:rtl/>
        </w:rPr>
        <w:t>3.</w:t>
      </w:r>
      <w:r w:rsidRPr="002C762B">
        <w:rPr>
          <w:rFonts w:cs="B Mitra"/>
          <w:sz w:val="24"/>
          <w:szCs w:val="24"/>
          <w:rtl/>
        </w:rPr>
        <w:tab/>
        <w:t>نظارت دق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ق</w:t>
      </w:r>
      <w:r w:rsidRPr="002C762B">
        <w:rPr>
          <w:rFonts w:cs="B Mitra"/>
          <w:sz w:val="24"/>
          <w:szCs w:val="24"/>
          <w:rtl/>
        </w:rPr>
        <w:t>: نظارت مستمر بر اجرا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توص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ه‌ها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</w:t>
      </w:r>
      <w:r w:rsidRPr="002C762B">
        <w:rPr>
          <w:rFonts w:cs="B Mitra"/>
          <w:sz w:val="24"/>
          <w:szCs w:val="24"/>
        </w:rPr>
        <w:t>EIA</w:t>
      </w:r>
      <w:r w:rsidRPr="002C762B">
        <w:rPr>
          <w:rFonts w:cs="B Mitra"/>
          <w:sz w:val="24"/>
          <w:szCs w:val="24"/>
          <w:rtl/>
        </w:rPr>
        <w:t xml:space="preserve"> و اعمال مجازات‌ها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بازدارنده برا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متخلفان.</w:t>
      </w:r>
    </w:p>
    <w:p w14:paraId="31349AEA" w14:textId="77777777" w:rsidR="002C762B" w:rsidRPr="002C762B" w:rsidRDefault="002C762B" w:rsidP="002C762B">
      <w:pPr>
        <w:pStyle w:val="Matn"/>
        <w:ind w:firstLine="49"/>
        <w:rPr>
          <w:rFonts w:cs="B Mitra"/>
          <w:sz w:val="24"/>
          <w:szCs w:val="24"/>
          <w:rtl/>
        </w:rPr>
      </w:pPr>
      <w:r w:rsidRPr="002C762B">
        <w:rPr>
          <w:rFonts w:cs="B Mitra"/>
          <w:sz w:val="24"/>
          <w:szCs w:val="24"/>
          <w:rtl/>
        </w:rPr>
        <w:t>4.</w:t>
      </w:r>
      <w:r w:rsidRPr="002C762B">
        <w:rPr>
          <w:rFonts w:cs="B Mitra"/>
          <w:sz w:val="24"/>
          <w:szCs w:val="24"/>
          <w:rtl/>
        </w:rPr>
        <w:tab/>
        <w:t>توسعه پا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دار</w:t>
      </w:r>
      <w:r w:rsidRPr="002C762B">
        <w:rPr>
          <w:rFonts w:cs="B Mitra"/>
          <w:sz w:val="24"/>
          <w:szCs w:val="24"/>
          <w:rtl/>
        </w:rPr>
        <w:t>: اجرا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برنامه‌ها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توسعه پا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دار</w:t>
      </w:r>
      <w:r w:rsidRPr="002C762B">
        <w:rPr>
          <w:rFonts w:cs="B Mitra"/>
          <w:sz w:val="24"/>
          <w:szCs w:val="24"/>
          <w:rtl/>
        </w:rPr>
        <w:t xml:space="preserve"> در مناطق مجاور سد، با هدف بهبود ک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ف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ت</w:t>
      </w:r>
      <w:r w:rsidRPr="002C762B">
        <w:rPr>
          <w:rFonts w:cs="B Mitra"/>
          <w:sz w:val="24"/>
          <w:szCs w:val="24"/>
          <w:rtl/>
        </w:rPr>
        <w:t xml:space="preserve"> زندگ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جوامع محل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>.</w:t>
      </w:r>
    </w:p>
    <w:p w14:paraId="4A27D474" w14:textId="77777777" w:rsidR="002C762B" w:rsidRDefault="002C762B" w:rsidP="002C762B">
      <w:pPr>
        <w:pStyle w:val="Matn"/>
        <w:ind w:firstLine="49"/>
        <w:rPr>
          <w:rFonts w:cs="B Mitra"/>
          <w:sz w:val="24"/>
          <w:szCs w:val="24"/>
          <w:rtl/>
        </w:rPr>
      </w:pPr>
      <w:r w:rsidRPr="002C762B">
        <w:rPr>
          <w:rFonts w:cs="B Mitra" w:hint="eastAsia"/>
          <w:sz w:val="24"/>
          <w:szCs w:val="24"/>
          <w:rtl/>
        </w:rPr>
        <w:t>با</w:t>
      </w:r>
      <w:r w:rsidRPr="002C762B">
        <w:rPr>
          <w:rFonts w:cs="B Mitra"/>
          <w:sz w:val="24"/>
          <w:szCs w:val="24"/>
          <w:rtl/>
        </w:rPr>
        <w:t xml:space="preserve"> اجرا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ن</w:t>
      </w:r>
      <w:r w:rsidRPr="002C762B">
        <w:rPr>
          <w:rFonts w:cs="B Mitra"/>
          <w:sz w:val="24"/>
          <w:szCs w:val="24"/>
          <w:rtl/>
        </w:rPr>
        <w:t xml:space="preserve"> راهکارها، م</w:t>
      </w:r>
      <w:r w:rsidRPr="002C762B">
        <w:rPr>
          <w:rFonts w:cs="B Mitra" w:hint="cs"/>
          <w:sz w:val="24"/>
          <w:szCs w:val="24"/>
          <w:rtl/>
        </w:rPr>
        <w:t>ی‌</w:t>
      </w:r>
      <w:r w:rsidRPr="002C762B">
        <w:rPr>
          <w:rFonts w:cs="B Mitra" w:hint="eastAsia"/>
          <w:sz w:val="24"/>
          <w:szCs w:val="24"/>
          <w:rtl/>
        </w:rPr>
        <w:t>توان</w:t>
      </w:r>
      <w:r w:rsidRPr="002C762B">
        <w:rPr>
          <w:rFonts w:cs="B Mitra"/>
          <w:sz w:val="24"/>
          <w:szCs w:val="24"/>
          <w:rtl/>
        </w:rPr>
        <w:t xml:space="preserve"> به سمت توسعه پا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دار</w:t>
      </w:r>
      <w:r w:rsidRPr="002C762B">
        <w:rPr>
          <w:rFonts w:cs="B Mitra"/>
          <w:sz w:val="24"/>
          <w:szCs w:val="24"/>
          <w:rtl/>
        </w:rPr>
        <w:t xml:space="preserve"> حرکت کرد و منافع اقتصاد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،</w:t>
      </w:r>
      <w:r w:rsidRPr="002C762B">
        <w:rPr>
          <w:rFonts w:cs="B Mitra"/>
          <w:sz w:val="24"/>
          <w:szCs w:val="24"/>
          <w:rtl/>
        </w:rPr>
        <w:t xml:space="preserve"> اجتماع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،</w:t>
      </w:r>
      <w:r w:rsidRPr="002C762B">
        <w:rPr>
          <w:rFonts w:cs="B Mitra"/>
          <w:sz w:val="24"/>
          <w:szCs w:val="24"/>
          <w:rtl/>
        </w:rPr>
        <w:t xml:space="preserve"> و ز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ست‌مح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 w:hint="eastAsia"/>
          <w:sz w:val="24"/>
          <w:szCs w:val="24"/>
          <w:rtl/>
        </w:rPr>
        <w:t>ط</w:t>
      </w:r>
      <w:r w:rsidRPr="002C762B">
        <w:rPr>
          <w:rFonts w:cs="B Mitra" w:hint="cs"/>
          <w:sz w:val="24"/>
          <w:szCs w:val="24"/>
          <w:rtl/>
        </w:rPr>
        <w:t>ی</w:t>
      </w:r>
      <w:r w:rsidRPr="002C762B">
        <w:rPr>
          <w:rFonts w:cs="B Mitra"/>
          <w:sz w:val="24"/>
          <w:szCs w:val="24"/>
          <w:rtl/>
        </w:rPr>
        <w:t xml:space="preserve"> را به‌طور همزمان محقق ساخت.</w:t>
      </w:r>
    </w:p>
    <w:p w14:paraId="750E50FC" w14:textId="77777777" w:rsidR="002C762B" w:rsidRDefault="002C762B" w:rsidP="002C762B">
      <w:pPr>
        <w:pStyle w:val="Matn"/>
        <w:ind w:firstLine="49"/>
        <w:rPr>
          <w:rFonts w:cs="B Mitra"/>
          <w:sz w:val="24"/>
          <w:szCs w:val="24"/>
          <w:rtl/>
        </w:rPr>
      </w:pPr>
      <w:r>
        <w:rPr>
          <w:rFonts w:cs="B Mitra"/>
          <w:sz w:val="24"/>
          <w:szCs w:val="24"/>
          <w:rtl/>
        </w:rPr>
        <w:br w:type="page"/>
      </w:r>
    </w:p>
    <w:p w14:paraId="4145D480" w14:textId="77777777" w:rsidR="001B0E05" w:rsidRDefault="002C762B" w:rsidP="002C762B">
      <w:pPr>
        <w:pStyle w:val="Matn"/>
        <w:ind w:firstLine="49"/>
        <w:rPr>
          <w:rFonts w:cs="B Mitra"/>
          <w:sz w:val="24"/>
          <w:szCs w:val="24"/>
          <w:rtl/>
        </w:rPr>
      </w:pPr>
      <w:r>
        <w:rPr>
          <w:rFonts w:cs="B Mitra" w:hint="cs"/>
          <w:b/>
          <w:bCs/>
          <w:sz w:val="26"/>
          <w:szCs w:val="26"/>
          <w:rtl/>
        </w:rPr>
        <w:lastRenderedPageBreak/>
        <w:t>7</w:t>
      </w:r>
      <w:r w:rsidR="001B0E05" w:rsidRPr="001B0E05">
        <w:rPr>
          <w:rFonts w:cs="B Mitra" w:hint="cs"/>
          <w:b/>
          <w:bCs/>
          <w:sz w:val="26"/>
          <w:szCs w:val="26"/>
          <w:rtl/>
        </w:rPr>
        <w:t>- منابع</w:t>
      </w:r>
      <w:r w:rsidR="001B0E05" w:rsidRPr="006E35CF">
        <w:rPr>
          <w:rFonts w:cs="B Mitra" w:hint="cs"/>
          <w:b/>
          <w:bCs/>
          <w:sz w:val="22"/>
          <w:szCs w:val="24"/>
          <w:rtl/>
        </w:rPr>
        <w:t>:</w:t>
      </w:r>
      <w:r w:rsidR="001B0E05" w:rsidRPr="00526748">
        <w:rPr>
          <w:rFonts w:cs="B Mitra"/>
          <w:b/>
          <w:bCs/>
          <w:sz w:val="24"/>
          <w:szCs w:val="24"/>
          <w:rtl/>
        </w:rPr>
        <w:t xml:space="preserve"> </w:t>
      </w:r>
    </w:p>
    <w:bookmarkEnd w:id="1"/>
    <w:p w14:paraId="2EF5FD34" w14:textId="77777777" w:rsidR="002C762B" w:rsidRPr="002C762B" w:rsidRDefault="002C762B" w:rsidP="002C762B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B Mitra"/>
          <w:szCs w:val="24"/>
        </w:rPr>
      </w:pPr>
      <w:r w:rsidRPr="002C762B">
        <w:rPr>
          <w:rFonts w:ascii="Times New Roman" w:hAnsi="Times New Roman" w:cs="B Mitra"/>
          <w:szCs w:val="24"/>
          <w:rtl/>
        </w:rPr>
        <w:t>بابا</w:t>
      </w:r>
      <w:r w:rsidRPr="002C762B">
        <w:rPr>
          <w:rFonts w:ascii="Times New Roman" w:hAnsi="Times New Roman" w:cs="B Mitra" w:hint="cs"/>
          <w:szCs w:val="24"/>
          <w:rtl/>
        </w:rPr>
        <w:t>یی</w:t>
      </w:r>
      <w:r w:rsidRPr="002C762B">
        <w:rPr>
          <w:rFonts w:ascii="Times New Roman" w:hAnsi="Times New Roman" w:cs="B Mitra" w:hint="eastAsia"/>
          <w:szCs w:val="24"/>
          <w:rtl/>
        </w:rPr>
        <w:t>،</w:t>
      </w:r>
      <w:r w:rsidRPr="002C762B">
        <w:rPr>
          <w:rFonts w:ascii="Times New Roman" w:hAnsi="Times New Roman" w:cs="B Mitra"/>
          <w:szCs w:val="24"/>
          <w:rtl/>
        </w:rPr>
        <w:t xml:space="preserve"> احمد. (1379). آشنا</w:t>
      </w:r>
      <w:r w:rsidRPr="002C762B">
        <w:rPr>
          <w:rFonts w:ascii="Times New Roman" w:hAnsi="Times New Roman" w:cs="B Mitra" w:hint="cs"/>
          <w:szCs w:val="24"/>
          <w:rtl/>
        </w:rPr>
        <w:t>یی</w:t>
      </w:r>
      <w:r w:rsidRPr="002C762B">
        <w:rPr>
          <w:rFonts w:ascii="Times New Roman" w:hAnsi="Times New Roman" w:cs="B Mitra"/>
          <w:szCs w:val="24"/>
          <w:rtl/>
        </w:rPr>
        <w:t xml:space="preserve"> با قوان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 w:hint="eastAsia"/>
          <w:szCs w:val="24"/>
          <w:rtl/>
        </w:rPr>
        <w:t>ن</w:t>
      </w:r>
      <w:r w:rsidRPr="002C762B">
        <w:rPr>
          <w:rFonts w:ascii="Times New Roman" w:hAnsi="Times New Roman" w:cs="B Mitra"/>
          <w:szCs w:val="24"/>
          <w:rtl/>
        </w:rPr>
        <w:t xml:space="preserve"> مربوط به حقوق آب وابسته به وزارت ن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 w:hint="eastAsia"/>
          <w:szCs w:val="24"/>
          <w:rtl/>
        </w:rPr>
        <w:t>رو</w:t>
      </w:r>
      <w:r w:rsidRPr="002C762B">
        <w:rPr>
          <w:rFonts w:ascii="Times New Roman" w:hAnsi="Times New Roman" w:cs="B Mitra"/>
          <w:szCs w:val="24"/>
          <w:rtl/>
        </w:rPr>
        <w:t>. تهران: مؤسسه تحق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 w:hint="eastAsia"/>
          <w:szCs w:val="24"/>
          <w:rtl/>
        </w:rPr>
        <w:t>قات</w:t>
      </w:r>
      <w:r w:rsidRPr="002C762B">
        <w:rPr>
          <w:rFonts w:ascii="Times New Roman" w:hAnsi="Times New Roman" w:cs="B Mitra"/>
          <w:szCs w:val="24"/>
          <w:rtl/>
        </w:rPr>
        <w:t xml:space="preserve"> و آموزش مد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 w:hint="eastAsia"/>
          <w:szCs w:val="24"/>
          <w:rtl/>
        </w:rPr>
        <w:t>ر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 w:hint="eastAsia"/>
          <w:szCs w:val="24"/>
          <w:rtl/>
        </w:rPr>
        <w:t>ت</w:t>
      </w:r>
      <w:r w:rsidRPr="002C762B">
        <w:rPr>
          <w:rFonts w:ascii="Times New Roman" w:hAnsi="Times New Roman" w:cs="B Mitra"/>
          <w:szCs w:val="24"/>
          <w:rtl/>
        </w:rPr>
        <w:t>.</w:t>
      </w:r>
    </w:p>
    <w:p w14:paraId="2DFF9167" w14:textId="77777777" w:rsidR="002C762B" w:rsidRPr="002C762B" w:rsidRDefault="002C762B" w:rsidP="002C762B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B Mitra"/>
          <w:szCs w:val="24"/>
        </w:rPr>
      </w:pPr>
      <w:r w:rsidRPr="002C762B">
        <w:rPr>
          <w:rFonts w:ascii="Times New Roman" w:hAnsi="Times New Roman" w:cs="B Mitra" w:hint="eastAsia"/>
          <w:szCs w:val="24"/>
          <w:rtl/>
        </w:rPr>
        <w:t>ظفرنژاد،</w:t>
      </w:r>
      <w:r w:rsidRPr="002C762B">
        <w:rPr>
          <w:rFonts w:ascii="Times New Roman" w:hAnsi="Times New Roman" w:cs="B Mitra"/>
          <w:szCs w:val="24"/>
          <w:rtl/>
        </w:rPr>
        <w:t xml:space="preserve"> فاطمه. (1391). پ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 w:hint="eastAsia"/>
          <w:szCs w:val="24"/>
          <w:rtl/>
        </w:rPr>
        <w:t>امدها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/>
          <w:szCs w:val="24"/>
          <w:rtl/>
        </w:rPr>
        <w:t xml:space="preserve"> سدساز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/>
          <w:szCs w:val="24"/>
          <w:rtl/>
        </w:rPr>
        <w:t xml:space="preserve"> در ا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 w:hint="eastAsia"/>
          <w:szCs w:val="24"/>
          <w:rtl/>
        </w:rPr>
        <w:t>ران</w:t>
      </w:r>
      <w:r w:rsidRPr="002C762B">
        <w:rPr>
          <w:rFonts w:ascii="Times New Roman" w:hAnsi="Times New Roman" w:cs="B Mitra"/>
          <w:szCs w:val="24"/>
          <w:rtl/>
        </w:rPr>
        <w:t xml:space="preserve"> و چالش‌ها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/>
          <w:szCs w:val="24"/>
          <w:rtl/>
        </w:rPr>
        <w:t xml:space="preserve"> ز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 w:hint="eastAsia"/>
          <w:szCs w:val="24"/>
          <w:rtl/>
        </w:rPr>
        <w:t>ست‌مح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 w:hint="eastAsia"/>
          <w:szCs w:val="24"/>
          <w:rtl/>
        </w:rPr>
        <w:t>ط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/>
          <w:szCs w:val="24"/>
          <w:rtl/>
        </w:rPr>
        <w:t>. تهران: جهاد دانشگاه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/>
          <w:szCs w:val="24"/>
          <w:rtl/>
        </w:rPr>
        <w:t>.</w:t>
      </w:r>
    </w:p>
    <w:p w14:paraId="4079EA45" w14:textId="77777777" w:rsidR="002C762B" w:rsidRPr="002C762B" w:rsidRDefault="002C762B" w:rsidP="002C762B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B Mitra"/>
          <w:szCs w:val="24"/>
        </w:rPr>
      </w:pPr>
      <w:r w:rsidRPr="002C762B">
        <w:rPr>
          <w:rFonts w:ascii="Times New Roman" w:hAnsi="Times New Roman" w:cs="B Mitra" w:hint="eastAsia"/>
          <w:szCs w:val="24"/>
          <w:rtl/>
        </w:rPr>
        <w:t>نصر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 w:hint="eastAsia"/>
          <w:szCs w:val="24"/>
          <w:rtl/>
        </w:rPr>
        <w:t>،</w:t>
      </w:r>
      <w:r w:rsidRPr="002C762B">
        <w:rPr>
          <w:rFonts w:ascii="Times New Roman" w:hAnsi="Times New Roman" w:cs="B Mitra"/>
          <w:szCs w:val="24"/>
          <w:rtl/>
        </w:rPr>
        <w:t xml:space="preserve"> صد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 w:hint="eastAsia"/>
          <w:szCs w:val="24"/>
          <w:rtl/>
        </w:rPr>
        <w:t>قه</w:t>
      </w:r>
      <w:r w:rsidRPr="002C762B">
        <w:rPr>
          <w:rFonts w:ascii="Times New Roman" w:hAnsi="Times New Roman" w:cs="B Mitra"/>
          <w:szCs w:val="24"/>
          <w:rtl/>
        </w:rPr>
        <w:t>. (1398). آب، عدالت و امن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 w:hint="eastAsia"/>
          <w:szCs w:val="24"/>
          <w:rtl/>
        </w:rPr>
        <w:t>ت</w:t>
      </w:r>
      <w:r w:rsidRPr="002C762B">
        <w:rPr>
          <w:rFonts w:ascii="Times New Roman" w:hAnsi="Times New Roman" w:cs="B Mitra"/>
          <w:szCs w:val="24"/>
          <w:rtl/>
        </w:rPr>
        <w:t>. قم: دانشگاه مف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 w:hint="eastAsia"/>
          <w:szCs w:val="24"/>
          <w:rtl/>
        </w:rPr>
        <w:t>د</w:t>
      </w:r>
      <w:r w:rsidRPr="002C762B">
        <w:rPr>
          <w:rFonts w:ascii="Times New Roman" w:hAnsi="Times New Roman" w:cs="B Mitra"/>
          <w:szCs w:val="24"/>
          <w:rtl/>
        </w:rPr>
        <w:t>.</w:t>
      </w:r>
    </w:p>
    <w:p w14:paraId="201D2858" w14:textId="77777777" w:rsidR="002C762B" w:rsidRPr="002C762B" w:rsidRDefault="002C762B" w:rsidP="002C762B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B Mitra"/>
          <w:szCs w:val="24"/>
        </w:rPr>
      </w:pPr>
      <w:r w:rsidRPr="002C762B">
        <w:rPr>
          <w:rFonts w:ascii="Times New Roman" w:hAnsi="Times New Roman" w:cs="B Mitra" w:hint="eastAsia"/>
          <w:szCs w:val="24"/>
          <w:rtl/>
        </w:rPr>
        <w:t>سازمان</w:t>
      </w:r>
      <w:r w:rsidRPr="002C762B">
        <w:rPr>
          <w:rFonts w:ascii="Times New Roman" w:hAnsi="Times New Roman" w:cs="B Mitra"/>
          <w:szCs w:val="24"/>
          <w:rtl/>
        </w:rPr>
        <w:t xml:space="preserve"> حفاظت مح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 w:hint="eastAsia"/>
          <w:szCs w:val="24"/>
          <w:rtl/>
        </w:rPr>
        <w:t>ط</w:t>
      </w:r>
      <w:r w:rsidRPr="002C762B">
        <w:rPr>
          <w:rFonts w:ascii="Times New Roman" w:hAnsi="Times New Roman" w:cs="B Mitra"/>
          <w:szCs w:val="24"/>
          <w:rtl/>
        </w:rPr>
        <w:t xml:space="preserve"> ز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 w:hint="eastAsia"/>
          <w:szCs w:val="24"/>
          <w:rtl/>
        </w:rPr>
        <w:t>ست</w:t>
      </w:r>
      <w:r w:rsidRPr="002C762B">
        <w:rPr>
          <w:rFonts w:ascii="Times New Roman" w:hAnsi="Times New Roman" w:cs="B Mitra"/>
          <w:szCs w:val="24"/>
          <w:rtl/>
        </w:rPr>
        <w:t>. (1399). راهنما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/>
          <w:szCs w:val="24"/>
          <w:rtl/>
        </w:rPr>
        <w:t xml:space="preserve"> ارز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 w:hint="eastAsia"/>
          <w:szCs w:val="24"/>
          <w:rtl/>
        </w:rPr>
        <w:t>اب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/>
          <w:szCs w:val="24"/>
          <w:rtl/>
        </w:rPr>
        <w:t xml:space="preserve"> اثرات ز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 w:hint="eastAsia"/>
          <w:szCs w:val="24"/>
          <w:rtl/>
        </w:rPr>
        <w:t>ست‌مح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 w:hint="eastAsia"/>
          <w:szCs w:val="24"/>
          <w:rtl/>
        </w:rPr>
        <w:t>ط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/>
          <w:szCs w:val="24"/>
          <w:rtl/>
        </w:rPr>
        <w:t xml:space="preserve"> پروژه‌ها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/>
          <w:szCs w:val="24"/>
          <w:rtl/>
        </w:rPr>
        <w:t xml:space="preserve"> عمران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/>
          <w:szCs w:val="24"/>
          <w:rtl/>
        </w:rPr>
        <w:t>. تهران: سازمان حفاظت مح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 w:hint="eastAsia"/>
          <w:szCs w:val="24"/>
          <w:rtl/>
        </w:rPr>
        <w:t>ط</w:t>
      </w:r>
      <w:r w:rsidRPr="002C762B">
        <w:rPr>
          <w:rFonts w:ascii="Times New Roman" w:hAnsi="Times New Roman" w:cs="B Mitra"/>
          <w:szCs w:val="24"/>
          <w:rtl/>
        </w:rPr>
        <w:t xml:space="preserve"> ز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 w:hint="eastAsia"/>
          <w:szCs w:val="24"/>
          <w:rtl/>
        </w:rPr>
        <w:t>ست</w:t>
      </w:r>
      <w:r w:rsidRPr="002C762B">
        <w:rPr>
          <w:rFonts w:ascii="Times New Roman" w:hAnsi="Times New Roman" w:cs="B Mitra"/>
          <w:szCs w:val="24"/>
          <w:rtl/>
        </w:rPr>
        <w:t>.</w:t>
      </w:r>
    </w:p>
    <w:p w14:paraId="19A17231" w14:textId="77777777" w:rsidR="002C762B" w:rsidRPr="002C762B" w:rsidRDefault="002C762B" w:rsidP="002C762B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B Mitra"/>
          <w:szCs w:val="24"/>
          <w:rtl/>
        </w:rPr>
      </w:pPr>
      <w:r w:rsidRPr="002C762B">
        <w:rPr>
          <w:rFonts w:ascii="Times New Roman" w:hAnsi="Times New Roman" w:cs="B Mitra" w:hint="eastAsia"/>
          <w:szCs w:val="24"/>
          <w:rtl/>
        </w:rPr>
        <w:t>کوشک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 w:hint="eastAsia"/>
          <w:szCs w:val="24"/>
          <w:rtl/>
        </w:rPr>
        <w:t>،</w:t>
      </w:r>
      <w:r w:rsidRPr="002C762B">
        <w:rPr>
          <w:rFonts w:ascii="Times New Roman" w:hAnsi="Times New Roman" w:cs="B Mitra"/>
          <w:szCs w:val="24"/>
          <w:rtl/>
        </w:rPr>
        <w:t xml:space="preserve"> غلامحس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 w:hint="eastAsia"/>
          <w:szCs w:val="24"/>
          <w:rtl/>
        </w:rPr>
        <w:t>ن</w:t>
      </w:r>
      <w:r w:rsidRPr="002C762B">
        <w:rPr>
          <w:rFonts w:ascii="Times New Roman" w:hAnsi="Times New Roman" w:cs="B Mitra"/>
          <w:szCs w:val="24"/>
          <w:rtl/>
        </w:rPr>
        <w:t>. (1386). چالش‌ها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/>
          <w:szCs w:val="24"/>
          <w:rtl/>
        </w:rPr>
        <w:t xml:space="preserve"> نظام ک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 w:hint="eastAsia"/>
          <w:szCs w:val="24"/>
          <w:rtl/>
        </w:rPr>
        <w:t>فر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/>
          <w:szCs w:val="24"/>
          <w:rtl/>
        </w:rPr>
        <w:t xml:space="preserve"> ا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 w:hint="eastAsia"/>
          <w:szCs w:val="24"/>
          <w:rtl/>
        </w:rPr>
        <w:t>ران</w:t>
      </w:r>
      <w:r w:rsidRPr="002C762B">
        <w:rPr>
          <w:rFonts w:ascii="Times New Roman" w:hAnsi="Times New Roman" w:cs="B Mitra"/>
          <w:szCs w:val="24"/>
          <w:rtl/>
        </w:rPr>
        <w:t xml:space="preserve"> در حوزه جرا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 w:hint="eastAsia"/>
          <w:szCs w:val="24"/>
          <w:rtl/>
        </w:rPr>
        <w:t>م</w:t>
      </w:r>
      <w:r w:rsidRPr="002C762B">
        <w:rPr>
          <w:rFonts w:ascii="Times New Roman" w:hAnsi="Times New Roman" w:cs="B Mitra"/>
          <w:szCs w:val="24"/>
          <w:rtl/>
        </w:rPr>
        <w:t xml:space="preserve"> ز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 w:hint="eastAsia"/>
          <w:szCs w:val="24"/>
          <w:rtl/>
        </w:rPr>
        <w:t>ست‌مح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 w:hint="eastAsia"/>
          <w:szCs w:val="24"/>
          <w:rtl/>
        </w:rPr>
        <w:t>ط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/>
          <w:szCs w:val="24"/>
          <w:rtl/>
        </w:rPr>
        <w:t>. فصلنامه اطلاع‌رسان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/>
          <w:szCs w:val="24"/>
          <w:rtl/>
        </w:rPr>
        <w:t xml:space="preserve"> حقوق</w:t>
      </w:r>
      <w:r w:rsidRPr="002C762B">
        <w:rPr>
          <w:rFonts w:ascii="Times New Roman" w:hAnsi="Times New Roman" w:cs="B Mitra" w:hint="cs"/>
          <w:szCs w:val="24"/>
          <w:rtl/>
        </w:rPr>
        <w:t>ی</w:t>
      </w:r>
      <w:r w:rsidRPr="002C762B">
        <w:rPr>
          <w:rFonts w:ascii="Times New Roman" w:hAnsi="Times New Roman" w:cs="B Mitra" w:hint="eastAsia"/>
          <w:szCs w:val="24"/>
          <w:rtl/>
        </w:rPr>
        <w:t>،</w:t>
      </w:r>
      <w:r w:rsidRPr="002C762B">
        <w:rPr>
          <w:rFonts w:ascii="Times New Roman" w:hAnsi="Times New Roman" w:cs="B Mitra"/>
          <w:szCs w:val="24"/>
          <w:rtl/>
        </w:rPr>
        <w:t xml:space="preserve"> 9، 87-104.</w:t>
      </w:r>
    </w:p>
    <w:p w14:paraId="61A67A72" w14:textId="77777777" w:rsidR="002C762B" w:rsidRPr="002C762B" w:rsidRDefault="002C762B" w:rsidP="002C762B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proofErr w:type="spellStart"/>
      <w:r w:rsidRPr="002C762B">
        <w:rPr>
          <w:rFonts w:ascii="Times New Roman" w:hAnsi="Times New Roman" w:cs="B Mitra"/>
          <w:lang w:bidi="fa-IR"/>
        </w:rPr>
        <w:t>Cernea</w:t>
      </w:r>
      <w:proofErr w:type="spellEnd"/>
      <w:r w:rsidRPr="002C762B">
        <w:rPr>
          <w:rFonts w:ascii="Times New Roman" w:hAnsi="Times New Roman" w:cs="B Mitra"/>
          <w:lang w:bidi="fa-IR"/>
        </w:rPr>
        <w:t>, M. M. (1997). The risks and reconstruction model for resettling displaced populations. World Bank.</w:t>
      </w:r>
    </w:p>
    <w:p w14:paraId="4AB44D8A" w14:textId="77777777" w:rsidR="002C762B" w:rsidRPr="002C762B" w:rsidRDefault="002C762B" w:rsidP="002C762B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proofErr w:type="spellStart"/>
      <w:r w:rsidRPr="002C762B">
        <w:rPr>
          <w:rFonts w:ascii="Times New Roman" w:hAnsi="Times New Roman" w:cs="B Mitra"/>
          <w:lang w:bidi="fa-IR"/>
        </w:rPr>
        <w:t>Forzat</w:t>
      </w:r>
      <w:proofErr w:type="spellEnd"/>
      <w:r w:rsidRPr="002C762B">
        <w:rPr>
          <w:rFonts w:ascii="Times New Roman" w:hAnsi="Times New Roman" w:cs="B Mitra"/>
          <w:lang w:bidi="fa-IR"/>
        </w:rPr>
        <w:t xml:space="preserve"> </w:t>
      </w:r>
      <w:proofErr w:type="spellStart"/>
      <w:r w:rsidRPr="002C762B">
        <w:rPr>
          <w:rFonts w:ascii="Times New Roman" w:hAnsi="Times New Roman" w:cs="B Mitra"/>
          <w:lang w:bidi="fa-IR"/>
        </w:rPr>
        <w:t>Zadeh</w:t>
      </w:r>
      <w:proofErr w:type="spellEnd"/>
      <w:r w:rsidRPr="002C762B">
        <w:rPr>
          <w:rFonts w:ascii="Times New Roman" w:hAnsi="Times New Roman" w:cs="B Mitra"/>
          <w:lang w:bidi="fa-IR"/>
        </w:rPr>
        <w:t>, S., &amp; Amin, A. (2018). Impact of Dam Construction on Groundwater Resources. Journal of Water and Wastewater, 29(6), 54-62.</w:t>
      </w:r>
    </w:p>
    <w:p w14:paraId="020F9714" w14:textId="77777777" w:rsidR="002C762B" w:rsidRPr="002C762B" w:rsidRDefault="002C762B" w:rsidP="002C762B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2C762B">
        <w:rPr>
          <w:rFonts w:ascii="Times New Roman" w:hAnsi="Times New Roman" w:cs="B Mitra"/>
          <w:lang w:bidi="fa-IR"/>
        </w:rPr>
        <w:t>Graf, W. L. (1993). Dam-induced alluvial changes. In Rivers of North America (pp. 205- 34).</w:t>
      </w:r>
    </w:p>
    <w:p w14:paraId="2B239BFB" w14:textId="77777777" w:rsidR="002C762B" w:rsidRPr="002C762B" w:rsidRDefault="002C762B" w:rsidP="002C762B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2C762B">
        <w:rPr>
          <w:rFonts w:ascii="Times New Roman" w:hAnsi="Times New Roman" w:cs="B Mitra"/>
          <w:lang w:bidi="fa-IR"/>
        </w:rPr>
        <w:t>Gregory, R., &amp; Trousdale, W. (2009). The social impacts of large dams: A review of the literature.</w:t>
      </w:r>
    </w:p>
    <w:p w14:paraId="1023AB21" w14:textId="77777777" w:rsidR="002C762B" w:rsidRPr="002C762B" w:rsidRDefault="002C762B" w:rsidP="002C762B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2C762B">
        <w:rPr>
          <w:rFonts w:ascii="Times New Roman" w:hAnsi="Times New Roman" w:cs="B Mitra"/>
          <w:lang w:bidi="fa-IR"/>
        </w:rPr>
        <w:t>John, A., et al. (2020). Transparency and Environmental Impact Assessment.</w:t>
      </w:r>
    </w:p>
    <w:p w14:paraId="4368CB48" w14:textId="77777777" w:rsidR="002C762B" w:rsidRPr="002C762B" w:rsidRDefault="002C762B" w:rsidP="002C762B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proofErr w:type="spellStart"/>
      <w:r w:rsidRPr="002C762B">
        <w:rPr>
          <w:rFonts w:ascii="Times New Roman" w:hAnsi="Times New Roman" w:cs="B Mitra"/>
          <w:lang w:bidi="fa-IR"/>
        </w:rPr>
        <w:t>Koushki</w:t>
      </w:r>
      <w:proofErr w:type="spellEnd"/>
      <w:r w:rsidRPr="002C762B">
        <w:rPr>
          <w:rFonts w:ascii="Times New Roman" w:hAnsi="Times New Roman" w:cs="B Mitra"/>
          <w:lang w:bidi="fa-IR"/>
        </w:rPr>
        <w:t>, G. H. (2007). Environmental Impacts of Dams.</w:t>
      </w:r>
    </w:p>
    <w:p w14:paraId="264B6F23" w14:textId="77777777" w:rsidR="002C762B" w:rsidRPr="002C762B" w:rsidRDefault="002C762B" w:rsidP="002C762B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2C762B">
        <w:rPr>
          <w:rFonts w:ascii="Times New Roman" w:hAnsi="Times New Roman" w:cs="B Mitra"/>
          <w:lang w:bidi="fa-IR"/>
        </w:rPr>
        <w:t xml:space="preserve">Mahdi, S. M., &amp; </w:t>
      </w:r>
      <w:proofErr w:type="spellStart"/>
      <w:r w:rsidRPr="002C762B">
        <w:rPr>
          <w:rFonts w:ascii="Times New Roman" w:hAnsi="Times New Roman" w:cs="B Mitra"/>
          <w:lang w:bidi="fa-IR"/>
        </w:rPr>
        <w:t>Moridnejad</w:t>
      </w:r>
      <w:proofErr w:type="spellEnd"/>
      <w:r w:rsidRPr="002C762B">
        <w:rPr>
          <w:rFonts w:ascii="Times New Roman" w:hAnsi="Times New Roman" w:cs="B Mitra"/>
          <w:lang w:bidi="fa-IR"/>
        </w:rPr>
        <w:t>, A. (2012). Water Governance in Iran: Challenges and Solutions.</w:t>
      </w:r>
    </w:p>
    <w:p w14:paraId="36F34D5C" w14:textId="77777777" w:rsidR="002C762B" w:rsidRPr="002C762B" w:rsidRDefault="002C762B" w:rsidP="002C762B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proofErr w:type="spellStart"/>
      <w:r w:rsidRPr="002C762B">
        <w:rPr>
          <w:rFonts w:ascii="Times New Roman" w:hAnsi="Times New Roman" w:cs="B Mitra"/>
          <w:lang w:bidi="fa-IR"/>
        </w:rPr>
        <w:t>Özhan</w:t>
      </w:r>
      <w:proofErr w:type="spellEnd"/>
      <w:r w:rsidRPr="002C762B">
        <w:rPr>
          <w:rFonts w:ascii="Times New Roman" w:hAnsi="Times New Roman" w:cs="B Mitra"/>
          <w:lang w:bidi="fa-IR"/>
        </w:rPr>
        <w:t>, E. (2005). Environmental impacts of Ataturk Dam on the Euphrates River.</w:t>
      </w:r>
    </w:p>
    <w:p w14:paraId="2EEB8C61" w14:textId="77777777" w:rsidR="002C762B" w:rsidRPr="002C762B" w:rsidRDefault="002C762B" w:rsidP="002C762B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proofErr w:type="spellStart"/>
      <w:r w:rsidRPr="002C762B">
        <w:rPr>
          <w:rFonts w:ascii="Times New Roman" w:hAnsi="Times New Roman" w:cs="B Mitra"/>
          <w:lang w:bidi="fa-IR"/>
        </w:rPr>
        <w:t>Pizadeh</w:t>
      </w:r>
      <w:proofErr w:type="spellEnd"/>
      <w:r w:rsidRPr="002C762B">
        <w:rPr>
          <w:rFonts w:ascii="Times New Roman" w:hAnsi="Times New Roman" w:cs="B Mitra"/>
          <w:lang w:bidi="fa-IR"/>
        </w:rPr>
        <w:t xml:space="preserve">, H., &amp; </w:t>
      </w:r>
      <w:proofErr w:type="spellStart"/>
      <w:r w:rsidRPr="002C762B">
        <w:rPr>
          <w:rFonts w:ascii="Times New Roman" w:hAnsi="Times New Roman" w:cs="B Mitra"/>
          <w:lang w:bidi="fa-IR"/>
        </w:rPr>
        <w:t>Daneshmajnounian</w:t>
      </w:r>
      <w:proofErr w:type="spellEnd"/>
      <w:r w:rsidRPr="002C762B">
        <w:rPr>
          <w:rFonts w:ascii="Times New Roman" w:hAnsi="Times New Roman" w:cs="B Mitra"/>
          <w:lang w:bidi="fa-IR"/>
        </w:rPr>
        <w:t>, M. (2014). Environmental Impact Assessment of Energy and Industrial Development Projects.</w:t>
      </w:r>
    </w:p>
    <w:p w14:paraId="1D75236E" w14:textId="77777777" w:rsidR="002C762B" w:rsidRPr="002C762B" w:rsidRDefault="002C762B" w:rsidP="002C762B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2C762B">
        <w:rPr>
          <w:rFonts w:ascii="Times New Roman" w:hAnsi="Times New Roman" w:cs="B Mitra"/>
          <w:lang w:bidi="fa-IR"/>
        </w:rPr>
        <w:t>Rosenberg, D. M., et al. (2000). Large-scale river diversions, water management, and ecosystem integrity.</w:t>
      </w:r>
    </w:p>
    <w:p w14:paraId="31DD03A9" w14:textId="77777777" w:rsidR="002C762B" w:rsidRPr="002C762B" w:rsidRDefault="002C762B" w:rsidP="002C762B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proofErr w:type="spellStart"/>
      <w:r w:rsidRPr="002C762B">
        <w:rPr>
          <w:rFonts w:ascii="Times New Roman" w:hAnsi="Times New Roman" w:cs="B Mitra"/>
          <w:lang w:bidi="fa-IR"/>
        </w:rPr>
        <w:t>Rudall</w:t>
      </w:r>
      <w:proofErr w:type="spellEnd"/>
      <w:r w:rsidRPr="002C762B">
        <w:rPr>
          <w:rFonts w:ascii="Times New Roman" w:hAnsi="Times New Roman" w:cs="B Mitra"/>
          <w:lang w:bidi="fa-IR"/>
        </w:rPr>
        <w:t>, P. (2020). Resettlement and Compensation for Dam Projects.</w:t>
      </w:r>
    </w:p>
    <w:p w14:paraId="06E235ED" w14:textId="77777777" w:rsidR="002C762B" w:rsidRPr="00F0215E" w:rsidRDefault="002C762B" w:rsidP="002C762B">
      <w:pPr>
        <w:numPr>
          <w:ilvl w:val="0"/>
          <w:numId w:val="43"/>
        </w:numPr>
        <w:spacing w:after="0" w:line="240" w:lineRule="auto"/>
        <w:ind w:right="474"/>
        <w:jc w:val="both"/>
        <w:rPr>
          <w:rFonts w:ascii="Times New Roman" w:hAnsi="Times New Roman" w:cs="B Mitra"/>
          <w:lang w:bidi="fa-IR"/>
        </w:rPr>
      </w:pPr>
      <w:r w:rsidRPr="002C762B">
        <w:rPr>
          <w:rFonts w:ascii="Times New Roman" w:hAnsi="Times New Roman" w:cs="B Mitra"/>
          <w:lang w:bidi="fa-IR"/>
        </w:rPr>
        <w:t xml:space="preserve">WCD (World Commission on Dams). (2000). Dams and Development: A New Framework for Decision-Making. </w:t>
      </w:r>
      <w:proofErr w:type="spellStart"/>
      <w:r w:rsidRPr="002C762B">
        <w:rPr>
          <w:rFonts w:ascii="Times New Roman" w:hAnsi="Times New Roman" w:cs="B Mitra"/>
          <w:lang w:bidi="fa-IR"/>
        </w:rPr>
        <w:t>Earthscan</w:t>
      </w:r>
      <w:proofErr w:type="spellEnd"/>
      <w:r w:rsidRPr="002C762B">
        <w:rPr>
          <w:rFonts w:ascii="Times New Roman" w:hAnsi="Times New Roman" w:cs="B Mitra"/>
          <w:lang w:bidi="fa-IR"/>
        </w:rPr>
        <w:t>.</w:t>
      </w:r>
    </w:p>
    <w:p w14:paraId="2F3B7C2C" w14:textId="77777777" w:rsidR="005A4A48" w:rsidRPr="00E67AA2" w:rsidRDefault="005A4A48" w:rsidP="005A4A48">
      <w:pPr>
        <w:bidi/>
        <w:ind w:right="2880" w:hanging="30"/>
        <w:rPr>
          <w:rFonts w:ascii="Tahoma" w:hAnsi="Tahoma" w:cs="B Mitra"/>
          <w:b/>
          <w:bCs/>
          <w:rtl/>
        </w:rPr>
      </w:pPr>
    </w:p>
    <w:p w14:paraId="18176ADF" w14:textId="77777777" w:rsidR="009F187F" w:rsidRPr="003D0ECD" w:rsidRDefault="009F187F" w:rsidP="002C762B">
      <w:pPr>
        <w:pStyle w:val="Heading1"/>
        <w:rPr>
          <w:rFonts w:ascii="Times New Roman" w:hAnsi="Times New Roman" w:cs="B Mitra"/>
          <w:b w:val="0"/>
          <w:bCs w:val="0"/>
          <w:color w:val="FF0000"/>
          <w:sz w:val="48"/>
          <w:szCs w:val="48"/>
          <w:rtl/>
        </w:rPr>
      </w:pPr>
    </w:p>
    <w:sectPr w:rsidR="009F187F" w:rsidRPr="003D0ECD" w:rsidSect="00E71A22">
      <w:headerReference w:type="even" r:id="rId10"/>
      <w:headerReference w:type="default" r:id="rId11"/>
      <w:footerReference w:type="even" r:id="rId12"/>
      <w:footerReference w:type="default" r:id="rId13"/>
      <w:pgSz w:w="12240" w:h="15840"/>
      <w:pgMar w:top="1418" w:right="1701" w:bottom="1701" w:left="1701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28C1D5" w14:textId="77777777" w:rsidR="00612850" w:rsidRDefault="00612850" w:rsidP="00006E8F">
      <w:pPr>
        <w:spacing w:after="0" w:line="240" w:lineRule="auto"/>
      </w:pPr>
      <w:r>
        <w:separator/>
      </w:r>
    </w:p>
  </w:endnote>
  <w:endnote w:type="continuationSeparator" w:id="0">
    <w:p w14:paraId="47A64071" w14:textId="77777777" w:rsidR="00612850" w:rsidRDefault="00612850" w:rsidP="00006E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tra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FD2B7D" w14:textId="628C3A0B" w:rsidR="00526748" w:rsidRDefault="00526748" w:rsidP="00F0215E">
    <w:pPr>
      <w:pStyle w:val="Footer"/>
      <w:bidi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06B15">
      <w:rPr>
        <w:noProof/>
        <w:rtl/>
      </w:rPr>
      <w:t>2</w:t>
    </w:r>
    <w:r>
      <w:rPr>
        <w:noProof/>
      </w:rPr>
      <w:fldChar w:fldCharType="end"/>
    </w:r>
  </w:p>
  <w:p w14:paraId="3A7A5C43" w14:textId="77777777" w:rsidR="00526748" w:rsidRDefault="005267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12732412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FE949C" w14:textId="5B51ED9D" w:rsidR="00526748" w:rsidRDefault="00526748" w:rsidP="000D2FFD">
        <w:pPr>
          <w:pStyle w:val="Footer"/>
          <w:bidi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06B15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14:paraId="5397F705" w14:textId="77777777" w:rsidR="00526748" w:rsidRDefault="005267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9B2BB5" w14:textId="77777777" w:rsidR="00612850" w:rsidRDefault="00612850" w:rsidP="00006E8F">
      <w:pPr>
        <w:spacing w:after="0" w:line="240" w:lineRule="auto"/>
      </w:pPr>
      <w:r>
        <w:separator/>
      </w:r>
    </w:p>
  </w:footnote>
  <w:footnote w:type="continuationSeparator" w:id="0">
    <w:p w14:paraId="55645CBB" w14:textId="77777777" w:rsidR="00612850" w:rsidRDefault="00612850" w:rsidP="00006E8F">
      <w:pPr>
        <w:spacing w:after="0" w:line="240" w:lineRule="auto"/>
      </w:pPr>
      <w:r>
        <w:continuationSeparator/>
      </w:r>
    </w:p>
  </w:footnote>
  <w:footnote w:id="1">
    <w:p w14:paraId="21355E43" w14:textId="25DA9B4B" w:rsidR="002C762B" w:rsidRPr="000C2AFD" w:rsidRDefault="002C762B" w:rsidP="002C762B">
      <w:pPr>
        <w:pStyle w:val="FootnoteText"/>
        <w:bidi/>
        <w:spacing w:after="0" w:line="240" w:lineRule="auto"/>
        <w:jc w:val="both"/>
        <w:rPr>
          <w:rFonts w:cs="B Mitra"/>
        </w:rPr>
      </w:pPr>
      <w:r w:rsidRPr="0040775B">
        <w:rPr>
          <w:rStyle w:val="FootnoteReference"/>
          <w:rFonts w:cs="B Nazanin"/>
        </w:rPr>
        <w:footnoteRef/>
      </w:r>
      <w:r w:rsidRPr="0040775B">
        <w:rPr>
          <w:rFonts w:cs="B Nazanin"/>
        </w:rPr>
        <w:t xml:space="preserve"> </w:t>
      </w:r>
      <w:r w:rsidRPr="000C2AFD">
        <w:rPr>
          <w:rFonts w:cs="B Mitra" w:hint="cs"/>
          <w:rtl/>
        </w:rPr>
        <w:t>نویسنده مسئول:</w:t>
      </w:r>
      <w:r w:rsidRPr="00EC7FB2">
        <w:rPr>
          <w:rtl/>
        </w:rPr>
        <w:t xml:space="preserve"> </w:t>
      </w:r>
      <w:bookmarkStart w:id="0" w:name="_GoBack"/>
      <w:r w:rsidR="00D06B15" w:rsidRPr="00D06B15">
        <w:rPr>
          <w:rFonts w:cs="B Nazanin" w:hint="cs"/>
          <w:rtl/>
        </w:rPr>
        <w:t>دانشجوی</w:t>
      </w:r>
      <w:r w:rsidR="00D06B15">
        <w:rPr>
          <w:rFonts w:hint="cs"/>
          <w:rtl/>
        </w:rPr>
        <w:t xml:space="preserve"> </w:t>
      </w:r>
      <w:bookmarkEnd w:id="0"/>
      <w:r w:rsidRPr="00EC7FB2">
        <w:rPr>
          <w:rFonts w:cs="B Mitra"/>
          <w:rtl/>
        </w:rPr>
        <w:t>کارشناس</w:t>
      </w:r>
      <w:r w:rsidRPr="00EC7FB2">
        <w:rPr>
          <w:rFonts w:cs="B Mitra" w:hint="cs"/>
          <w:rtl/>
        </w:rPr>
        <w:t>ی</w:t>
      </w:r>
      <w:r w:rsidRPr="00EC7FB2">
        <w:rPr>
          <w:rFonts w:cs="B Mitra"/>
          <w:rtl/>
        </w:rPr>
        <w:t xml:space="preserve"> ارشد حقوق ک</w:t>
      </w:r>
      <w:r w:rsidRPr="00EC7FB2">
        <w:rPr>
          <w:rFonts w:cs="B Mitra" w:hint="cs"/>
          <w:rtl/>
        </w:rPr>
        <w:t>ی</w:t>
      </w:r>
      <w:r w:rsidRPr="00EC7FB2">
        <w:rPr>
          <w:rFonts w:cs="B Mitra" w:hint="eastAsia"/>
          <w:rtl/>
        </w:rPr>
        <w:t>فر</w:t>
      </w:r>
      <w:r w:rsidRPr="00EC7FB2">
        <w:rPr>
          <w:rFonts w:cs="B Mitra" w:hint="cs"/>
          <w:rtl/>
        </w:rPr>
        <w:t>ی</w:t>
      </w:r>
      <w:r w:rsidRPr="00EC7FB2">
        <w:rPr>
          <w:rFonts w:cs="B Mitra"/>
          <w:rtl/>
        </w:rPr>
        <w:t xml:space="preserve"> و جرم شناس</w:t>
      </w:r>
      <w:r w:rsidRPr="00EC7FB2">
        <w:rPr>
          <w:rFonts w:cs="B Mitra" w:hint="cs"/>
          <w:rtl/>
        </w:rPr>
        <w:t>ی</w:t>
      </w:r>
      <w:r w:rsidRPr="00EC7FB2">
        <w:rPr>
          <w:rFonts w:cs="B Mitra"/>
          <w:rtl/>
        </w:rPr>
        <w:t xml:space="preserve"> دانشگاه آزاد </w:t>
      </w:r>
      <w:r w:rsidRPr="00EC7FB2">
        <w:rPr>
          <w:rFonts w:cs="B Mitra" w:hint="cs"/>
          <w:rtl/>
        </w:rPr>
        <w:t>ی</w:t>
      </w:r>
      <w:r w:rsidRPr="00EC7FB2">
        <w:rPr>
          <w:rFonts w:cs="B Mitra" w:hint="eastAsia"/>
          <w:rtl/>
        </w:rPr>
        <w:t>اسوج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14C7B7" w14:textId="77777777" w:rsidR="00526748" w:rsidRDefault="00526748" w:rsidP="00C035CB">
    <w:pPr>
      <w:pStyle w:val="Header"/>
      <w:bidi/>
      <w:jc w:val="center"/>
      <w:rPr>
        <w:rFonts w:cs="B Mitra"/>
        <w:b/>
        <w:bCs/>
        <w:sz w:val="20"/>
        <w:szCs w:val="20"/>
        <w:rtl/>
        <w:lang w:bidi="fa-IR"/>
      </w:rPr>
    </w:pPr>
    <w:r>
      <w:rPr>
        <w:rFonts w:cs="B Mitra" w:hint="cs"/>
        <w:b/>
        <w:bCs/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5963452" wp14:editId="3E61D9FF">
              <wp:simplePos x="0" y="0"/>
              <wp:positionH relativeFrom="column">
                <wp:posOffset>-14605</wp:posOffset>
              </wp:positionH>
              <wp:positionV relativeFrom="paragraph">
                <wp:posOffset>66040</wp:posOffset>
              </wp:positionV>
              <wp:extent cx="5613400" cy="374015"/>
              <wp:effectExtent l="8255" t="8255" r="17145" b="27305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13400" cy="374015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chemeClr val="lt1">
                              <a:lumMod val="100000"/>
                              <a:lumOff val="0"/>
                            </a:schemeClr>
                          </a:gs>
                          <a:gs pos="100000">
                            <a:schemeClr val="accent3">
                              <a:lumMod val="40000"/>
                              <a:lumOff val="60000"/>
                            </a:schemeClr>
                          </a:gs>
                        </a:gsLst>
                        <a:lin ang="5400000" scaled="1"/>
                      </a:gradFill>
                      <a:ln w="12700" cmpd="sng"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prstDash val="solid"/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chemeClr val="accent3">
                            <a:lumMod val="50000"/>
                            <a:lumOff val="0"/>
                            <a:alpha val="50000"/>
                          </a:schemeClr>
                        </a:outerShdw>
                      </a:effectLst>
                    </wps:spPr>
                    <wps:txbx>
                      <w:txbxContent>
                        <w:p w14:paraId="5D878221" w14:textId="3EFBB0B3" w:rsidR="00526748" w:rsidRPr="002C762B" w:rsidRDefault="002C762B" w:rsidP="00D06B15">
                          <w:pPr>
                            <w:pStyle w:val="Header"/>
                            <w:bidi/>
                            <w:jc w:val="center"/>
                            <w:rPr>
                              <w:rFonts w:cs="B Mitra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2C762B">
                            <w:rPr>
                              <w:rFonts w:cs="B Mitra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  <w:t>ارز</w:t>
                          </w:r>
                          <w:r w:rsidRPr="002C762B">
                            <w:rPr>
                              <w:rFonts w:cs="B Mitra" w:hint="cs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  <w:t>ی</w:t>
                          </w:r>
                          <w:r w:rsidRPr="002C762B">
                            <w:rPr>
                              <w:rFonts w:cs="B Mitra" w:hint="eastAsia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  <w:t>اب</w:t>
                          </w:r>
                          <w:r w:rsidRPr="002C762B">
                            <w:rPr>
                              <w:rFonts w:cs="B Mitra" w:hint="cs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  <w:t>ی</w:t>
                          </w:r>
                          <w:r w:rsidRPr="002C762B">
                            <w:rPr>
                              <w:rFonts w:cs="B Mitra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تأث</w:t>
                          </w:r>
                          <w:r w:rsidRPr="002C762B">
                            <w:rPr>
                              <w:rFonts w:cs="B Mitra" w:hint="cs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  <w:t>ی</w:t>
                          </w:r>
                          <w:r w:rsidRPr="002C762B">
                            <w:rPr>
                              <w:rFonts w:cs="B Mitra" w:hint="eastAsia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  <w:t>رات</w:t>
                          </w:r>
                          <w:r w:rsidRPr="002C762B">
                            <w:rPr>
                              <w:rFonts w:cs="B Mitra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ز</w:t>
                          </w:r>
                          <w:r w:rsidRPr="002C762B">
                            <w:rPr>
                              <w:rFonts w:cs="B Mitra" w:hint="cs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  <w:t>ی</w:t>
                          </w:r>
                          <w:r w:rsidRPr="002C762B">
                            <w:rPr>
                              <w:rFonts w:cs="B Mitra" w:hint="eastAsia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  <w:t>ست‌مح</w:t>
                          </w:r>
                          <w:r w:rsidRPr="002C762B">
                            <w:rPr>
                              <w:rFonts w:cs="B Mitra" w:hint="cs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  <w:t>ی</w:t>
                          </w:r>
                          <w:r w:rsidRPr="002C762B">
                            <w:rPr>
                              <w:rFonts w:cs="B Mitra" w:hint="eastAsia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  <w:t>ط</w:t>
                          </w:r>
                          <w:r w:rsidRPr="002C762B">
                            <w:rPr>
                              <w:rFonts w:cs="B Mitra" w:hint="cs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  <w:t>ی</w:t>
                          </w:r>
                          <w:r w:rsidRPr="002C762B">
                            <w:rPr>
                              <w:rFonts w:cs="B Mitra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سد خرسان ۳</w:t>
                          </w:r>
                          <w:r w:rsidR="00D06B15">
                            <w:rPr>
                              <w:rFonts w:cs="B Mitra" w:hint="cs"/>
                              <w:b/>
                              <w:bCs/>
                              <w:sz w:val="20"/>
                              <w:szCs w:val="20"/>
                              <w:rtl/>
                              <w:lang w:bidi="fa-IR"/>
                            </w:rPr>
                            <w:t xml:space="preserve">                                   </w:t>
                          </w:r>
                          <w:r w:rsidR="00526748" w:rsidRPr="004317EA">
                            <w:rPr>
                              <w:rFonts w:cs="B Mitra"/>
                              <w:b/>
                              <w:bCs/>
                              <w:sz w:val="20"/>
                              <w:szCs w:val="20"/>
                              <w:lang w:bidi="fa-IR"/>
                            </w:rPr>
                            <w:t xml:space="preserve"> </w:t>
                          </w:r>
                          <w:r w:rsidRPr="002C762B">
                            <w:rPr>
                              <w:rFonts w:cs="B Mitr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س</w:t>
                          </w:r>
                          <w:r w:rsidRPr="002C762B">
                            <w:rPr>
                              <w:rFonts w:cs="B Mitra" w:hint="cs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ی</w:t>
                          </w:r>
                          <w:r w:rsidRPr="002C762B">
                            <w:rPr>
                              <w:rFonts w:cs="B Mitra" w:hint="eastAsi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درضاموسو</w:t>
                          </w:r>
                          <w:r w:rsidRPr="002C762B">
                            <w:rPr>
                              <w:rFonts w:cs="B Mitra" w:hint="cs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ی</w:t>
                          </w:r>
                          <w:r w:rsidRPr="002C762B">
                            <w:rPr>
                              <w:rFonts w:cs="B Mitr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r w:rsidR="00383F5C">
                            <w:rPr>
                              <w:rFonts w:cs="B Mitra" w:hint="cs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رجا</w:t>
                          </w:r>
                        </w:p>
                        <w:p w14:paraId="32981E68" w14:textId="77777777" w:rsidR="00526748" w:rsidRDefault="0052674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963452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1.15pt;margin-top:5.2pt;width:442pt;height:29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" fillcolor="white [3201]" strokecolor="#c2d69b [1942]" strokeweight="1pt">
              <v:fill color2="#d6e3bc [1302]" focus="100%" type="gradient"/>
              <v:shadow on="t" color="#4e6128 [1606]" opacity=".5" offset="1pt"/>
              <v:textbox>
                <w:txbxContent>
                  <w:p w14:paraId="5D878221" w14:textId="3EFBB0B3" w:rsidR="00526748" w:rsidRPr="002C762B" w:rsidRDefault="002C762B" w:rsidP="00D06B15">
                    <w:pPr>
                      <w:pStyle w:val="Header"/>
                      <w:bidi/>
                      <w:jc w:val="center"/>
                      <w:rPr>
                        <w:rFonts w:cs="B Mitra"/>
                        <w:b/>
                        <w:bCs/>
                        <w:sz w:val="20"/>
                        <w:szCs w:val="20"/>
                      </w:rPr>
                    </w:pPr>
                    <w:r w:rsidRPr="002C762B">
                      <w:rPr>
                        <w:rFonts w:cs="B Mitra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>ارز</w:t>
                    </w:r>
                    <w:r w:rsidRPr="002C762B">
                      <w:rPr>
                        <w:rFonts w:cs="B Mitra" w:hint="cs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>ی</w:t>
                    </w:r>
                    <w:r w:rsidRPr="002C762B">
                      <w:rPr>
                        <w:rFonts w:cs="B Mitra" w:hint="eastAsia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>اب</w:t>
                    </w:r>
                    <w:r w:rsidRPr="002C762B">
                      <w:rPr>
                        <w:rFonts w:cs="B Mitra" w:hint="cs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>ی</w:t>
                    </w:r>
                    <w:r w:rsidRPr="002C762B">
                      <w:rPr>
                        <w:rFonts w:cs="B Mitra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 xml:space="preserve"> تأث</w:t>
                    </w:r>
                    <w:r w:rsidRPr="002C762B">
                      <w:rPr>
                        <w:rFonts w:cs="B Mitra" w:hint="cs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>ی</w:t>
                    </w:r>
                    <w:r w:rsidRPr="002C762B">
                      <w:rPr>
                        <w:rFonts w:cs="B Mitra" w:hint="eastAsia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>رات</w:t>
                    </w:r>
                    <w:r w:rsidRPr="002C762B">
                      <w:rPr>
                        <w:rFonts w:cs="B Mitra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 xml:space="preserve"> ز</w:t>
                    </w:r>
                    <w:r w:rsidRPr="002C762B">
                      <w:rPr>
                        <w:rFonts w:cs="B Mitra" w:hint="cs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>ی</w:t>
                    </w:r>
                    <w:r w:rsidRPr="002C762B">
                      <w:rPr>
                        <w:rFonts w:cs="B Mitra" w:hint="eastAsia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>ست‌مح</w:t>
                    </w:r>
                    <w:r w:rsidRPr="002C762B">
                      <w:rPr>
                        <w:rFonts w:cs="B Mitra" w:hint="cs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>ی</w:t>
                    </w:r>
                    <w:r w:rsidRPr="002C762B">
                      <w:rPr>
                        <w:rFonts w:cs="B Mitra" w:hint="eastAsia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>ط</w:t>
                    </w:r>
                    <w:r w:rsidRPr="002C762B">
                      <w:rPr>
                        <w:rFonts w:cs="B Mitra" w:hint="cs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>ی</w:t>
                    </w:r>
                    <w:r w:rsidRPr="002C762B">
                      <w:rPr>
                        <w:rFonts w:cs="B Mitra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 xml:space="preserve"> سد خرسان ۳</w:t>
                    </w:r>
                    <w:r w:rsidR="00D06B15">
                      <w:rPr>
                        <w:rFonts w:cs="B Mitra" w:hint="cs"/>
                        <w:b/>
                        <w:bCs/>
                        <w:sz w:val="20"/>
                        <w:szCs w:val="20"/>
                        <w:rtl/>
                        <w:lang w:bidi="fa-IR"/>
                      </w:rPr>
                      <w:t xml:space="preserve">                                   </w:t>
                    </w:r>
                    <w:r w:rsidR="00526748" w:rsidRPr="004317EA">
                      <w:rPr>
                        <w:rFonts w:cs="B Mitra"/>
                        <w:b/>
                        <w:bCs/>
                        <w:sz w:val="20"/>
                        <w:szCs w:val="20"/>
                        <w:lang w:bidi="fa-IR"/>
                      </w:rPr>
                      <w:t xml:space="preserve"> </w:t>
                    </w:r>
                    <w:r w:rsidRPr="002C762B">
                      <w:rPr>
                        <w:rFonts w:cs="B Mitra"/>
                        <w:b/>
                        <w:bCs/>
                        <w:sz w:val="20"/>
                        <w:szCs w:val="20"/>
                        <w:rtl/>
                      </w:rPr>
                      <w:t>س</w:t>
                    </w:r>
                    <w:r w:rsidRPr="002C762B">
                      <w:rPr>
                        <w:rFonts w:cs="B Mitra" w:hint="cs"/>
                        <w:b/>
                        <w:bCs/>
                        <w:sz w:val="20"/>
                        <w:szCs w:val="20"/>
                        <w:rtl/>
                      </w:rPr>
                      <w:t>ی</w:t>
                    </w:r>
                    <w:r w:rsidRPr="002C762B">
                      <w:rPr>
                        <w:rFonts w:cs="B Mitra" w:hint="eastAsia"/>
                        <w:b/>
                        <w:bCs/>
                        <w:sz w:val="20"/>
                        <w:szCs w:val="20"/>
                        <w:rtl/>
                      </w:rPr>
                      <w:t>درضاموسو</w:t>
                    </w:r>
                    <w:r w:rsidRPr="002C762B">
                      <w:rPr>
                        <w:rFonts w:cs="B Mitra" w:hint="cs"/>
                        <w:b/>
                        <w:bCs/>
                        <w:sz w:val="20"/>
                        <w:szCs w:val="20"/>
                        <w:rtl/>
                      </w:rPr>
                      <w:t>ی</w:t>
                    </w:r>
                    <w:r w:rsidRPr="002C762B">
                      <w:rPr>
                        <w:rFonts w:cs="B Mitra"/>
                        <w:b/>
                        <w:bCs/>
                        <w:sz w:val="20"/>
                        <w:szCs w:val="20"/>
                        <w:rtl/>
                      </w:rPr>
                      <w:t xml:space="preserve"> </w:t>
                    </w:r>
                    <w:r w:rsidR="00383F5C">
                      <w:rPr>
                        <w:rFonts w:cs="B Mitra" w:hint="cs"/>
                        <w:b/>
                        <w:bCs/>
                        <w:sz w:val="20"/>
                        <w:szCs w:val="20"/>
                        <w:rtl/>
                      </w:rPr>
                      <w:t>رجا</w:t>
                    </w:r>
                  </w:p>
                  <w:p w14:paraId="32981E68" w14:textId="77777777" w:rsidR="00526748" w:rsidRDefault="00526748"/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4D6F6E" w14:textId="77777777" w:rsidR="00526748" w:rsidRPr="004317EA" w:rsidRDefault="00526748" w:rsidP="004317EA">
    <w:pPr>
      <w:pStyle w:val="Header"/>
      <w:rPr>
        <w:rtl/>
      </w:rPr>
    </w:pPr>
    <w:r>
      <w:rPr>
        <w:rFonts w:hint="cs"/>
        <w:noProof/>
        <w:rtl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AF4EBEB" wp14:editId="310B7FDF">
              <wp:simplePos x="0" y="0"/>
              <wp:positionH relativeFrom="column">
                <wp:posOffset>-109855</wp:posOffset>
              </wp:positionH>
              <wp:positionV relativeFrom="paragraph">
                <wp:posOffset>10795</wp:posOffset>
              </wp:positionV>
              <wp:extent cx="5740400" cy="421005"/>
              <wp:effectExtent l="8255" t="10160" r="13970" b="2603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40400" cy="421005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chemeClr val="lt1">
                              <a:lumMod val="100000"/>
                              <a:lumOff val="0"/>
                            </a:schemeClr>
                          </a:gs>
                          <a:gs pos="100000">
                            <a:schemeClr val="accent5">
                              <a:lumMod val="40000"/>
                              <a:lumOff val="60000"/>
                            </a:schemeClr>
                          </a:gs>
                        </a:gsLst>
                        <a:lin ang="5400000" scaled="1"/>
                      </a:gradFill>
                      <a:ln w="12700" cmpd="sng"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prstDash val="solid"/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chemeClr val="accent5">
                            <a:lumMod val="50000"/>
                            <a:lumOff val="0"/>
                            <a:alpha val="50000"/>
                          </a:schemeClr>
                        </a:outerShdw>
                      </a:effectLst>
                    </wps:spPr>
                    <wps:txbx>
                      <w:txbxContent>
                        <w:p w14:paraId="12E25078" w14:textId="7EA859C3" w:rsidR="00526748" w:rsidRPr="000D2FFD" w:rsidRDefault="00526748" w:rsidP="00D06B15">
                          <w:pPr>
                            <w:bidi/>
                            <w:jc w:val="center"/>
                            <w:rPr>
                              <w:rFonts w:asciiTheme="majorBidi" w:hAnsiTheme="majorBidi" w:cs="B Zar"/>
                              <w:rtl/>
                              <w:lang w:bidi="fa-IR"/>
                            </w:rPr>
                          </w:pPr>
                          <w:r w:rsidRPr="000D2FFD">
                            <w:rPr>
                              <w:rFonts w:asciiTheme="majorBidi" w:hAnsiTheme="majorBidi" w:cs="B Zar"/>
                              <w:rtl/>
                            </w:rPr>
                            <w:t xml:space="preserve">فصلنامه </w:t>
                          </w:r>
                          <w:r w:rsidRPr="000D2FFD">
                            <w:rPr>
                              <w:rFonts w:asciiTheme="majorBidi" w:hAnsiTheme="majorBidi" w:cs="B Zar"/>
                              <w:b/>
                              <w:bCs/>
                              <w:rtl/>
                            </w:rPr>
                            <w:t>علوم زیست محیطی و دانش جغرافیا</w:t>
                          </w:r>
                          <w:r w:rsidRPr="000D2FFD">
                            <w:rPr>
                              <w:rFonts w:asciiTheme="majorBidi" w:hAnsiTheme="majorBidi" w:cs="B Zar"/>
                              <w:rtl/>
                            </w:rPr>
                            <w:t xml:space="preserve">، دوره </w:t>
                          </w:r>
                          <w:r w:rsidR="00D06B15">
                            <w:rPr>
                              <w:rFonts w:asciiTheme="majorBidi" w:hAnsiTheme="majorBidi" w:cs="B Zar" w:hint="cs"/>
                              <w:rtl/>
                              <w:lang w:bidi="fa-IR"/>
                            </w:rPr>
                            <w:t>هشتم</w:t>
                          </w:r>
                          <w:r w:rsidRPr="000D2FFD">
                            <w:rPr>
                              <w:rFonts w:asciiTheme="majorBidi" w:hAnsiTheme="majorBidi" w:cs="B Zar"/>
                              <w:rtl/>
                            </w:rPr>
                            <w:t>،</w:t>
                          </w:r>
                          <w:r w:rsidRPr="000D2FFD">
                            <w:rPr>
                              <w:rFonts w:asciiTheme="majorBidi" w:hAnsiTheme="majorBidi" w:cs="B Zar"/>
                            </w:rPr>
                            <w:t xml:space="preserve"> </w:t>
                          </w:r>
                          <w:r w:rsidRPr="000D2FFD">
                            <w:rPr>
                              <w:rFonts w:asciiTheme="majorBidi" w:hAnsiTheme="majorBidi" w:cs="B Zar"/>
                              <w:rtl/>
                            </w:rPr>
                            <w:t xml:space="preserve"> شماره</w:t>
                          </w:r>
                          <w:r w:rsidRPr="000D2FFD">
                            <w:rPr>
                              <w:rFonts w:asciiTheme="majorBidi" w:hAnsiTheme="majorBidi" w:cs="B Zar" w:hint="cs"/>
                              <w:rtl/>
                            </w:rPr>
                            <w:t>1</w:t>
                          </w:r>
                          <w:r w:rsidRPr="000D2FFD">
                            <w:rPr>
                              <w:rFonts w:asciiTheme="majorBidi" w:hAnsiTheme="majorBidi" w:cs="B Zar"/>
                              <w:rtl/>
                            </w:rPr>
                            <w:t xml:space="preserve">، </w:t>
                          </w:r>
                          <w:r w:rsidRPr="000D2FFD">
                            <w:rPr>
                              <w:rFonts w:asciiTheme="majorBidi" w:hAnsiTheme="majorBidi" w:cs="B Zar" w:hint="cs"/>
                              <w:rtl/>
                              <w:lang w:bidi="fa-IR"/>
                            </w:rPr>
                            <w:t xml:space="preserve">فصل </w:t>
                          </w:r>
                          <w:r w:rsidR="00D06B15">
                            <w:rPr>
                              <w:rFonts w:asciiTheme="majorBidi" w:hAnsiTheme="majorBidi" w:cs="B Zar" w:hint="cs"/>
                              <w:rtl/>
                              <w:lang w:bidi="fa-IR"/>
                            </w:rPr>
                            <w:t>بهار</w:t>
                          </w:r>
                          <w:r w:rsidRPr="000D2FFD">
                            <w:rPr>
                              <w:rFonts w:asciiTheme="majorBidi" w:hAnsiTheme="majorBidi" w:cs="B Zar"/>
                              <w:rtl/>
                            </w:rPr>
                            <w:t xml:space="preserve"> </w:t>
                          </w:r>
                          <w:r w:rsidRPr="000D2FFD">
                            <w:rPr>
                              <w:rFonts w:asciiTheme="majorBidi" w:hAnsiTheme="majorBidi" w:cs="B Zar" w:hint="cs"/>
                              <w:rtl/>
                            </w:rPr>
                            <w:t>سال</w:t>
                          </w:r>
                          <w:r w:rsidRPr="000D2FFD">
                            <w:rPr>
                              <w:rFonts w:asciiTheme="majorBidi" w:hAnsiTheme="majorBidi" w:cs="B Zar"/>
                              <w:rtl/>
                            </w:rPr>
                            <w:t xml:space="preserve"> </w:t>
                          </w:r>
                          <w:r w:rsidRPr="000D2FFD">
                            <w:rPr>
                              <w:rFonts w:asciiTheme="majorBidi" w:hAnsiTheme="majorBidi" w:cs="B Zar" w:hint="cs"/>
                              <w:rtl/>
                            </w:rPr>
                            <w:t>1403</w:t>
                          </w:r>
                          <w:r w:rsidRPr="000D2FFD">
                            <w:rPr>
                              <w:rFonts w:asciiTheme="majorBidi" w:hAnsiTheme="majorBidi" w:cs="B Zar"/>
                              <w:rtl/>
                            </w:rPr>
                            <w:t xml:space="preserve">                      </w:t>
                          </w:r>
                          <w:r w:rsidRPr="000D2FFD">
                            <w:rPr>
                              <w:rFonts w:asciiTheme="majorBidi" w:hAnsiTheme="majorBidi" w:cs="B Zar"/>
                            </w:rPr>
                            <w:t xml:space="preserve">  </w:t>
                          </w:r>
                          <w:hyperlink r:id="rId1" w:history="1">
                            <w:r w:rsidRPr="000D2FFD">
                              <w:rPr>
                                <w:rFonts w:asciiTheme="majorBidi" w:hAnsiTheme="majorBidi" w:cs="B Zar"/>
                                <w:color w:val="0000FF"/>
                                <w:u w:val="single"/>
                              </w:rPr>
                              <w:t>http://geo2.ir</w:t>
                            </w:r>
                          </w:hyperlink>
                        </w:p>
                        <w:p w14:paraId="0F35BB40" w14:textId="77777777" w:rsidR="00526748" w:rsidRDefault="0052674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F4EBE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-8.65pt;margin-top:.85pt;width:452pt;height:33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" fillcolor="white [3201]" strokecolor="#92cddc [1944]" strokeweight="1pt">
              <v:fill color2="#b6dde8 [1304]" focus="100%" type="gradient"/>
              <v:shadow on="t" color="#205867 [1608]" opacity=".5" offset="1pt"/>
              <v:textbox>
                <w:txbxContent>
                  <w:p w14:paraId="12E25078" w14:textId="7EA859C3" w:rsidR="00526748" w:rsidRPr="000D2FFD" w:rsidRDefault="00526748" w:rsidP="00D06B15">
                    <w:pPr>
                      <w:bidi/>
                      <w:jc w:val="center"/>
                      <w:rPr>
                        <w:rFonts w:asciiTheme="majorBidi" w:hAnsiTheme="majorBidi" w:cs="B Zar"/>
                        <w:rtl/>
                        <w:lang w:bidi="fa-IR"/>
                      </w:rPr>
                    </w:pPr>
                    <w:r w:rsidRPr="000D2FFD">
                      <w:rPr>
                        <w:rFonts w:asciiTheme="majorBidi" w:hAnsiTheme="majorBidi" w:cs="B Zar"/>
                        <w:rtl/>
                      </w:rPr>
                      <w:t xml:space="preserve">فصلنامه </w:t>
                    </w:r>
                    <w:r w:rsidRPr="000D2FFD">
                      <w:rPr>
                        <w:rFonts w:asciiTheme="majorBidi" w:hAnsiTheme="majorBidi" w:cs="B Zar"/>
                        <w:b/>
                        <w:bCs/>
                        <w:rtl/>
                      </w:rPr>
                      <w:t>علوم زیست محیطی و دانش جغرافیا</w:t>
                    </w:r>
                    <w:r w:rsidRPr="000D2FFD">
                      <w:rPr>
                        <w:rFonts w:asciiTheme="majorBidi" w:hAnsiTheme="majorBidi" w:cs="B Zar"/>
                        <w:rtl/>
                      </w:rPr>
                      <w:t xml:space="preserve">، دوره </w:t>
                    </w:r>
                    <w:r w:rsidR="00D06B15">
                      <w:rPr>
                        <w:rFonts w:asciiTheme="majorBidi" w:hAnsiTheme="majorBidi" w:cs="B Zar" w:hint="cs"/>
                        <w:rtl/>
                        <w:lang w:bidi="fa-IR"/>
                      </w:rPr>
                      <w:t>هشتم</w:t>
                    </w:r>
                    <w:r w:rsidRPr="000D2FFD">
                      <w:rPr>
                        <w:rFonts w:asciiTheme="majorBidi" w:hAnsiTheme="majorBidi" w:cs="B Zar"/>
                        <w:rtl/>
                      </w:rPr>
                      <w:t>،</w:t>
                    </w:r>
                    <w:r w:rsidRPr="000D2FFD">
                      <w:rPr>
                        <w:rFonts w:asciiTheme="majorBidi" w:hAnsiTheme="majorBidi" w:cs="B Zar"/>
                      </w:rPr>
                      <w:t xml:space="preserve"> </w:t>
                    </w:r>
                    <w:r w:rsidRPr="000D2FFD">
                      <w:rPr>
                        <w:rFonts w:asciiTheme="majorBidi" w:hAnsiTheme="majorBidi" w:cs="B Zar"/>
                        <w:rtl/>
                      </w:rPr>
                      <w:t xml:space="preserve"> شماره</w:t>
                    </w:r>
                    <w:r w:rsidRPr="000D2FFD">
                      <w:rPr>
                        <w:rFonts w:asciiTheme="majorBidi" w:hAnsiTheme="majorBidi" w:cs="B Zar" w:hint="cs"/>
                        <w:rtl/>
                      </w:rPr>
                      <w:t>1</w:t>
                    </w:r>
                    <w:r w:rsidRPr="000D2FFD">
                      <w:rPr>
                        <w:rFonts w:asciiTheme="majorBidi" w:hAnsiTheme="majorBidi" w:cs="B Zar"/>
                        <w:rtl/>
                      </w:rPr>
                      <w:t xml:space="preserve">، </w:t>
                    </w:r>
                    <w:r w:rsidRPr="000D2FFD">
                      <w:rPr>
                        <w:rFonts w:asciiTheme="majorBidi" w:hAnsiTheme="majorBidi" w:cs="B Zar" w:hint="cs"/>
                        <w:rtl/>
                        <w:lang w:bidi="fa-IR"/>
                      </w:rPr>
                      <w:t xml:space="preserve">فصل </w:t>
                    </w:r>
                    <w:r w:rsidR="00D06B15">
                      <w:rPr>
                        <w:rFonts w:asciiTheme="majorBidi" w:hAnsiTheme="majorBidi" w:cs="B Zar" w:hint="cs"/>
                        <w:rtl/>
                        <w:lang w:bidi="fa-IR"/>
                      </w:rPr>
                      <w:t>بهار</w:t>
                    </w:r>
                    <w:r w:rsidRPr="000D2FFD">
                      <w:rPr>
                        <w:rFonts w:asciiTheme="majorBidi" w:hAnsiTheme="majorBidi" w:cs="B Zar"/>
                        <w:rtl/>
                      </w:rPr>
                      <w:t xml:space="preserve"> </w:t>
                    </w:r>
                    <w:r w:rsidRPr="000D2FFD">
                      <w:rPr>
                        <w:rFonts w:asciiTheme="majorBidi" w:hAnsiTheme="majorBidi" w:cs="B Zar" w:hint="cs"/>
                        <w:rtl/>
                      </w:rPr>
                      <w:t>سال</w:t>
                    </w:r>
                    <w:r w:rsidRPr="000D2FFD">
                      <w:rPr>
                        <w:rFonts w:asciiTheme="majorBidi" w:hAnsiTheme="majorBidi" w:cs="B Zar"/>
                        <w:rtl/>
                      </w:rPr>
                      <w:t xml:space="preserve"> </w:t>
                    </w:r>
                    <w:r w:rsidRPr="000D2FFD">
                      <w:rPr>
                        <w:rFonts w:asciiTheme="majorBidi" w:hAnsiTheme="majorBidi" w:cs="B Zar" w:hint="cs"/>
                        <w:rtl/>
                      </w:rPr>
                      <w:t>1403</w:t>
                    </w:r>
                    <w:r w:rsidRPr="000D2FFD">
                      <w:rPr>
                        <w:rFonts w:asciiTheme="majorBidi" w:hAnsiTheme="majorBidi" w:cs="B Zar"/>
                        <w:rtl/>
                      </w:rPr>
                      <w:t xml:space="preserve">                      </w:t>
                    </w:r>
                    <w:r w:rsidRPr="000D2FFD">
                      <w:rPr>
                        <w:rFonts w:asciiTheme="majorBidi" w:hAnsiTheme="majorBidi" w:cs="B Zar"/>
                      </w:rPr>
                      <w:t xml:space="preserve">  </w:t>
                    </w:r>
                    <w:hyperlink r:id="rId2" w:history="1">
                      <w:r w:rsidRPr="000D2FFD">
                        <w:rPr>
                          <w:rFonts w:asciiTheme="majorBidi" w:hAnsiTheme="majorBidi" w:cs="B Zar"/>
                          <w:color w:val="0000FF"/>
                          <w:u w:val="single"/>
                        </w:rPr>
                        <w:t>http://geo2.ir</w:t>
                      </w:r>
                    </w:hyperlink>
                  </w:p>
                  <w:p w14:paraId="0F35BB40" w14:textId="77777777" w:rsidR="00526748" w:rsidRDefault="00526748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16A2B7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55609C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39E465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C62F71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E04E3C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CF044B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BF45FB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2AAA85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90CC9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FF671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B95BB4"/>
    <w:multiLevelType w:val="hybridMultilevel"/>
    <w:tmpl w:val="C4DCC3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52D89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4FF5518"/>
    <w:multiLevelType w:val="hybridMultilevel"/>
    <w:tmpl w:val="192AD3E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5CE5CE3"/>
    <w:multiLevelType w:val="hybridMultilevel"/>
    <w:tmpl w:val="63704DD8"/>
    <w:lvl w:ilvl="0" w:tplc="FBC20DA2">
      <w:start w:val="1"/>
      <w:numFmt w:val="decimal"/>
      <w:lvlText w:val="%1-"/>
      <w:lvlJc w:val="left"/>
      <w:pPr>
        <w:ind w:left="836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556" w:hanging="360"/>
      </w:pPr>
    </w:lvl>
    <w:lvl w:ilvl="2" w:tplc="0409001B" w:tentative="1">
      <w:start w:val="1"/>
      <w:numFmt w:val="lowerRoman"/>
      <w:lvlText w:val="%3."/>
      <w:lvlJc w:val="right"/>
      <w:pPr>
        <w:ind w:left="2276" w:hanging="180"/>
      </w:pPr>
    </w:lvl>
    <w:lvl w:ilvl="3" w:tplc="0409000F" w:tentative="1">
      <w:start w:val="1"/>
      <w:numFmt w:val="decimal"/>
      <w:lvlText w:val="%4."/>
      <w:lvlJc w:val="left"/>
      <w:pPr>
        <w:ind w:left="2996" w:hanging="360"/>
      </w:pPr>
    </w:lvl>
    <w:lvl w:ilvl="4" w:tplc="04090019" w:tentative="1">
      <w:start w:val="1"/>
      <w:numFmt w:val="lowerLetter"/>
      <w:lvlText w:val="%5."/>
      <w:lvlJc w:val="left"/>
      <w:pPr>
        <w:ind w:left="3716" w:hanging="360"/>
      </w:pPr>
    </w:lvl>
    <w:lvl w:ilvl="5" w:tplc="0409001B" w:tentative="1">
      <w:start w:val="1"/>
      <w:numFmt w:val="lowerRoman"/>
      <w:lvlText w:val="%6."/>
      <w:lvlJc w:val="right"/>
      <w:pPr>
        <w:ind w:left="4436" w:hanging="180"/>
      </w:pPr>
    </w:lvl>
    <w:lvl w:ilvl="6" w:tplc="0409000F" w:tentative="1">
      <w:start w:val="1"/>
      <w:numFmt w:val="decimal"/>
      <w:lvlText w:val="%7."/>
      <w:lvlJc w:val="left"/>
      <w:pPr>
        <w:ind w:left="5156" w:hanging="360"/>
      </w:pPr>
    </w:lvl>
    <w:lvl w:ilvl="7" w:tplc="04090019" w:tentative="1">
      <w:start w:val="1"/>
      <w:numFmt w:val="lowerLetter"/>
      <w:lvlText w:val="%8."/>
      <w:lvlJc w:val="left"/>
      <w:pPr>
        <w:ind w:left="5876" w:hanging="360"/>
      </w:pPr>
    </w:lvl>
    <w:lvl w:ilvl="8" w:tplc="0409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13" w15:restartNumberingAfterBreak="0">
    <w:nsid w:val="063959F8"/>
    <w:multiLevelType w:val="hybridMultilevel"/>
    <w:tmpl w:val="939895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94B3E4D"/>
    <w:multiLevelType w:val="hybridMultilevel"/>
    <w:tmpl w:val="42842A98"/>
    <w:lvl w:ilvl="0" w:tplc="A4EA26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4D6745"/>
    <w:multiLevelType w:val="hybridMultilevel"/>
    <w:tmpl w:val="B3205A80"/>
    <w:lvl w:ilvl="0" w:tplc="479ED62C">
      <w:start w:val="1"/>
      <w:numFmt w:val="decimal"/>
      <w:lvlText w:val="(%1)"/>
      <w:lvlJc w:val="left"/>
      <w:pPr>
        <w:ind w:left="720" w:hanging="360"/>
      </w:pPr>
      <w:rPr>
        <w:rFonts w:cs="Nazanin" w:hint="default"/>
        <w:sz w:val="20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BAD0D30"/>
    <w:multiLevelType w:val="hybridMultilevel"/>
    <w:tmpl w:val="288CED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E3D615B"/>
    <w:multiLevelType w:val="hybridMultilevel"/>
    <w:tmpl w:val="3650E8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0DD2791"/>
    <w:multiLevelType w:val="hybridMultilevel"/>
    <w:tmpl w:val="65B44A5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3915A90"/>
    <w:multiLevelType w:val="hybridMultilevel"/>
    <w:tmpl w:val="6470A182"/>
    <w:lvl w:ilvl="0" w:tplc="74BA92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7350FE1"/>
    <w:multiLevelType w:val="hybridMultilevel"/>
    <w:tmpl w:val="E10AB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91F644B"/>
    <w:multiLevelType w:val="hybridMultilevel"/>
    <w:tmpl w:val="42842A98"/>
    <w:lvl w:ilvl="0" w:tplc="A4EA26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9F335A8"/>
    <w:multiLevelType w:val="hybridMultilevel"/>
    <w:tmpl w:val="04BCE282"/>
    <w:lvl w:ilvl="0" w:tplc="A35224C6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B Zar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B29702F"/>
    <w:multiLevelType w:val="hybridMultilevel"/>
    <w:tmpl w:val="6470A182"/>
    <w:lvl w:ilvl="0" w:tplc="74BA92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B57B25"/>
    <w:multiLevelType w:val="hybridMultilevel"/>
    <w:tmpl w:val="1EC00234"/>
    <w:lvl w:ilvl="0" w:tplc="70C015EA">
      <w:start w:val="4"/>
      <w:numFmt w:val="decimal"/>
      <w:lvlText w:val="%1-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0F23F1"/>
    <w:multiLevelType w:val="hybridMultilevel"/>
    <w:tmpl w:val="CF0A6E5A"/>
    <w:lvl w:ilvl="0" w:tplc="AD02B448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E017D95"/>
    <w:multiLevelType w:val="hybridMultilevel"/>
    <w:tmpl w:val="506C90AA"/>
    <w:lvl w:ilvl="0" w:tplc="A4EA26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E340EB7"/>
    <w:multiLevelType w:val="hybridMultilevel"/>
    <w:tmpl w:val="649650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6C3B55"/>
    <w:multiLevelType w:val="multilevel"/>
    <w:tmpl w:val="EBD0076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E420B80"/>
    <w:multiLevelType w:val="hybridMultilevel"/>
    <w:tmpl w:val="A20424E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E4C1270"/>
    <w:multiLevelType w:val="multilevel"/>
    <w:tmpl w:val="8D92AEC0"/>
    <w:lvl w:ilvl="0">
      <w:start w:val="1"/>
      <w:numFmt w:val="decimal"/>
      <w:lvlText w:val="%1-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-%2- 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-%2-%3-"/>
      <w:lvlJc w:val="left"/>
      <w:pPr>
        <w:tabs>
          <w:tab w:val="num" w:pos="2160"/>
        </w:tabs>
        <w:ind w:left="2160" w:hanging="742"/>
      </w:pPr>
      <w:rPr>
        <w:rFonts w:hint="default"/>
      </w:rPr>
    </w:lvl>
    <w:lvl w:ilvl="3">
      <w:start w:val="1"/>
      <w:numFmt w:val="decimal"/>
      <w:lvlText w:val="%1-%2)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-%2)%3.%4.%5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-%2)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-%2)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-%2)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-%2)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1" w15:restartNumberingAfterBreak="0">
    <w:nsid w:val="4E537CA1"/>
    <w:multiLevelType w:val="hybridMultilevel"/>
    <w:tmpl w:val="DAB26D22"/>
    <w:lvl w:ilvl="0" w:tplc="DD06B0B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BD65A8"/>
    <w:multiLevelType w:val="hybridMultilevel"/>
    <w:tmpl w:val="B844910A"/>
    <w:lvl w:ilvl="0" w:tplc="3628E570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1F1E60"/>
    <w:multiLevelType w:val="multilevel"/>
    <w:tmpl w:val="EBD0076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2D61EDF"/>
    <w:multiLevelType w:val="multilevel"/>
    <w:tmpl w:val="F4A2B186"/>
    <w:lvl w:ilvl="0">
      <w:start w:val="4"/>
      <w:numFmt w:val="decimal"/>
      <w:lvlText w:val="%1-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53B91DDC"/>
    <w:multiLevelType w:val="hybridMultilevel"/>
    <w:tmpl w:val="8C3C6DE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5D3169A3"/>
    <w:multiLevelType w:val="hybridMultilevel"/>
    <w:tmpl w:val="DB9A5374"/>
    <w:lvl w:ilvl="0" w:tplc="F7226706">
      <w:start w:val="4"/>
      <w:numFmt w:val="decimal"/>
      <w:lvlText w:val="%1-"/>
      <w:lvlJc w:val="left"/>
      <w:pPr>
        <w:ind w:left="72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E51213"/>
    <w:multiLevelType w:val="hybridMultilevel"/>
    <w:tmpl w:val="E4E27402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B5D0A3F"/>
    <w:multiLevelType w:val="hybridMultilevel"/>
    <w:tmpl w:val="63343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9" w15:restartNumberingAfterBreak="0">
    <w:nsid w:val="78441782"/>
    <w:multiLevelType w:val="hybridMultilevel"/>
    <w:tmpl w:val="1E48F448"/>
    <w:lvl w:ilvl="0" w:tplc="D6505D26">
      <w:start w:val="1"/>
      <w:numFmt w:val="arabicAbjad"/>
      <w:lvlText w:val="%1."/>
      <w:lvlJc w:val="left"/>
      <w:pPr>
        <w:ind w:left="720" w:hanging="360"/>
      </w:pPr>
      <w:rPr>
        <w:rFonts w:cs="Nazanin" w:hint="cs"/>
        <w:bCs/>
        <w:iCs w:val="0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B03C8A"/>
    <w:multiLevelType w:val="hybridMultilevel"/>
    <w:tmpl w:val="39FC009A"/>
    <w:lvl w:ilvl="0" w:tplc="095686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4C1AD8"/>
    <w:multiLevelType w:val="hybridMultilevel"/>
    <w:tmpl w:val="5AA83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1952D89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FF4806"/>
    <w:multiLevelType w:val="hybridMultilevel"/>
    <w:tmpl w:val="9B08190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27"/>
  </w:num>
  <w:num w:numId="3">
    <w:abstractNumId w:val="18"/>
  </w:num>
  <w:num w:numId="4">
    <w:abstractNumId w:val="13"/>
  </w:num>
  <w:num w:numId="5">
    <w:abstractNumId w:val="35"/>
  </w:num>
  <w:num w:numId="6">
    <w:abstractNumId w:val="16"/>
  </w:num>
  <w:num w:numId="7">
    <w:abstractNumId w:val="40"/>
  </w:num>
  <w:num w:numId="8">
    <w:abstractNumId w:val="14"/>
  </w:num>
  <w:num w:numId="9">
    <w:abstractNumId w:val="21"/>
  </w:num>
  <w:num w:numId="10">
    <w:abstractNumId w:val="26"/>
  </w:num>
  <w:num w:numId="11">
    <w:abstractNumId w:val="42"/>
  </w:num>
  <w:num w:numId="12">
    <w:abstractNumId w:val="39"/>
  </w:num>
  <w:num w:numId="13">
    <w:abstractNumId w:val="30"/>
  </w:num>
  <w:num w:numId="14">
    <w:abstractNumId w:val="34"/>
  </w:num>
  <w:num w:numId="15">
    <w:abstractNumId w:val="19"/>
  </w:num>
  <w:num w:numId="16">
    <w:abstractNumId w:val="36"/>
  </w:num>
  <w:num w:numId="17">
    <w:abstractNumId w:val="24"/>
  </w:num>
  <w:num w:numId="18">
    <w:abstractNumId w:val="31"/>
  </w:num>
  <w:num w:numId="19">
    <w:abstractNumId w:val="12"/>
  </w:num>
  <w:num w:numId="20">
    <w:abstractNumId w:val="15"/>
  </w:num>
  <w:num w:numId="21">
    <w:abstractNumId w:val="23"/>
  </w:num>
  <w:num w:numId="22">
    <w:abstractNumId w:val="17"/>
  </w:num>
  <w:num w:numId="23">
    <w:abstractNumId w:val="9"/>
  </w:num>
  <w:num w:numId="24">
    <w:abstractNumId w:val="7"/>
  </w:num>
  <w:num w:numId="25">
    <w:abstractNumId w:val="6"/>
  </w:num>
  <w:num w:numId="26">
    <w:abstractNumId w:val="5"/>
  </w:num>
  <w:num w:numId="27">
    <w:abstractNumId w:val="4"/>
  </w:num>
  <w:num w:numId="28">
    <w:abstractNumId w:val="8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  <w:num w:numId="33">
    <w:abstractNumId w:val="20"/>
  </w:num>
  <w:num w:numId="34">
    <w:abstractNumId w:val="33"/>
  </w:num>
  <w:num w:numId="35">
    <w:abstractNumId w:val="38"/>
  </w:num>
  <w:num w:numId="36">
    <w:abstractNumId w:val="28"/>
  </w:num>
  <w:num w:numId="37">
    <w:abstractNumId w:val="37"/>
  </w:num>
  <w:num w:numId="38">
    <w:abstractNumId w:val="29"/>
  </w:num>
  <w:num w:numId="39">
    <w:abstractNumId w:val="11"/>
  </w:num>
  <w:num w:numId="40">
    <w:abstractNumId w:val="22"/>
  </w:num>
  <w:num w:numId="41">
    <w:abstractNumId w:val="25"/>
  </w:num>
  <w:num w:numId="42">
    <w:abstractNumId w:val="41"/>
  </w:num>
  <w:num w:numId="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E8F"/>
    <w:rsid w:val="00006E8F"/>
    <w:rsid w:val="00041E54"/>
    <w:rsid w:val="00046CE7"/>
    <w:rsid w:val="0006205D"/>
    <w:rsid w:val="00075F10"/>
    <w:rsid w:val="00093528"/>
    <w:rsid w:val="000A1DAC"/>
    <w:rsid w:val="000C2AFD"/>
    <w:rsid w:val="000D27F2"/>
    <w:rsid w:val="000D2FFD"/>
    <w:rsid w:val="000F07C4"/>
    <w:rsid w:val="00137170"/>
    <w:rsid w:val="00137324"/>
    <w:rsid w:val="001646AE"/>
    <w:rsid w:val="00165BED"/>
    <w:rsid w:val="00193827"/>
    <w:rsid w:val="001B0E05"/>
    <w:rsid w:val="001C57EA"/>
    <w:rsid w:val="001D778A"/>
    <w:rsid w:val="002002E8"/>
    <w:rsid w:val="0020559D"/>
    <w:rsid w:val="00211886"/>
    <w:rsid w:val="0023342E"/>
    <w:rsid w:val="00233B1E"/>
    <w:rsid w:val="00250076"/>
    <w:rsid w:val="00280195"/>
    <w:rsid w:val="002C762B"/>
    <w:rsid w:val="00383F5C"/>
    <w:rsid w:val="00394E1A"/>
    <w:rsid w:val="003D0ECD"/>
    <w:rsid w:val="003E2112"/>
    <w:rsid w:val="00403A17"/>
    <w:rsid w:val="0040775B"/>
    <w:rsid w:val="004317EA"/>
    <w:rsid w:val="004B7351"/>
    <w:rsid w:val="004D6C09"/>
    <w:rsid w:val="0051053C"/>
    <w:rsid w:val="00526748"/>
    <w:rsid w:val="00530433"/>
    <w:rsid w:val="00574564"/>
    <w:rsid w:val="005A4A48"/>
    <w:rsid w:val="005A4DAE"/>
    <w:rsid w:val="005A6660"/>
    <w:rsid w:val="005C1117"/>
    <w:rsid w:val="005F4BFF"/>
    <w:rsid w:val="00612850"/>
    <w:rsid w:val="006A79B8"/>
    <w:rsid w:val="006D2D99"/>
    <w:rsid w:val="006E35CF"/>
    <w:rsid w:val="006F0C97"/>
    <w:rsid w:val="00706430"/>
    <w:rsid w:val="007071C6"/>
    <w:rsid w:val="00750603"/>
    <w:rsid w:val="00765270"/>
    <w:rsid w:val="0078016F"/>
    <w:rsid w:val="007C6405"/>
    <w:rsid w:val="007F0CEF"/>
    <w:rsid w:val="008230AA"/>
    <w:rsid w:val="0085013B"/>
    <w:rsid w:val="008E7FFA"/>
    <w:rsid w:val="00924169"/>
    <w:rsid w:val="00973B21"/>
    <w:rsid w:val="009D695F"/>
    <w:rsid w:val="009F187F"/>
    <w:rsid w:val="009F421E"/>
    <w:rsid w:val="00AB5A12"/>
    <w:rsid w:val="00AC7098"/>
    <w:rsid w:val="00AD13C9"/>
    <w:rsid w:val="00AD5A65"/>
    <w:rsid w:val="00B424E8"/>
    <w:rsid w:val="00B50D7E"/>
    <w:rsid w:val="00B970AB"/>
    <w:rsid w:val="00BC0EA9"/>
    <w:rsid w:val="00BF52F6"/>
    <w:rsid w:val="00C035CB"/>
    <w:rsid w:val="00C24C16"/>
    <w:rsid w:val="00CA6EB3"/>
    <w:rsid w:val="00CA7E71"/>
    <w:rsid w:val="00D06B15"/>
    <w:rsid w:val="00D703B3"/>
    <w:rsid w:val="00D75759"/>
    <w:rsid w:val="00D872E2"/>
    <w:rsid w:val="00DD6772"/>
    <w:rsid w:val="00E01761"/>
    <w:rsid w:val="00E076F0"/>
    <w:rsid w:val="00E22070"/>
    <w:rsid w:val="00E56FB0"/>
    <w:rsid w:val="00E67AA2"/>
    <w:rsid w:val="00E71A22"/>
    <w:rsid w:val="00EA296C"/>
    <w:rsid w:val="00EC5D2D"/>
    <w:rsid w:val="00EF09B3"/>
    <w:rsid w:val="00F0215E"/>
    <w:rsid w:val="00F04322"/>
    <w:rsid w:val="00FB6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4AA292"/>
  <w15:docId w15:val="{1F9A5407-E6E0-48C0-90FA-FA4EA6402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775B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5A4A48"/>
    <w:pPr>
      <w:keepNext/>
      <w:keepLines/>
      <w:bidi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6E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6E8F"/>
  </w:style>
  <w:style w:type="paragraph" w:styleId="Footer">
    <w:name w:val="footer"/>
    <w:basedOn w:val="Normal"/>
    <w:link w:val="FooterChar"/>
    <w:uiPriority w:val="99"/>
    <w:unhideWhenUsed/>
    <w:rsid w:val="00006E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6E8F"/>
  </w:style>
  <w:style w:type="character" w:styleId="Hyperlink">
    <w:name w:val="Hyperlink"/>
    <w:uiPriority w:val="99"/>
    <w:unhideWhenUsed/>
    <w:rsid w:val="00006E8F"/>
    <w:rPr>
      <w:color w:val="0000FF"/>
      <w:u w:val="single"/>
    </w:rPr>
  </w:style>
  <w:style w:type="paragraph" w:customStyle="1" w:styleId="Authors">
    <w:name w:val="Authors"/>
    <w:basedOn w:val="Normal"/>
    <w:rsid w:val="00006E8F"/>
    <w:pPr>
      <w:bidi/>
      <w:spacing w:before="240" w:after="120" w:line="240" w:lineRule="auto"/>
      <w:ind w:firstLine="720"/>
      <w:jc w:val="center"/>
    </w:pPr>
    <w:rPr>
      <w:rFonts w:ascii="Times New Roman" w:hAnsi="Times New Roman" w:cs="Nazanin"/>
      <w:b/>
      <w:bCs/>
      <w:sz w:val="24"/>
      <w:szCs w:val="28"/>
      <w:lang w:bidi="fa-IR"/>
    </w:rPr>
  </w:style>
  <w:style w:type="paragraph" w:customStyle="1" w:styleId="Affiliation">
    <w:name w:val="Affiliation"/>
    <w:basedOn w:val="Normal"/>
    <w:rsid w:val="00006E8F"/>
    <w:pPr>
      <w:bidi/>
      <w:spacing w:before="120" w:after="360" w:line="240" w:lineRule="auto"/>
      <w:ind w:firstLine="720"/>
      <w:jc w:val="center"/>
    </w:pPr>
    <w:rPr>
      <w:rFonts w:ascii="Times New Roman" w:hAnsi="Times New Roman" w:cs="Nazanin"/>
      <w:sz w:val="24"/>
      <w:szCs w:val="26"/>
      <w:lang w:bidi="fa-IR"/>
    </w:rPr>
  </w:style>
  <w:style w:type="paragraph" w:styleId="FootnoteText">
    <w:name w:val="footnote text"/>
    <w:aliases w:val=" Char"/>
    <w:basedOn w:val="Normal"/>
    <w:link w:val="FootnoteTextChar"/>
    <w:uiPriority w:val="99"/>
    <w:unhideWhenUsed/>
    <w:rsid w:val="005A4A48"/>
    <w:rPr>
      <w:sz w:val="20"/>
      <w:szCs w:val="20"/>
    </w:rPr>
  </w:style>
  <w:style w:type="character" w:customStyle="1" w:styleId="FootnoteTextChar">
    <w:name w:val="Footnote Text Char"/>
    <w:aliases w:val=" Char Char"/>
    <w:basedOn w:val="DefaultParagraphFont"/>
    <w:link w:val="FootnoteText"/>
    <w:uiPriority w:val="99"/>
    <w:rsid w:val="005A4A48"/>
  </w:style>
  <w:style w:type="character" w:styleId="FootnoteReference">
    <w:name w:val="footnote reference"/>
    <w:aliases w:val="مرجع پاورقي,شماره زيرنويس,پاورقی,Footnote text"/>
    <w:uiPriority w:val="99"/>
    <w:unhideWhenUsed/>
    <w:rsid w:val="005A4A48"/>
    <w:rPr>
      <w:vertAlign w:val="superscript"/>
    </w:rPr>
  </w:style>
  <w:style w:type="paragraph" w:customStyle="1" w:styleId="AbstractText">
    <w:name w:val="Abstract_Text"/>
    <w:basedOn w:val="Normal"/>
    <w:qFormat/>
    <w:rsid w:val="005A4A48"/>
    <w:pPr>
      <w:bidi/>
      <w:spacing w:after="0" w:line="240" w:lineRule="auto"/>
      <w:ind w:firstLine="720"/>
      <w:jc w:val="both"/>
    </w:pPr>
    <w:rPr>
      <w:rFonts w:ascii="Times New Roman" w:hAnsi="Times New Roman" w:cs="Nazanin"/>
      <w:sz w:val="18"/>
      <w:szCs w:val="20"/>
      <w:lang w:bidi="fa-IR"/>
    </w:rPr>
  </w:style>
  <w:style w:type="character" w:customStyle="1" w:styleId="Heading2Char">
    <w:name w:val="Heading 2 Char"/>
    <w:link w:val="Heading2"/>
    <w:uiPriority w:val="9"/>
    <w:rsid w:val="005A4A48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4A48"/>
    <w:pPr>
      <w:bidi/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A4A48"/>
    <w:rPr>
      <w:rFonts w:ascii="Tahoma" w:hAnsi="Tahoma" w:cs="Times New Roman"/>
      <w:sz w:val="16"/>
      <w:szCs w:val="16"/>
    </w:rPr>
  </w:style>
  <w:style w:type="paragraph" w:styleId="Caption">
    <w:name w:val="caption"/>
    <w:basedOn w:val="Normal"/>
    <w:next w:val="Normal"/>
    <w:uiPriority w:val="35"/>
    <w:qFormat/>
    <w:rsid w:val="005A4A48"/>
    <w:pPr>
      <w:bidi/>
      <w:spacing w:after="200" w:line="240" w:lineRule="auto"/>
    </w:pPr>
    <w:rPr>
      <w:b/>
      <w:bCs/>
      <w:color w:val="4F81BD"/>
      <w:sz w:val="18"/>
      <w:szCs w:val="18"/>
      <w:lang w:bidi="fa-IR"/>
    </w:rPr>
  </w:style>
  <w:style w:type="character" w:styleId="PlaceholderText">
    <w:name w:val="Placeholder Text"/>
    <w:uiPriority w:val="99"/>
    <w:semiHidden/>
    <w:rsid w:val="005A4A48"/>
    <w:rPr>
      <w:color w:val="808080"/>
    </w:rPr>
  </w:style>
  <w:style w:type="table" w:styleId="TableGrid">
    <w:name w:val="Table Grid"/>
    <w:basedOn w:val="TableNormal"/>
    <w:uiPriority w:val="59"/>
    <w:rsid w:val="005A4A4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5A4A48"/>
    <w:pPr>
      <w:bidi/>
      <w:spacing w:after="0" w:line="240" w:lineRule="auto"/>
    </w:pPr>
    <w:rPr>
      <w:rFonts w:cs="Times New Roman"/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5A4A48"/>
    <w:rPr>
      <w:rFonts w:cs="Times New Roman"/>
    </w:rPr>
  </w:style>
  <w:style w:type="character" w:styleId="EndnoteReference">
    <w:name w:val="endnote reference"/>
    <w:uiPriority w:val="99"/>
    <w:semiHidden/>
    <w:unhideWhenUsed/>
    <w:rsid w:val="005A4A48"/>
    <w:rPr>
      <w:vertAlign w:val="superscript"/>
    </w:rPr>
  </w:style>
  <w:style w:type="paragraph" w:styleId="NoSpacing">
    <w:name w:val="No Spacing"/>
    <w:uiPriority w:val="1"/>
    <w:qFormat/>
    <w:rsid w:val="005A4A48"/>
    <w:pPr>
      <w:bidi/>
    </w:pPr>
    <w:rPr>
      <w:sz w:val="22"/>
      <w:szCs w:val="22"/>
      <w:lang w:bidi="fa-IR"/>
    </w:rPr>
  </w:style>
  <w:style w:type="table" w:customStyle="1" w:styleId="LightShading1">
    <w:name w:val="Light Shading1"/>
    <w:basedOn w:val="TableNormal"/>
    <w:uiPriority w:val="60"/>
    <w:rsid w:val="005A4A4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Titr">
    <w:name w:val="Titr"/>
    <w:basedOn w:val="Normal"/>
    <w:qFormat/>
    <w:rsid w:val="005A4A48"/>
    <w:pPr>
      <w:bidi/>
      <w:spacing w:before="240" w:after="360" w:line="240" w:lineRule="auto"/>
      <w:jc w:val="center"/>
    </w:pPr>
    <w:rPr>
      <w:rFonts w:ascii="Times New Roman" w:hAnsi="Times New Roman" w:cs="Nazanin"/>
      <w:b/>
      <w:bCs/>
      <w:sz w:val="36"/>
      <w:szCs w:val="36"/>
      <w:lang w:bidi="fa-IR"/>
    </w:rPr>
  </w:style>
  <w:style w:type="paragraph" w:customStyle="1" w:styleId="Heading1final">
    <w:name w:val="Heading1_final"/>
    <w:basedOn w:val="Normal"/>
    <w:qFormat/>
    <w:rsid w:val="005A4A48"/>
    <w:pPr>
      <w:bidi/>
      <w:spacing w:before="200" w:after="200" w:line="240" w:lineRule="auto"/>
      <w:contextualSpacing/>
      <w:jc w:val="both"/>
    </w:pPr>
    <w:rPr>
      <w:rFonts w:ascii="Times New Roman" w:hAnsi="Times New Roman" w:cs="Nazanin"/>
      <w:b/>
      <w:bCs/>
      <w:sz w:val="24"/>
      <w:szCs w:val="26"/>
      <w:lang w:bidi="fa-IR"/>
    </w:rPr>
  </w:style>
  <w:style w:type="paragraph" w:customStyle="1" w:styleId="Heading2final">
    <w:name w:val="Heading2_final"/>
    <w:basedOn w:val="Heading1final"/>
    <w:qFormat/>
    <w:rsid w:val="005A4A48"/>
    <w:rPr>
      <w:sz w:val="22"/>
      <w:szCs w:val="24"/>
    </w:rPr>
  </w:style>
  <w:style w:type="paragraph" w:customStyle="1" w:styleId="Heading3final">
    <w:name w:val="Heading3_final"/>
    <w:basedOn w:val="Heading1final"/>
    <w:qFormat/>
    <w:rsid w:val="005A4A48"/>
    <w:rPr>
      <w:sz w:val="20"/>
      <w:szCs w:val="22"/>
    </w:rPr>
  </w:style>
  <w:style w:type="paragraph" w:customStyle="1" w:styleId="Matn">
    <w:name w:val="Matn"/>
    <w:basedOn w:val="Normal"/>
    <w:qFormat/>
    <w:rsid w:val="005A4A48"/>
    <w:pPr>
      <w:bidi/>
      <w:spacing w:after="0" w:line="240" w:lineRule="auto"/>
      <w:ind w:firstLine="720"/>
      <w:jc w:val="both"/>
    </w:pPr>
    <w:rPr>
      <w:rFonts w:ascii="Times New Roman" w:hAnsi="Times New Roman" w:cs="Nazanin"/>
      <w:sz w:val="20"/>
      <w:lang w:bidi="fa-IR"/>
    </w:rPr>
  </w:style>
  <w:style w:type="paragraph" w:customStyle="1" w:styleId="KeyPoints">
    <w:name w:val="Key_Points"/>
    <w:basedOn w:val="AbstractText"/>
    <w:rsid w:val="005A4A48"/>
    <w:pPr>
      <w:spacing w:before="120" w:after="120"/>
    </w:pPr>
    <w:rPr>
      <w:szCs w:val="22"/>
    </w:rPr>
  </w:style>
  <w:style w:type="paragraph" w:customStyle="1" w:styleId="CaptionFinal">
    <w:name w:val="Caption_Final"/>
    <w:basedOn w:val="Heading2"/>
    <w:rsid w:val="005A4A48"/>
    <w:pPr>
      <w:spacing w:before="120" w:after="120"/>
      <w:jc w:val="center"/>
    </w:pPr>
    <w:rPr>
      <w:rFonts w:ascii="Times New Roman" w:hAnsi="Times New Roman" w:cs="Nazanin"/>
      <w:b w:val="0"/>
      <w:bCs w:val="0"/>
      <w:color w:val="auto"/>
      <w:sz w:val="18"/>
      <w:szCs w:val="20"/>
    </w:rPr>
  </w:style>
  <w:style w:type="paragraph" w:customStyle="1" w:styleId="ThesisMatn">
    <w:name w:val="Thesis_Matn"/>
    <w:basedOn w:val="Normal"/>
    <w:qFormat/>
    <w:rsid w:val="005A4A48"/>
    <w:pPr>
      <w:bidi/>
      <w:spacing w:after="60" w:line="360" w:lineRule="auto"/>
      <w:textboxTightWrap w:val="allLines"/>
    </w:pPr>
    <w:rPr>
      <w:rFonts w:cs="Nazanin"/>
      <w:szCs w:val="24"/>
      <w:lang w:bidi="fa-IR"/>
    </w:rPr>
  </w:style>
  <w:style w:type="paragraph" w:customStyle="1" w:styleId="ThesisTable">
    <w:name w:val="Thesis_Table"/>
    <w:basedOn w:val="Normal"/>
    <w:qFormat/>
    <w:rsid w:val="005A4A48"/>
    <w:pPr>
      <w:spacing w:after="0" w:line="288" w:lineRule="auto"/>
      <w:jc w:val="center"/>
    </w:pPr>
    <w:rPr>
      <w:rFonts w:cs="Nazanin"/>
      <w:sz w:val="20"/>
    </w:rPr>
  </w:style>
  <w:style w:type="paragraph" w:customStyle="1" w:styleId="ThesisCaption">
    <w:name w:val="Thesis_Caption"/>
    <w:basedOn w:val="Normal"/>
    <w:qFormat/>
    <w:rsid w:val="005A4A48"/>
    <w:pPr>
      <w:bidi/>
      <w:spacing w:after="120" w:line="240" w:lineRule="auto"/>
      <w:jc w:val="center"/>
    </w:pPr>
    <w:rPr>
      <w:rFonts w:cs="Mitra"/>
      <w:sz w:val="20"/>
    </w:rPr>
  </w:style>
  <w:style w:type="paragraph" w:styleId="ListParagraph">
    <w:name w:val="List Paragraph"/>
    <w:basedOn w:val="Normal"/>
    <w:uiPriority w:val="34"/>
    <w:qFormat/>
    <w:rsid w:val="005A4A48"/>
    <w:pPr>
      <w:bidi/>
      <w:spacing w:after="200" w:line="276" w:lineRule="auto"/>
      <w:ind w:left="720"/>
      <w:contextualSpacing/>
    </w:pPr>
    <w:rPr>
      <w:lang w:bidi="fa-IR"/>
    </w:rPr>
  </w:style>
  <w:style w:type="paragraph" w:customStyle="1" w:styleId="References">
    <w:name w:val="References"/>
    <w:basedOn w:val="Normal"/>
    <w:next w:val="Normal"/>
    <w:rsid w:val="005A4A48"/>
    <w:pPr>
      <w:spacing w:after="0" w:line="240" w:lineRule="auto"/>
      <w:ind w:left="720" w:hanging="720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LineNumber">
    <w:name w:val="line number"/>
    <w:uiPriority w:val="99"/>
    <w:semiHidden/>
    <w:unhideWhenUsed/>
    <w:rsid w:val="005A4A48"/>
  </w:style>
  <w:style w:type="paragraph" w:customStyle="1" w:styleId="Referencetext">
    <w:name w:val="Reference text"/>
    <w:basedOn w:val="Normal"/>
    <w:autoRedefine/>
    <w:rsid w:val="005A4A48"/>
    <w:pPr>
      <w:tabs>
        <w:tab w:val="left" w:pos="1134"/>
      </w:tabs>
      <w:suppressAutoHyphens/>
      <w:spacing w:after="180" w:line="288" w:lineRule="auto"/>
      <w:jc w:val="both"/>
    </w:pPr>
    <w:rPr>
      <w:rFonts w:ascii="Arial" w:eastAsia="Times New Roman" w:hAnsi="Arial"/>
      <w:sz w:val="18"/>
      <w:szCs w:val="18"/>
    </w:rPr>
  </w:style>
  <w:style w:type="paragraph" w:styleId="Revision">
    <w:name w:val="Revision"/>
    <w:hidden/>
    <w:uiPriority w:val="99"/>
    <w:semiHidden/>
    <w:rsid w:val="005A4A48"/>
    <w:rPr>
      <w:sz w:val="22"/>
      <w:szCs w:val="22"/>
      <w:lang w:bidi="fa-IR"/>
    </w:rPr>
  </w:style>
  <w:style w:type="character" w:customStyle="1" w:styleId="FootnoteTextChar1">
    <w:name w:val="Footnote Text Char1"/>
    <w:uiPriority w:val="99"/>
    <w:semiHidden/>
    <w:rsid w:val="005A4A48"/>
    <w:rPr>
      <w:sz w:val="20"/>
      <w:szCs w:val="20"/>
    </w:rPr>
  </w:style>
  <w:style w:type="character" w:customStyle="1" w:styleId="HeaderChar1">
    <w:name w:val="Header Char1"/>
    <w:uiPriority w:val="99"/>
    <w:semiHidden/>
    <w:rsid w:val="005A4A48"/>
  </w:style>
  <w:style w:type="character" w:customStyle="1" w:styleId="FooterChar1">
    <w:name w:val="Footer Char1"/>
    <w:uiPriority w:val="99"/>
    <w:semiHidden/>
    <w:rsid w:val="005A4A48"/>
  </w:style>
  <w:style w:type="character" w:customStyle="1" w:styleId="EndnoteTextChar1">
    <w:name w:val="Endnote Text Char1"/>
    <w:uiPriority w:val="99"/>
    <w:semiHidden/>
    <w:rsid w:val="005A4A48"/>
    <w:rPr>
      <w:sz w:val="20"/>
      <w:szCs w:val="20"/>
    </w:rPr>
  </w:style>
  <w:style w:type="character" w:customStyle="1" w:styleId="BalloonTextChar1">
    <w:name w:val="Balloon Text Char1"/>
    <w:uiPriority w:val="99"/>
    <w:semiHidden/>
    <w:rsid w:val="005A4A48"/>
    <w:rPr>
      <w:rFonts w:ascii="Segoe UI" w:hAnsi="Segoe UI" w:cs="Segoe UI"/>
      <w:sz w:val="18"/>
      <w:szCs w:val="18"/>
    </w:rPr>
  </w:style>
  <w:style w:type="character" w:styleId="FollowedHyperlink">
    <w:name w:val="FollowedHyperlink"/>
    <w:uiPriority w:val="99"/>
    <w:semiHidden/>
    <w:unhideWhenUsed/>
    <w:rsid w:val="005A4A48"/>
    <w:rPr>
      <w:color w:val="800080"/>
      <w:u w:val="single"/>
    </w:rPr>
  </w:style>
  <w:style w:type="table" w:customStyle="1" w:styleId="GridTable41">
    <w:name w:val="Grid Table 41"/>
    <w:basedOn w:val="TableNormal"/>
    <w:uiPriority w:val="49"/>
    <w:rsid w:val="005A4A48"/>
    <w:rPr>
      <w:sz w:val="22"/>
      <w:szCs w:val="22"/>
      <w:lang w:bidi="fa-IR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5Dark1">
    <w:name w:val="Grid Table 5 Dark1"/>
    <w:basedOn w:val="TableNormal"/>
    <w:uiPriority w:val="50"/>
    <w:rsid w:val="005A4A48"/>
    <w:rPr>
      <w:sz w:val="22"/>
      <w:szCs w:val="22"/>
      <w:lang w:bidi="fa-IR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character" w:customStyle="1" w:styleId="Heading1Char">
    <w:name w:val="Heading 1 Char"/>
    <w:link w:val="Heading1"/>
    <w:uiPriority w:val="9"/>
    <w:rsid w:val="0040775B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customStyle="1" w:styleId="TableGrid19">
    <w:name w:val="Table Grid19"/>
    <w:basedOn w:val="TableNormal"/>
    <w:next w:val="TableGrid"/>
    <w:uiPriority w:val="59"/>
    <w:rsid w:val="00093528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 Grid22"/>
    <w:basedOn w:val="TableNormal"/>
    <w:uiPriority w:val="39"/>
    <w:rsid w:val="00093528"/>
    <w:rPr>
      <w:sz w:val="22"/>
      <w:szCs w:val="22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1">
    <w:name w:val="Table Grid221"/>
    <w:basedOn w:val="TableNormal"/>
    <w:uiPriority w:val="39"/>
    <w:rsid w:val="0051053C"/>
    <w:rPr>
      <w:sz w:val="22"/>
      <w:szCs w:val="22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56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7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08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emf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geo2.ir" TargetMode="External"/><Relationship Id="rId1" Type="http://schemas.openxmlformats.org/officeDocument/2006/relationships/hyperlink" Target="http://geo2.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278CEE-2100-4A60-B81B-3DD991F4A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2282</Words>
  <Characters>13008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15260</CharactersWithSpaces>
  <SharedDoc>false</SharedDoc>
  <HLinks>
    <vt:vector size="6" baseType="variant">
      <vt:variant>
        <vt:i4>8323127</vt:i4>
      </vt:variant>
      <vt:variant>
        <vt:i4>0</vt:i4>
      </vt:variant>
      <vt:variant>
        <vt:i4>0</vt:i4>
      </vt:variant>
      <vt:variant>
        <vt:i4>5</vt:i4>
      </vt:variant>
      <vt:variant>
        <vt:lpwstr>http://geo2.ir/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KIAN RAYANEH</dc:creator>
  <cp:lastModifiedBy>4faslit.ir</cp:lastModifiedBy>
  <cp:revision>3</cp:revision>
  <cp:lastPrinted>2024-07-07T12:38:00Z</cp:lastPrinted>
  <dcterms:created xsi:type="dcterms:W3CDTF">2025-05-27T14:14:00Z</dcterms:created>
  <dcterms:modified xsi:type="dcterms:W3CDTF">2025-06-01T14:37:00Z</dcterms:modified>
</cp:coreProperties>
</file>