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DF64DC" w14:textId="77777777" w:rsidR="001A203A" w:rsidRDefault="0074740B">
      <w:pPr>
        <w:pBdr>
          <w:top w:val="nil"/>
          <w:left w:val="nil"/>
          <w:bottom w:val="nil"/>
          <w:right w:val="nil"/>
          <w:between w:val="nil"/>
        </w:pBdr>
        <w:tabs>
          <w:tab w:val="center" w:pos="4680"/>
          <w:tab w:val="right" w:pos="9360"/>
        </w:tabs>
        <w:spacing w:after="0" w:line="276" w:lineRule="auto"/>
        <w:ind w:left="-1276"/>
        <w:rPr>
          <w:color w:val="000000"/>
        </w:rPr>
      </w:pPr>
      <w:bookmarkStart w:id="0" w:name="_gjdgxs" w:colFirst="0" w:colLast="0"/>
      <w:bookmarkEnd w:id="0"/>
      <w:r>
        <w:rPr>
          <w:color w:val="000000"/>
        </w:rPr>
        <w:t xml:space="preserve">                               </w:t>
      </w:r>
      <w:r>
        <w:rPr>
          <w:noProof/>
          <w:lang w:bidi="ar-SA"/>
        </w:rPr>
        <mc:AlternateContent>
          <mc:Choice Requires="wps">
            <w:drawing>
              <wp:anchor distT="0" distB="0" distL="114300" distR="114300" simplePos="0" relativeHeight="251658240" behindDoc="0" locked="0" layoutInCell="1" hidden="0" allowOverlap="1" wp14:anchorId="48B82BD5" wp14:editId="5C7664E4">
                <wp:simplePos x="0" y="0"/>
                <wp:positionH relativeFrom="column">
                  <wp:posOffset>-650874</wp:posOffset>
                </wp:positionH>
                <wp:positionV relativeFrom="paragraph">
                  <wp:posOffset>-870584</wp:posOffset>
                </wp:positionV>
                <wp:extent cx="6958965" cy="1264285"/>
                <wp:effectExtent l="635" t="0" r="3175" b="25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8965" cy="1264285"/>
                        </a:xfrm>
                        <a:prstGeom prst="rect">
                          <a:avLst/>
                        </a:prstGeom>
                        <a:noFill/>
                        <a:ln>
                          <a:noFill/>
                        </a:ln>
                      </wps:spPr>
                      <wps:txbx>
                        <w:txbxContent>
                          <w:p w14:paraId="383C2B48" w14:textId="77777777" w:rsidR="00526748" w:rsidRDefault="0074740B" w:rsidP="00193827">
                            <w:pPr>
                              <w:jc w:val="center"/>
                            </w:pPr>
                            <w:r>
                              <w:rPr>
                                <w:noProof/>
                                <w:lang w:bidi="ar-SA"/>
                              </w:rPr>
                              <w:drawing>
                                <wp:inline distT="0" distB="0" distL="0" distR="0" wp14:anchorId="26C949AD" wp14:editId="131C3489">
                                  <wp:extent cx="6344920" cy="1113155"/>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6344920" cy="11131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8B82BD5" id="_x0000_t202" coordsize="21600,21600" o:spt="202" path="m,l,21600r21600,l21600,xe">
                <v:stroke joinstyle="miter"/>
                <v:path gradientshapeok="t" o:connecttype="rect"/>
              </v:shapetype>
              <v:shape id="Text Box 1" o:spid="_x0000_s1026" type="#_x0000_t202" style="position:absolute;left:0;text-align:left;margin-left:-51.25pt;margin-top:-68.55pt;width:547.95pt;height:99.5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" filled="f" stroked="f">
                <v:textbox>
                  <w:txbxContent>
                    <w:p w14:paraId="383C2B48" w14:textId="77777777" w:rsidR="00526748" w:rsidRDefault="0074740B" w:rsidP="00193827">
                      <w:pPr>
                        <w:jc w:val="center"/>
                      </w:pPr>
                      <w:r>
                        <w:rPr>
                          <w:noProof/>
                        </w:rPr>
                        <w:drawing>
                          <wp:inline distT="0" distB="0" distL="0" distR="0" wp14:anchorId="26C949AD" wp14:editId="131C3489">
                            <wp:extent cx="6344920" cy="1113155"/>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6344920" cy="1113155"/>
                                    </a:xfrm>
                                    <a:prstGeom prst="rect">
                                      <a:avLst/>
                                    </a:prstGeom>
                                    <a:noFill/>
                                    <a:ln>
                                      <a:noFill/>
                                    </a:ln>
                                  </pic:spPr>
                                </pic:pic>
                              </a:graphicData>
                            </a:graphic>
                          </wp:inline>
                        </w:drawing>
                      </w:r>
                    </w:p>
                  </w:txbxContent>
                </v:textbox>
              </v:shape>
            </w:pict>
          </mc:Fallback>
        </mc:AlternateContent>
      </w:r>
    </w:p>
    <w:p w14:paraId="302D2D41" w14:textId="77777777" w:rsidR="001A203A" w:rsidRDefault="001A203A">
      <w:pPr>
        <w:bidi/>
        <w:spacing w:after="0" w:line="276" w:lineRule="auto"/>
        <w:jc w:val="both"/>
        <w:rPr>
          <w:rFonts w:ascii="Tahoma" w:eastAsia="Tahoma" w:hAnsi="Tahoma" w:cs="Tahoma"/>
          <w:b/>
          <w:sz w:val="28"/>
          <w:szCs w:val="28"/>
        </w:rPr>
      </w:pPr>
    </w:p>
    <w:p w14:paraId="35B5A913" w14:textId="77777777" w:rsidR="0072661C" w:rsidRPr="0072661C" w:rsidRDefault="007F7902" w:rsidP="0072661C">
      <w:pPr>
        <w:bidi/>
        <w:jc w:val="center"/>
        <w:rPr>
          <w:rFonts w:cs="B Mitra"/>
          <w:b/>
          <w:bCs/>
          <w:sz w:val="32"/>
          <w:szCs w:val="32"/>
          <w:rtl/>
        </w:rPr>
      </w:pPr>
      <w:bookmarkStart w:id="1" w:name="_Hlk212199282"/>
      <w:r w:rsidRPr="007F7902">
        <w:rPr>
          <w:rFonts w:cs="B Mitra" w:hint="cs"/>
          <w:b/>
          <w:bCs/>
          <w:sz w:val="32"/>
          <w:szCs w:val="32"/>
          <w:rtl/>
        </w:rPr>
        <w:t>عنوان :</w:t>
      </w:r>
      <w:r w:rsidR="0074556A" w:rsidRPr="0074556A">
        <w:rPr>
          <w:rFonts w:asciiTheme="minorHAnsi" w:eastAsiaTheme="minorHAnsi" w:hAnsiTheme="minorHAnsi" w:cs="Arial" w:hint="cs"/>
          <w:rtl/>
        </w:rPr>
        <w:t xml:space="preserve"> </w:t>
      </w:r>
      <w:r w:rsidR="0072661C" w:rsidRPr="0072661C">
        <w:rPr>
          <w:rFonts w:cs="B Mitra" w:hint="cs"/>
          <w:b/>
          <w:bCs/>
          <w:sz w:val="32"/>
          <w:szCs w:val="32"/>
          <w:rtl/>
        </w:rPr>
        <w:t>نقش رسانه ها در ترویج فرهنگ محیط زیست بر توسعه پایدار</w:t>
      </w:r>
    </w:p>
    <w:bookmarkEnd w:id="1"/>
    <w:p w14:paraId="69E9660A" w14:textId="77777777" w:rsidR="009638B2" w:rsidRPr="009638B2" w:rsidRDefault="009638B2" w:rsidP="007F7902">
      <w:pPr>
        <w:bidi/>
        <w:rPr>
          <w:rFonts w:cs="B Mitra"/>
          <w:b/>
          <w:bCs/>
          <w:sz w:val="24"/>
          <w:szCs w:val="24"/>
          <w:rtl/>
        </w:rPr>
      </w:pPr>
      <w:r w:rsidRPr="009638B2">
        <w:rPr>
          <w:rFonts w:cs="B Mitra" w:hint="cs"/>
          <w:b/>
          <w:bCs/>
          <w:sz w:val="24"/>
          <w:szCs w:val="24"/>
          <w:rtl/>
        </w:rPr>
        <w:t>چکیده</w:t>
      </w:r>
    </w:p>
    <w:p w14:paraId="44B9BD8E" w14:textId="77777777" w:rsidR="0072661C" w:rsidRPr="00224CA7" w:rsidRDefault="0072661C" w:rsidP="0072661C">
      <w:pPr>
        <w:bidi/>
        <w:spacing w:before="100" w:beforeAutospacing="1" w:after="100" w:afterAutospacing="1" w:line="240" w:lineRule="auto"/>
        <w:jc w:val="both"/>
        <w:rPr>
          <w:rFonts w:ascii="Times New Roman" w:eastAsia="Times New Roman" w:hAnsi="Times New Roman" w:cs="B Mitra"/>
          <w:sz w:val="24"/>
          <w:szCs w:val="24"/>
          <w:rtl/>
        </w:rPr>
      </w:pPr>
      <w:r w:rsidRPr="00224CA7">
        <w:rPr>
          <w:rFonts w:ascii="Times New Roman" w:eastAsia="Times New Roman" w:hAnsi="Times New Roman" w:cs="B Mitra"/>
          <w:sz w:val="24"/>
          <w:szCs w:val="24"/>
          <w:rtl/>
        </w:rPr>
        <w:t>در دن</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ا</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sz w:val="24"/>
          <w:szCs w:val="24"/>
          <w:rtl/>
        </w:rPr>
        <w:t xml:space="preserve"> امروز</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w:t>
      </w:r>
      <w:r w:rsidRPr="00224CA7">
        <w:rPr>
          <w:rFonts w:ascii="Times New Roman" w:eastAsia="Times New Roman" w:hAnsi="Times New Roman" w:cs="B Mitra"/>
          <w:sz w:val="24"/>
          <w:szCs w:val="24"/>
          <w:rtl/>
        </w:rPr>
        <w:t xml:space="preserve"> مح</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ط</w:t>
      </w:r>
      <w:r w:rsidRPr="00224CA7">
        <w:rPr>
          <w:rFonts w:ascii="Times New Roman" w:eastAsia="Times New Roman" w:hAnsi="Times New Roman" w:cs="B Mitra"/>
          <w:sz w:val="24"/>
          <w:szCs w:val="24"/>
          <w:rtl/>
        </w:rPr>
        <w:t xml:space="preserve"> ز</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ست</w:t>
      </w:r>
      <w:r w:rsidRPr="00224CA7">
        <w:rPr>
          <w:rFonts w:ascii="Times New Roman" w:eastAsia="Times New Roman" w:hAnsi="Times New Roman" w:cs="B Mitra"/>
          <w:sz w:val="24"/>
          <w:szCs w:val="24"/>
          <w:rtl/>
        </w:rPr>
        <w:t xml:space="preserve"> به </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ک</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sz w:val="24"/>
          <w:szCs w:val="24"/>
          <w:rtl/>
        </w:rPr>
        <w:t xml:space="preserve"> از مسائل ح</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ات</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sz w:val="24"/>
          <w:szCs w:val="24"/>
          <w:rtl/>
        </w:rPr>
        <w:t xml:space="preserve"> و بن</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اد</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ن</w:t>
      </w:r>
      <w:r w:rsidRPr="00224CA7">
        <w:rPr>
          <w:rFonts w:ascii="Times New Roman" w:eastAsia="Times New Roman" w:hAnsi="Times New Roman" w:cs="B Mitra"/>
          <w:sz w:val="24"/>
          <w:szCs w:val="24"/>
          <w:rtl/>
        </w:rPr>
        <w:t xml:space="preserve"> جوامع بشر</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sz w:val="24"/>
          <w:szCs w:val="24"/>
          <w:rtl/>
        </w:rPr>
        <w:t xml:space="preserve"> تبد</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ل</w:t>
      </w:r>
      <w:r w:rsidRPr="00224CA7">
        <w:rPr>
          <w:rFonts w:ascii="Times New Roman" w:eastAsia="Times New Roman" w:hAnsi="Times New Roman" w:cs="B Mitra"/>
          <w:sz w:val="24"/>
          <w:szCs w:val="24"/>
          <w:rtl/>
        </w:rPr>
        <w:t xml:space="preserve"> شده است. روند تخر</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ب</w:t>
      </w:r>
      <w:r w:rsidRPr="00224CA7">
        <w:rPr>
          <w:rFonts w:ascii="Times New Roman" w:eastAsia="Times New Roman" w:hAnsi="Times New Roman" w:cs="B Mitra"/>
          <w:sz w:val="24"/>
          <w:szCs w:val="24"/>
          <w:rtl/>
        </w:rPr>
        <w:t xml:space="preserve"> آن با سرعت</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sz w:val="24"/>
          <w:szCs w:val="24"/>
          <w:rtl/>
        </w:rPr>
        <w:t xml:space="preserve"> نگران‌کننده ادامه دارد و مقابله با ا</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ن</w:t>
      </w:r>
      <w:r w:rsidRPr="00224CA7">
        <w:rPr>
          <w:rFonts w:ascii="Times New Roman" w:eastAsia="Times New Roman" w:hAnsi="Times New Roman" w:cs="B Mitra"/>
          <w:sz w:val="24"/>
          <w:szCs w:val="24"/>
          <w:rtl/>
        </w:rPr>
        <w:t xml:space="preserve"> بحران ن</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ازمند</w:t>
      </w:r>
      <w:r w:rsidRPr="00224CA7">
        <w:rPr>
          <w:rFonts w:ascii="Times New Roman" w:eastAsia="Times New Roman" w:hAnsi="Times New Roman" w:cs="B Mitra"/>
          <w:sz w:val="24"/>
          <w:szCs w:val="24"/>
          <w:rtl/>
        </w:rPr>
        <w:t xml:space="preserve"> بس</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ج</w:t>
      </w:r>
      <w:r w:rsidRPr="00224CA7">
        <w:rPr>
          <w:rFonts w:ascii="Times New Roman" w:eastAsia="Times New Roman" w:hAnsi="Times New Roman" w:cs="B Mitra"/>
          <w:sz w:val="24"/>
          <w:szCs w:val="24"/>
          <w:rtl/>
        </w:rPr>
        <w:t xml:space="preserve"> همه‌جانبه منابع فرهنگ</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w:t>
      </w:r>
      <w:r w:rsidRPr="00224CA7">
        <w:rPr>
          <w:rFonts w:ascii="Times New Roman" w:eastAsia="Times New Roman" w:hAnsi="Times New Roman" w:cs="B Mitra"/>
          <w:sz w:val="24"/>
          <w:szCs w:val="24"/>
          <w:rtl/>
        </w:rPr>
        <w:t xml:space="preserve"> آموزش</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sz w:val="24"/>
          <w:szCs w:val="24"/>
          <w:rtl/>
        </w:rPr>
        <w:t xml:space="preserve"> و ارتباط</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sz w:val="24"/>
          <w:szCs w:val="24"/>
          <w:rtl/>
        </w:rPr>
        <w:t xml:space="preserve"> است. رسانه‌ها به عنوان </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ک</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sz w:val="24"/>
          <w:szCs w:val="24"/>
          <w:rtl/>
        </w:rPr>
        <w:t xml:space="preserve"> از مؤثرتر</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ن</w:t>
      </w:r>
      <w:r w:rsidRPr="00224CA7">
        <w:rPr>
          <w:rFonts w:ascii="Times New Roman" w:eastAsia="Times New Roman" w:hAnsi="Times New Roman" w:cs="B Mitra"/>
          <w:sz w:val="24"/>
          <w:szCs w:val="24"/>
          <w:rtl/>
        </w:rPr>
        <w:t xml:space="preserve"> ابزارها</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sz w:val="24"/>
          <w:szCs w:val="24"/>
          <w:rtl/>
        </w:rPr>
        <w:t xml:space="preserve"> ا</w:t>
      </w:r>
      <w:r w:rsidRPr="00224CA7">
        <w:rPr>
          <w:rFonts w:ascii="Times New Roman" w:eastAsia="Times New Roman" w:hAnsi="Times New Roman" w:cs="B Mitra" w:hint="eastAsia"/>
          <w:sz w:val="24"/>
          <w:szCs w:val="24"/>
          <w:rtl/>
        </w:rPr>
        <w:t>رتباط</w:t>
      </w:r>
      <w:r w:rsidRPr="00224CA7">
        <w:rPr>
          <w:rFonts w:ascii="Times New Roman" w:eastAsia="Times New Roman" w:hAnsi="Times New Roman" w:cs="B Mitra"/>
          <w:sz w:val="24"/>
          <w:szCs w:val="24"/>
          <w:rtl/>
        </w:rPr>
        <w:t xml:space="preserve"> جمع</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w:t>
      </w:r>
      <w:r w:rsidRPr="00224CA7">
        <w:rPr>
          <w:rFonts w:ascii="Times New Roman" w:eastAsia="Times New Roman" w:hAnsi="Times New Roman" w:cs="B Mitra"/>
          <w:sz w:val="24"/>
          <w:szCs w:val="24"/>
          <w:rtl/>
        </w:rPr>
        <w:t xml:space="preserve"> نقش کل</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د</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sz w:val="24"/>
          <w:szCs w:val="24"/>
          <w:rtl/>
        </w:rPr>
        <w:t xml:space="preserve"> در اطلاع‌رسان</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w:t>
      </w:r>
      <w:r w:rsidRPr="00224CA7">
        <w:rPr>
          <w:rFonts w:ascii="Times New Roman" w:eastAsia="Times New Roman" w:hAnsi="Times New Roman" w:cs="B Mitra"/>
          <w:sz w:val="24"/>
          <w:szCs w:val="24"/>
          <w:rtl/>
        </w:rPr>
        <w:t xml:space="preserve"> آموزش و ارتقا</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sz w:val="24"/>
          <w:szCs w:val="24"/>
          <w:rtl/>
        </w:rPr>
        <w:t xml:space="preserve"> آگاه</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sz w:val="24"/>
          <w:szCs w:val="24"/>
          <w:rtl/>
        </w:rPr>
        <w:t xml:space="preserve"> عموم</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sz w:val="24"/>
          <w:szCs w:val="24"/>
          <w:rtl/>
        </w:rPr>
        <w:t xml:space="preserve"> نسبت به مسائل ز</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ست‌مح</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ط</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sz w:val="24"/>
          <w:szCs w:val="24"/>
          <w:rtl/>
        </w:rPr>
        <w:t xml:space="preserve"> ا</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فا</w:t>
      </w:r>
      <w:r w:rsidRPr="00224CA7">
        <w:rPr>
          <w:rFonts w:ascii="Times New Roman" w:eastAsia="Times New Roman" w:hAnsi="Times New Roman" w:cs="B Mitra"/>
          <w:sz w:val="24"/>
          <w:szCs w:val="24"/>
          <w:rtl/>
        </w:rPr>
        <w:t xml:space="preserve"> م</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کنند</w:t>
      </w:r>
      <w:r w:rsidRPr="00224CA7">
        <w:rPr>
          <w:rFonts w:ascii="Times New Roman" w:eastAsia="Times New Roman" w:hAnsi="Times New Roman" w:cs="B Mitra"/>
          <w:sz w:val="24"/>
          <w:szCs w:val="24"/>
          <w:rtl/>
        </w:rPr>
        <w:t>. تأث</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رپذ</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ر</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sz w:val="24"/>
          <w:szCs w:val="24"/>
          <w:rtl/>
        </w:rPr>
        <w:t xml:space="preserve"> مردم از رسانه‌ها، رفتار و نگرش آنان نسبت به مح</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ط</w:t>
      </w:r>
      <w:r w:rsidRPr="00224CA7">
        <w:rPr>
          <w:rFonts w:ascii="Times New Roman" w:eastAsia="Times New Roman" w:hAnsi="Times New Roman" w:cs="B Mitra"/>
          <w:sz w:val="24"/>
          <w:szCs w:val="24"/>
          <w:rtl/>
        </w:rPr>
        <w:t xml:space="preserve"> ز</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ست</w:t>
      </w:r>
      <w:r w:rsidRPr="00224CA7">
        <w:rPr>
          <w:rFonts w:ascii="Times New Roman" w:eastAsia="Times New Roman" w:hAnsi="Times New Roman" w:cs="B Mitra"/>
          <w:sz w:val="24"/>
          <w:szCs w:val="24"/>
          <w:rtl/>
        </w:rPr>
        <w:t xml:space="preserve"> را شکل داده و م</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تواند</w:t>
      </w:r>
      <w:r w:rsidRPr="00224CA7">
        <w:rPr>
          <w:rFonts w:ascii="Times New Roman" w:eastAsia="Times New Roman" w:hAnsi="Times New Roman" w:cs="B Mitra"/>
          <w:sz w:val="24"/>
          <w:szCs w:val="24"/>
          <w:rtl/>
        </w:rPr>
        <w:t xml:space="preserve"> زم</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نه‌ساز</w:t>
      </w:r>
      <w:r w:rsidRPr="00224CA7">
        <w:rPr>
          <w:rFonts w:ascii="Times New Roman" w:eastAsia="Times New Roman" w:hAnsi="Times New Roman" w:cs="B Mitra"/>
          <w:sz w:val="24"/>
          <w:szCs w:val="24"/>
          <w:rtl/>
        </w:rPr>
        <w:t xml:space="preserve"> توسعه پا</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دار</w:t>
      </w:r>
      <w:r w:rsidRPr="00224CA7">
        <w:rPr>
          <w:rFonts w:ascii="Times New Roman" w:eastAsia="Times New Roman" w:hAnsi="Times New Roman" w:cs="B Mitra"/>
          <w:sz w:val="24"/>
          <w:szCs w:val="24"/>
          <w:rtl/>
        </w:rPr>
        <w:t xml:space="preserve"> در جوامع باشد. آموزش مح</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ط</w:t>
      </w:r>
      <w:r w:rsidRPr="00224CA7">
        <w:rPr>
          <w:rFonts w:ascii="Times New Roman" w:eastAsia="Times New Roman" w:hAnsi="Times New Roman" w:cs="B Mitra"/>
          <w:sz w:val="24"/>
          <w:szCs w:val="24"/>
          <w:rtl/>
        </w:rPr>
        <w:t xml:space="preserve"> ز</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ست</w:t>
      </w:r>
      <w:r w:rsidRPr="00224CA7">
        <w:rPr>
          <w:rFonts w:ascii="Times New Roman" w:eastAsia="Times New Roman" w:hAnsi="Times New Roman" w:cs="B Mitra"/>
          <w:sz w:val="24"/>
          <w:szCs w:val="24"/>
          <w:rtl/>
        </w:rPr>
        <w:t xml:space="preserve"> به و</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ژه</w:t>
      </w:r>
      <w:r w:rsidRPr="00224CA7">
        <w:rPr>
          <w:rFonts w:ascii="Times New Roman" w:eastAsia="Times New Roman" w:hAnsi="Times New Roman" w:cs="B Mitra"/>
          <w:sz w:val="24"/>
          <w:szCs w:val="24"/>
          <w:rtl/>
        </w:rPr>
        <w:t xml:space="preserve"> در م</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ان</w:t>
      </w:r>
      <w:r w:rsidRPr="00224CA7">
        <w:rPr>
          <w:rFonts w:ascii="Times New Roman" w:eastAsia="Times New Roman" w:hAnsi="Times New Roman" w:cs="B Mitra"/>
          <w:sz w:val="24"/>
          <w:szCs w:val="24"/>
          <w:rtl/>
        </w:rPr>
        <w:t xml:space="preserve"> کودکان و نوجوانان، به عنوان سف</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ران</w:t>
      </w:r>
      <w:r w:rsidRPr="00224CA7">
        <w:rPr>
          <w:rFonts w:ascii="Times New Roman" w:eastAsia="Times New Roman" w:hAnsi="Times New Roman" w:cs="B Mitra"/>
          <w:sz w:val="24"/>
          <w:szCs w:val="24"/>
          <w:rtl/>
        </w:rPr>
        <w:t xml:space="preserve"> آ</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نده</w:t>
      </w:r>
      <w:r w:rsidRPr="00224CA7">
        <w:rPr>
          <w:rFonts w:ascii="Times New Roman" w:eastAsia="Times New Roman" w:hAnsi="Times New Roman" w:cs="B Mitra"/>
          <w:sz w:val="24"/>
          <w:szCs w:val="24"/>
          <w:rtl/>
        </w:rPr>
        <w:t xml:space="preserve"> مح</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ط</w:t>
      </w:r>
      <w:r w:rsidRPr="00224CA7">
        <w:rPr>
          <w:rFonts w:ascii="Times New Roman" w:eastAsia="Times New Roman" w:hAnsi="Times New Roman" w:cs="B Mitra"/>
          <w:sz w:val="24"/>
          <w:szCs w:val="24"/>
          <w:rtl/>
        </w:rPr>
        <w:t xml:space="preserve"> ز</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ست،</w:t>
      </w:r>
      <w:r w:rsidRPr="00224CA7">
        <w:rPr>
          <w:rFonts w:ascii="Times New Roman" w:eastAsia="Times New Roman" w:hAnsi="Times New Roman" w:cs="B Mitra"/>
          <w:sz w:val="24"/>
          <w:szCs w:val="24"/>
          <w:rtl/>
        </w:rPr>
        <w:t xml:space="preserve"> از طر</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ق</w:t>
      </w:r>
      <w:r w:rsidRPr="00224CA7">
        <w:rPr>
          <w:rFonts w:ascii="Times New Roman" w:eastAsia="Times New Roman" w:hAnsi="Times New Roman" w:cs="B Mitra"/>
          <w:sz w:val="24"/>
          <w:szCs w:val="24"/>
          <w:rtl/>
        </w:rPr>
        <w:t xml:space="preserve"> رسانه‌ها م</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تواند</w:t>
      </w:r>
      <w:r w:rsidRPr="00224CA7">
        <w:rPr>
          <w:rFonts w:ascii="Times New Roman" w:eastAsia="Times New Roman" w:hAnsi="Times New Roman" w:cs="B Mitra"/>
          <w:sz w:val="24"/>
          <w:szCs w:val="24"/>
          <w:rtl/>
        </w:rPr>
        <w:t xml:space="preserve"> فرهنگ حفظ و احترام به طب</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عت</w:t>
      </w:r>
      <w:r w:rsidRPr="00224CA7">
        <w:rPr>
          <w:rFonts w:ascii="Times New Roman" w:eastAsia="Times New Roman" w:hAnsi="Times New Roman" w:cs="B Mitra"/>
          <w:sz w:val="24"/>
          <w:szCs w:val="24"/>
          <w:rtl/>
        </w:rPr>
        <w:t xml:space="preserve"> را نهاد</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نه</w:t>
      </w:r>
      <w:r w:rsidRPr="00224CA7">
        <w:rPr>
          <w:rFonts w:ascii="Times New Roman" w:eastAsia="Times New Roman" w:hAnsi="Times New Roman" w:cs="B Mitra"/>
          <w:sz w:val="24"/>
          <w:szCs w:val="24"/>
          <w:rtl/>
        </w:rPr>
        <w:t xml:space="preserve"> کند.</w:t>
      </w:r>
      <w:r w:rsidRPr="00224CA7">
        <w:rPr>
          <w:rFonts w:ascii="Times New Roman" w:eastAsia="Times New Roman" w:hAnsi="Times New Roman" w:cs="B Mitra" w:hint="cs"/>
          <w:sz w:val="24"/>
          <w:szCs w:val="24"/>
          <w:rtl/>
        </w:rPr>
        <w:t xml:space="preserve"> </w:t>
      </w:r>
      <w:r w:rsidRPr="00224CA7">
        <w:rPr>
          <w:rFonts w:ascii="Times New Roman" w:eastAsia="Times New Roman" w:hAnsi="Times New Roman" w:cs="B Mitra" w:hint="eastAsia"/>
          <w:sz w:val="24"/>
          <w:szCs w:val="24"/>
          <w:rtl/>
        </w:rPr>
        <w:t>ا</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ن</w:t>
      </w:r>
      <w:r w:rsidRPr="00224CA7">
        <w:rPr>
          <w:rFonts w:ascii="Times New Roman" w:eastAsia="Times New Roman" w:hAnsi="Times New Roman" w:cs="B Mitra"/>
          <w:sz w:val="24"/>
          <w:szCs w:val="24"/>
          <w:rtl/>
        </w:rPr>
        <w:t xml:space="preserve"> مقاله با رو</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کرد</w:t>
      </w:r>
      <w:r w:rsidRPr="00224CA7">
        <w:rPr>
          <w:rFonts w:ascii="Times New Roman" w:eastAsia="Times New Roman" w:hAnsi="Times New Roman" w:cs="B Mitra"/>
          <w:sz w:val="24"/>
          <w:szCs w:val="24"/>
          <w:rtl/>
        </w:rPr>
        <w:t xml:space="preserve"> توص</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ف</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sz w:val="24"/>
          <w:szCs w:val="24"/>
          <w:rtl/>
        </w:rPr>
        <w:t>-تحل</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ل</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w:t>
      </w:r>
      <w:r w:rsidRPr="00224CA7">
        <w:rPr>
          <w:rFonts w:ascii="Times New Roman" w:eastAsia="Times New Roman" w:hAnsi="Times New Roman" w:cs="B Mitra"/>
          <w:sz w:val="24"/>
          <w:szCs w:val="24"/>
          <w:rtl/>
        </w:rPr>
        <w:t xml:space="preserve"> به بررس</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sz w:val="24"/>
          <w:szCs w:val="24"/>
          <w:rtl/>
        </w:rPr>
        <w:t xml:space="preserve"> نقش رسانه‌ها در حفاظت از مح</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ط</w:t>
      </w:r>
      <w:r w:rsidRPr="00224CA7">
        <w:rPr>
          <w:rFonts w:ascii="Times New Roman" w:eastAsia="Times New Roman" w:hAnsi="Times New Roman" w:cs="B Mitra"/>
          <w:sz w:val="24"/>
          <w:szCs w:val="24"/>
          <w:rtl/>
        </w:rPr>
        <w:t xml:space="preserve"> ز</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ست</w:t>
      </w:r>
      <w:r w:rsidRPr="00224CA7">
        <w:rPr>
          <w:rFonts w:ascii="Times New Roman" w:eastAsia="Times New Roman" w:hAnsi="Times New Roman" w:cs="B Mitra"/>
          <w:sz w:val="24"/>
          <w:szCs w:val="24"/>
          <w:rtl/>
        </w:rPr>
        <w:t xml:space="preserve"> و تأث</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ر</w:t>
      </w:r>
      <w:r w:rsidRPr="00224CA7">
        <w:rPr>
          <w:rFonts w:ascii="Times New Roman" w:eastAsia="Times New Roman" w:hAnsi="Times New Roman" w:cs="B Mitra"/>
          <w:sz w:val="24"/>
          <w:szCs w:val="24"/>
          <w:rtl/>
        </w:rPr>
        <w:t xml:space="preserve"> آن‌ها بر رفتار و فرهنگ عموم</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sz w:val="24"/>
          <w:szCs w:val="24"/>
          <w:rtl/>
        </w:rPr>
        <w:t xml:space="preserve"> جامعه م</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پردازد</w:t>
      </w:r>
      <w:r w:rsidRPr="00224CA7">
        <w:rPr>
          <w:rFonts w:ascii="Times New Roman" w:eastAsia="Times New Roman" w:hAnsi="Times New Roman" w:cs="B Mitra"/>
          <w:sz w:val="24"/>
          <w:szCs w:val="24"/>
          <w:rtl/>
        </w:rPr>
        <w:t>. در ا</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ن</w:t>
      </w:r>
      <w:r w:rsidRPr="00224CA7">
        <w:rPr>
          <w:rFonts w:ascii="Times New Roman" w:eastAsia="Times New Roman" w:hAnsi="Times New Roman" w:cs="B Mitra"/>
          <w:sz w:val="24"/>
          <w:szCs w:val="24"/>
          <w:rtl/>
        </w:rPr>
        <w:t xml:space="preserve"> راستا، د</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دگاه‌ها</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sz w:val="24"/>
          <w:szCs w:val="24"/>
          <w:rtl/>
        </w:rPr>
        <w:t xml:space="preserve"> صاحب‌نظران، منابع علم</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w:t>
      </w:r>
      <w:r w:rsidRPr="00224CA7">
        <w:rPr>
          <w:rFonts w:ascii="Times New Roman" w:eastAsia="Times New Roman" w:hAnsi="Times New Roman" w:cs="B Mitra"/>
          <w:sz w:val="24"/>
          <w:szCs w:val="24"/>
          <w:rtl/>
        </w:rPr>
        <w:t xml:space="preserve"> مطالعات پ</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ش</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ن</w:t>
      </w:r>
      <w:r w:rsidRPr="00224CA7">
        <w:rPr>
          <w:rFonts w:ascii="Times New Roman" w:eastAsia="Times New Roman" w:hAnsi="Times New Roman" w:cs="B Mitra"/>
          <w:sz w:val="24"/>
          <w:szCs w:val="24"/>
          <w:rtl/>
        </w:rPr>
        <w:t xml:space="preserve"> و تجرب</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ات</w:t>
      </w:r>
      <w:r w:rsidRPr="00224CA7">
        <w:rPr>
          <w:rFonts w:ascii="Times New Roman" w:eastAsia="Times New Roman" w:hAnsi="Times New Roman" w:cs="B Mitra"/>
          <w:sz w:val="24"/>
          <w:szCs w:val="24"/>
          <w:rtl/>
        </w:rPr>
        <w:t xml:space="preserve"> رسانه‌ا</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sz w:val="24"/>
          <w:szCs w:val="24"/>
          <w:rtl/>
        </w:rPr>
        <w:t xml:space="preserve"> مورد تحل</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ل</w:t>
      </w:r>
      <w:r w:rsidRPr="00224CA7">
        <w:rPr>
          <w:rFonts w:ascii="Times New Roman" w:eastAsia="Times New Roman" w:hAnsi="Times New Roman" w:cs="B Mitra"/>
          <w:sz w:val="24"/>
          <w:szCs w:val="24"/>
          <w:rtl/>
        </w:rPr>
        <w:t xml:space="preserve"> قرار گرفته است. کنترل عوامل مح</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ط</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sz w:val="24"/>
          <w:szCs w:val="24"/>
          <w:rtl/>
        </w:rPr>
        <w:t xml:space="preserve"> و کاهش آلا</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نده‌ها</w:t>
      </w:r>
      <w:r w:rsidRPr="00224CA7">
        <w:rPr>
          <w:rFonts w:ascii="Times New Roman" w:eastAsia="Times New Roman" w:hAnsi="Times New Roman" w:cs="B Mitra"/>
          <w:sz w:val="24"/>
          <w:szCs w:val="24"/>
          <w:rtl/>
        </w:rPr>
        <w:t xml:space="preserve"> که سلامت مح</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ط</w:t>
      </w:r>
      <w:r w:rsidRPr="00224CA7">
        <w:rPr>
          <w:rFonts w:ascii="Times New Roman" w:eastAsia="Times New Roman" w:hAnsi="Times New Roman" w:cs="B Mitra"/>
          <w:sz w:val="24"/>
          <w:szCs w:val="24"/>
          <w:rtl/>
        </w:rPr>
        <w:t xml:space="preserve"> ز</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ست</w:t>
      </w:r>
      <w:r w:rsidRPr="00224CA7">
        <w:rPr>
          <w:rFonts w:ascii="Times New Roman" w:eastAsia="Times New Roman" w:hAnsi="Times New Roman" w:cs="B Mitra"/>
          <w:sz w:val="24"/>
          <w:szCs w:val="24"/>
          <w:rtl/>
        </w:rPr>
        <w:t xml:space="preserve"> را تهد</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د</w:t>
      </w:r>
      <w:r w:rsidRPr="00224CA7">
        <w:rPr>
          <w:rFonts w:ascii="Times New Roman" w:eastAsia="Times New Roman" w:hAnsi="Times New Roman" w:cs="B Mitra"/>
          <w:sz w:val="24"/>
          <w:szCs w:val="24"/>
          <w:rtl/>
        </w:rPr>
        <w:t xml:space="preserve"> م</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کنند،</w:t>
      </w:r>
      <w:r w:rsidRPr="00224CA7">
        <w:rPr>
          <w:rFonts w:ascii="Times New Roman" w:eastAsia="Times New Roman" w:hAnsi="Times New Roman" w:cs="B Mitra"/>
          <w:sz w:val="24"/>
          <w:szCs w:val="24"/>
          <w:rtl/>
        </w:rPr>
        <w:t xml:space="preserve"> ن</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ازمند</w:t>
      </w:r>
      <w:r w:rsidRPr="00224CA7">
        <w:rPr>
          <w:rFonts w:ascii="Times New Roman" w:eastAsia="Times New Roman" w:hAnsi="Times New Roman" w:cs="B Mitra"/>
          <w:sz w:val="24"/>
          <w:szCs w:val="24"/>
          <w:rtl/>
        </w:rPr>
        <w:t xml:space="preserve"> آموزش‌ها</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sz w:val="24"/>
          <w:szCs w:val="24"/>
          <w:rtl/>
        </w:rPr>
        <w:t xml:space="preserve"> هدفمند از طر</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ق</w:t>
      </w:r>
      <w:r w:rsidRPr="00224CA7">
        <w:rPr>
          <w:rFonts w:ascii="Times New Roman" w:eastAsia="Times New Roman" w:hAnsi="Times New Roman" w:cs="B Mitra"/>
          <w:sz w:val="24"/>
          <w:szCs w:val="24"/>
          <w:rtl/>
        </w:rPr>
        <w:t xml:space="preserve"> رسانه‌هاست. رسانه‌ها</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sz w:val="24"/>
          <w:szCs w:val="24"/>
          <w:rtl/>
        </w:rPr>
        <w:t xml:space="preserve"> جمع</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sz w:val="24"/>
          <w:szCs w:val="24"/>
          <w:rtl/>
        </w:rPr>
        <w:t xml:space="preserve"> با توانا</w:t>
      </w:r>
      <w:r w:rsidRPr="00224CA7">
        <w:rPr>
          <w:rFonts w:ascii="Times New Roman" w:eastAsia="Times New Roman" w:hAnsi="Times New Roman" w:cs="B Mitra" w:hint="cs"/>
          <w:sz w:val="24"/>
          <w:szCs w:val="24"/>
          <w:rtl/>
        </w:rPr>
        <w:t>یی</w:t>
      </w:r>
      <w:r w:rsidRPr="00224CA7">
        <w:rPr>
          <w:rFonts w:ascii="Times New Roman" w:eastAsia="Times New Roman" w:hAnsi="Times New Roman" w:cs="B Mitra"/>
          <w:sz w:val="24"/>
          <w:szCs w:val="24"/>
          <w:rtl/>
        </w:rPr>
        <w:t xml:space="preserve"> انتقال، تثب</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ت،</w:t>
      </w:r>
      <w:r w:rsidRPr="00224CA7">
        <w:rPr>
          <w:rFonts w:ascii="Times New Roman" w:eastAsia="Times New Roman" w:hAnsi="Times New Roman" w:cs="B Mitra"/>
          <w:sz w:val="24"/>
          <w:szCs w:val="24"/>
          <w:rtl/>
        </w:rPr>
        <w:t xml:space="preserve"> تغ</w:t>
      </w:r>
      <w:r w:rsidRPr="00224CA7">
        <w:rPr>
          <w:rFonts w:ascii="Times New Roman" w:eastAsia="Times New Roman" w:hAnsi="Times New Roman" w:cs="B Mitra" w:hint="cs"/>
          <w:sz w:val="24"/>
          <w:szCs w:val="24"/>
          <w:rtl/>
        </w:rPr>
        <w:t>یی</w:t>
      </w:r>
      <w:r w:rsidRPr="00224CA7">
        <w:rPr>
          <w:rFonts w:ascii="Times New Roman" w:eastAsia="Times New Roman" w:hAnsi="Times New Roman" w:cs="B Mitra" w:hint="eastAsia"/>
          <w:sz w:val="24"/>
          <w:szCs w:val="24"/>
          <w:rtl/>
        </w:rPr>
        <w:t>ر</w:t>
      </w:r>
      <w:r w:rsidRPr="00224CA7">
        <w:rPr>
          <w:rFonts w:ascii="Times New Roman" w:eastAsia="Times New Roman" w:hAnsi="Times New Roman" w:cs="B Mitra"/>
          <w:sz w:val="24"/>
          <w:szCs w:val="24"/>
          <w:rtl/>
        </w:rPr>
        <w:t xml:space="preserve"> و حت</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sz w:val="24"/>
          <w:szCs w:val="24"/>
          <w:rtl/>
        </w:rPr>
        <w:t xml:space="preserve"> کنترل نگرش‌ها و رفتارها</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sz w:val="24"/>
          <w:szCs w:val="24"/>
          <w:rtl/>
        </w:rPr>
        <w:t xml:space="preserve"> ز</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ست‌مح</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ط</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w:t>
      </w:r>
      <w:r w:rsidRPr="00224CA7">
        <w:rPr>
          <w:rFonts w:ascii="Times New Roman" w:eastAsia="Times New Roman" w:hAnsi="Times New Roman" w:cs="B Mitra"/>
          <w:sz w:val="24"/>
          <w:szCs w:val="24"/>
          <w:rtl/>
        </w:rPr>
        <w:t xml:space="preserve"> م</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توانند</w:t>
      </w:r>
      <w:r w:rsidRPr="00224CA7">
        <w:rPr>
          <w:rFonts w:ascii="Times New Roman" w:eastAsia="Times New Roman" w:hAnsi="Times New Roman" w:cs="B Mitra"/>
          <w:sz w:val="24"/>
          <w:szCs w:val="24"/>
          <w:rtl/>
        </w:rPr>
        <w:t xml:space="preserve"> به عنوان بازو</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sz w:val="24"/>
          <w:szCs w:val="24"/>
          <w:rtl/>
        </w:rPr>
        <w:t xml:space="preserve"> فرهنگ</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sz w:val="24"/>
          <w:szCs w:val="24"/>
          <w:rtl/>
        </w:rPr>
        <w:t xml:space="preserve"> توسعه پا</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دار</w:t>
      </w:r>
      <w:r w:rsidRPr="00224CA7">
        <w:rPr>
          <w:rFonts w:ascii="Times New Roman" w:eastAsia="Times New Roman" w:hAnsi="Times New Roman" w:cs="B Mitra"/>
          <w:sz w:val="24"/>
          <w:szCs w:val="24"/>
          <w:rtl/>
        </w:rPr>
        <w:t xml:space="preserve"> عمل کنند. ا</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ن</w:t>
      </w:r>
      <w:r w:rsidRPr="00224CA7">
        <w:rPr>
          <w:rFonts w:ascii="Times New Roman" w:eastAsia="Times New Roman" w:hAnsi="Times New Roman" w:cs="B Mitra"/>
          <w:sz w:val="24"/>
          <w:szCs w:val="24"/>
          <w:rtl/>
        </w:rPr>
        <w:t xml:space="preserve"> مقا</w:t>
      </w:r>
      <w:r w:rsidRPr="00224CA7">
        <w:rPr>
          <w:rFonts w:ascii="Times New Roman" w:eastAsia="Times New Roman" w:hAnsi="Times New Roman" w:cs="B Mitra" w:hint="eastAsia"/>
          <w:sz w:val="24"/>
          <w:szCs w:val="24"/>
          <w:rtl/>
        </w:rPr>
        <w:t>له</w:t>
      </w:r>
      <w:r w:rsidRPr="00224CA7">
        <w:rPr>
          <w:rFonts w:ascii="Times New Roman" w:eastAsia="Times New Roman" w:hAnsi="Times New Roman" w:cs="B Mitra"/>
          <w:sz w:val="24"/>
          <w:szCs w:val="24"/>
          <w:rtl/>
        </w:rPr>
        <w:t xml:space="preserve"> بر آن است تا با تب</w:t>
      </w:r>
      <w:r w:rsidRPr="00224CA7">
        <w:rPr>
          <w:rFonts w:ascii="Times New Roman" w:eastAsia="Times New Roman" w:hAnsi="Times New Roman" w:cs="B Mitra" w:hint="cs"/>
          <w:sz w:val="24"/>
          <w:szCs w:val="24"/>
          <w:rtl/>
        </w:rPr>
        <w:t>یی</w:t>
      </w:r>
      <w:r w:rsidRPr="00224CA7">
        <w:rPr>
          <w:rFonts w:ascii="Times New Roman" w:eastAsia="Times New Roman" w:hAnsi="Times New Roman" w:cs="B Mitra" w:hint="eastAsia"/>
          <w:sz w:val="24"/>
          <w:szCs w:val="24"/>
          <w:rtl/>
        </w:rPr>
        <w:t>ن</w:t>
      </w:r>
      <w:r w:rsidRPr="00224CA7">
        <w:rPr>
          <w:rFonts w:ascii="Times New Roman" w:eastAsia="Times New Roman" w:hAnsi="Times New Roman" w:cs="B Mitra"/>
          <w:sz w:val="24"/>
          <w:szCs w:val="24"/>
          <w:rtl/>
        </w:rPr>
        <w:t xml:space="preserve"> ا</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ن</w:t>
      </w:r>
      <w:r w:rsidRPr="00224CA7">
        <w:rPr>
          <w:rFonts w:ascii="Times New Roman" w:eastAsia="Times New Roman" w:hAnsi="Times New Roman" w:cs="B Mitra"/>
          <w:sz w:val="24"/>
          <w:szCs w:val="24"/>
          <w:rtl/>
        </w:rPr>
        <w:t xml:space="preserve"> نقش، راهکارها</w:t>
      </w:r>
      <w:r w:rsidRPr="00224CA7">
        <w:rPr>
          <w:rFonts w:ascii="Times New Roman" w:eastAsia="Times New Roman" w:hAnsi="Times New Roman" w:cs="B Mitra" w:hint="cs"/>
          <w:sz w:val="24"/>
          <w:szCs w:val="24"/>
          <w:rtl/>
        </w:rPr>
        <w:t>یی</w:t>
      </w:r>
      <w:r w:rsidRPr="00224CA7">
        <w:rPr>
          <w:rFonts w:ascii="Times New Roman" w:eastAsia="Times New Roman" w:hAnsi="Times New Roman" w:cs="B Mitra"/>
          <w:sz w:val="24"/>
          <w:szCs w:val="24"/>
          <w:rtl/>
        </w:rPr>
        <w:t xml:space="preserve"> برا</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sz w:val="24"/>
          <w:szCs w:val="24"/>
          <w:rtl/>
        </w:rPr>
        <w:t xml:space="preserve"> بهره‌گ</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ر</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sz w:val="24"/>
          <w:szCs w:val="24"/>
          <w:rtl/>
        </w:rPr>
        <w:t xml:space="preserve"> مؤثرتر از ظرف</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ت‌ها</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sz w:val="24"/>
          <w:szCs w:val="24"/>
          <w:rtl/>
        </w:rPr>
        <w:t xml:space="preserve"> رسانه‌ا</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sz w:val="24"/>
          <w:szCs w:val="24"/>
          <w:rtl/>
        </w:rPr>
        <w:t xml:space="preserve"> در مس</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ر</w:t>
      </w:r>
      <w:r w:rsidRPr="00224CA7">
        <w:rPr>
          <w:rFonts w:ascii="Times New Roman" w:eastAsia="Times New Roman" w:hAnsi="Times New Roman" w:cs="B Mitra"/>
          <w:sz w:val="24"/>
          <w:szCs w:val="24"/>
          <w:rtl/>
        </w:rPr>
        <w:t xml:space="preserve"> حفظ مح</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ط</w:t>
      </w:r>
      <w:r w:rsidRPr="00224CA7">
        <w:rPr>
          <w:rFonts w:ascii="Times New Roman" w:eastAsia="Times New Roman" w:hAnsi="Times New Roman" w:cs="B Mitra"/>
          <w:sz w:val="24"/>
          <w:szCs w:val="24"/>
          <w:rtl/>
        </w:rPr>
        <w:t xml:space="preserve"> ز</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ست</w:t>
      </w:r>
      <w:r w:rsidRPr="00224CA7">
        <w:rPr>
          <w:rFonts w:ascii="Times New Roman" w:eastAsia="Times New Roman" w:hAnsi="Times New Roman" w:cs="B Mitra"/>
          <w:sz w:val="24"/>
          <w:szCs w:val="24"/>
          <w:rtl/>
        </w:rPr>
        <w:t xml:space="preserve"> و تحقق توسعه پا</w:t>
      </w:r>
      <w:r w:rsidRPr="00224CA7">
        <w:rPr>
          <w:rFonts w:ascii="Times New Roman" w:eastAsia="Times New Roman" w:hAnsi="Times New Roman" w:cs="B Mitra" w:hint="cs"/>
          <w:sz w:val="24"/>
          <w:szCs w:val="24"/>
          <w:rtl/>
        </w:rPr>
        <w:t>ی</w:t>
      </w:r>
      <w:r w:rsidRPr="00224CA7">
        <w:rPr>
          <w:rFonts w:ascii="Times New Roman" w:eastAsia="Times New Roman" w:hAnsi="Times New Roman" w:cs="B Mitra" w:hint="eastAsia"/>
          <w:sz w:val="24"/>
          <w:szCs w:val="24"/>
          <w:rtl/>
        </w:rPr>
        <w:t>دار</w:t>
      </w:r>
      <w:r w:rsidRPr="00224CA7">
        <w:rPr>
          <w:rFonts w:ascii="Times New Roman" w:eastAsia="Times New Roman" w:hAnsi="Times New Roman" w:cs="B Mitra"/>
          <w:sz w:val="24"/>
          <w:szCs w:val="24"/>
          <w:rtl/>
        </w:rPr>
        <w:t xml:space="preserve"> ارائه ده</w:t>
      </w:r>
      <w:r w:rsidRPr="00224CA7">
        <w:rPr>
          <w:rFonts w:ascii="Times New Roman" w:eastAsia="Times New Roman" w:hAnsi="Times New Roman" w:cs="B Mitra" w:hint="cs"/>
          <w:sz w:val="24"/>
          <w:szCs w:val="24"/>
          <w:rtl/>
        </w:rPr>
        <w:t>د.</w:t>
      </w:r>
    </w:p>
    <w:p w14:paraId="6C1BE5B4" w14:textId="2ED5F0B1" w:rsidR="0074556A" w:rsidRPr="00224CA7" w:rsidRDefault="0074556A" w:rsidP="0074556A">
      <w:pPr>
        <w:bidi/>
        <w:spacing w:before="100" w:beforeAutospacing="1" w:after="100" w:afterAutospacing="1" w:line="240" w:lineRule="auto"/>
        <w:jc w:val="both"/>
        <w:rPr>
          <w:rFonts w:ascii="Times New Roman" w:eastAsia="Times New Roman" w:hAnsi="Times New Roman" w:cs="B Mitra"/>
          <w:sz w:val="24"/>
          <w:szCs w:val="24"/>
          <w:rtl/>
        </w:rPr>
      </w:pPr>
      <w:r w:rsidRPr="00224CA7">
        <w:rPr>
          <w:rFonts w:ascii="Times New Roman" w:eastAsia="Times New Roman" w:hAnsi="Times New Roman" w:cs="B Mitra" w:hint="cs"/>
          <w:b/>
          <w:bCs/>
          <w:sz w:val="24"/>
          <w:szCs w:val="24"/>
          <w:rtl/>
        </w:rPr>
        <w:t>واژگان کلیدی:</w:t>
      </w:r>
      <w:r w:rsidRPr="00224CA7">
        <w:rPr>
          <w:rFonts w:ascii="Times New Roman" w:eastAsia="Times New Roman" w:hAnsi="Times New Roman" w:cs="B Mitra" w:hint="cs"/>
          <w:sz w:val="24"/>
          <w:szCs w:val="24"/>
          <w:rtl/>
        </w:rPr>
        <w:t xml:space="preserve"> </w:t>
      </w:r>
      <w:r w:rsidR="00B06519" w:rsidRPr="00224CA7">
        <w:rPr>
          <w:rFonts w:ascii="Times New Roman" w:eastAsia="Times New Roman" w:hAnsi="Times New Roman" w:cs="B Mitra" w:hint="cs"/>
          <w:sz w:val="24"/>
          <w:szCs w:val="24"/>
          <w:rtl/>
        </w:rPr>
        <w:t xml:space="preserve"> رسانه، فرهنگ،محیط زیست، توسعه پایدار</w:t>
      </w:r>
    </w:p>
    <w:p w14:paraId="571F4BD7" w14:textId="77777777" w:rsidR="00D36B2F" w:rsidRPr="00D36B2F" w:rsidRDefault="00D36B2F" w:rsidP="00D36B2F">
      <w:pPr>
        <w:bidi/>
        <w:jc w:val="both"/>
        <w:rPr>
          <w:rFonts w:cs="B Mitra"/>
          <w:b/>
          <w:bCs/>
          <w:sz w:val="26"/>
          <w:szCs w:val="26"/>
          <w:rtl/>
        </w:rPr>
      </w:pPr>
      <w:r w:rsidRPr="00D36B2F">
        <w:rPr>
          <w:rFonts w:cs="B Mitra" w:hint="cs"/>
          <w:b/>
          <w:bCs/>
          <w:sz w:val="26"/>
          <w:szCs w:val="26"/>
          <w:rtl/>
        </w:rPr>
        <w:t>مقدمه</w:t>
      </w:r>
    </w:p>
    <w:p w14:paraId="461AC1EB" w14:textId="645D73DE" w:rsidR="0072661C" w:rsidRDefault="0072661C" w:rsidP="0072661C">
      <w:pPr>
        <w:bidi/>
        <w:jc w:val="both"/>
        <w:rPr>
          <w:rFonts w:cs="B Mitra"/>
          <w:sz w:val="24"/>
          <w:szCs w:val="24"/>
          <w:rtl/>
        </w:rPr>
      </w:pPr>
      <w:r w:rsidRPr="0072661C">
        <w:rPr>
          <w:rFonts w:cs="B Mitra"/>
          <w:sz w:val="24"/>
          <w:szCs w:val="24"/>
          <w:rtl/>
        </w:rPr>
        <w:t>رشد بیرویه جمعیت، توسعه شهرنشینی، ظهور فناوریهای جدید و تغییر در عادات و الگوهای مصرف از یک سو و محدودیت</w:t>
      </w:r>
      <w:r w:rsidRPr="0072661C">
        <w:rPr>
          <w:rFonts w:cs="B Mitra" w:hint="cs"/>
          <w:sz w:val="24"/>
          <w:szCs w:val="24"/>
          <w:rtl/>
        </w:rPr>
        <w:t xml:space="preserve"> </w:t>
      </w:r>
      <w:r w:rsidRPr="0072661C">
        <w:rPr>
          <w:rFonts w:cs="B Mitra"/>
          <w:sz w:val="24"/>
          <w:szCs w:val="24"/>
          <w:rtl/>
        </w:rPr>
        <w:t xml:space="preserve">های استفاده از منابع طبیعی از سوی دیگر، </w:t>
      </w:r>
      <w:r w:rsidRPr="0072661C">
        <w:rPr>
          <w:rFonts w:cs="B Mitra" w:hint="cs"/>
          <w:sz w:val="24"/>
          <w:szCs w:val="24"/>
          <w:rtl/>
        </w:rPr>
        <w:t>علاوه</w:t>
      </w:r>
      <w:r w:rsidRPr="0072661C">
        <w:rPr>
          <w:rFonts w:cs="B Mitra"/>
          <w:sz w:val="24"/>
          <w:szCs w:val="24"/>
          <w:rtl/>
        </w:rPr>
        <w:t xml:space="preserve"> بر بوجود آوردن انواع </w:t>
      </w:r>
      <w:r w:rsidRPr="0072661C">
        <w:rPr>
          <w:rFonts w:cs="B Mitra" w:hint="cs"/>
          <w:sz w:val="24"/>
          <w:szCs w:val="24"/>
          <w:rtl/>
        </w:rPr>
        <w:t>معضلات</w:t>
      </w:r>
      <w:r w:rsidRPr="0072661C">
        <w:rPr>
          <w:rFonts w:cs="B Mitra"/>
          <w:sz w:val="24"/>
          <w:szCs w:val="24"/>
          <w:rtl/>
        </w:rPr>
        <w:t xml:space="preserve"> پیچیده در کیفیت زندگی انسان، موجب بروز انواع ناسازگاری</w:t>
      </w:r>
      <w:r w:rsidRPr="0072661C">
        <w:rPr>
          <w:rFonts w:cs="B Mitra" w:hint="cs"/>
          <w:sz w:val="24"/>
          <w:szCs w:val="24"/>
          <w:rtl/>
        </w:rPr>
        <w:t xml:space="preserve"> </w:t>
      </w:r>
      <w:r w:rsidRPr="0072661C">
        <w:rPr>
          <w:rFonts w:cs="B Mitra"/>
          <w:sz w:val="24"/>
          <w:szCs w:val="24"/>
          <w:rtl/>
        </w:rPr>
        <w:t>های زیست محیطی و اجتماعی شده است</w:t>
      </w:r>
      <w:r w:rsidRPr="0072661C">
        <w:rPr>
          <w:rFonts w:cs="B Mitra"/>
          <w:sz w:val="24"/>
          <w:szCs w:val="24"/>
        </w:rPr>
        <w:t xml:space="preserve">. </w:t>
      </w:r>
      <w:r w:rsidRPr="0072661C">
        <w:rPr>
          <w:rFonts w:cs="B Mitra"/>
          <w:sz w:val="24"/>
          <w:szCs w:val="24"/>
          <w:rtl/>
        </w:rPr>
        <w:t>در واقع، تخریب فزاینده محیط زیست و مقابله با آثار منفی آن به عنوان یکی از مهمترین موضوع</w:t>
      </w:r>
      <w:r w:rsidRPr="0072661C">
        <w:rPr>
          <w:rFonts w:cs="B Mitra" w:hint="cs"/>
          <w:sz w:val="24"/>
          <w:szCs w:val="24"/>
          <w:rtl/>
        </w:rPr>
        <w:t xml:space="preserve"> </w:t>
      </w:r>
      <w:r w:rsidRPr="0072661C">
        <w:rPr>
          <w:rFonts w:cs="B Mitra"/>
          <w:sz w:val="24"/>
          <w:szCs w:val="24"/>
          <w:rtl/>
        </w:rPr>
        <w:t>ها و چالش</w:t>
      </w:r>
      <w:r w:rsidRPr="0072661C">
        <w:rPr>
          <w:rFonts w:cs="B Mitra" w:hint="cs"/>
          <w:sz w:val="24"/>
          <w:szCs w:val="24"/>
          <w:rtl/>
        </w:rPr>
        <w:t xml:space="preserve"> </w:t>
      </w:r>
      <w:r w:rsidRPr="0072661C">
        <w:rPr>
          <w:rFonts w:cs="B Mitra"/>
          <w:sz w:val="24"/>
          <w:szCs w:val="24"/>
          <w:rtl/>
        </w:rPr>
        <w:t>ها در آستانه هزاره سوم مطرح شده است</w:t>
      </w:r>
      <w:r w:rsidRPr="0072661C">
        <w:rPr>
          <w:rFonts w:cs="B Mitra"/>
          <w:sz w:val="24"/>
          <w:szCs w:val="24"/>
        </w:rPr>
        <w:t xml:space="preserve">. </w:t>
      </w:r>
      <w:r w:rsidRPr="0072661C">
        <w:rPr>
          <w:rFonts w:cs="B Mitra"/>
          <w:sz w:val="24"/>
          <w:szCs w:val="24"/>
          <w:rtl/>
        </w:rPr>
        <w:t>مجموعه چالشهای ذکر شده مبین این واقعیت است که دیگر آثار و تبعات فعالیت</w:t>
      </w:r>
      <w:r w:rsidRPr="0072661C">
        <w:rPr>
          <w:rFonts w:cs="B Mitra" w:hint="cs"/>
          <w:sz w:val="24"/>
          <w:szCs w:val="24"/>
          <w:rtl/>
        </w:rPr>
        <w:t xml:space="preserve"> </w:t>
      </w:r>
      <w:r w:rsidRPr="0072661C">
        <w:rPr>
          <w:rFonts w:cs="B Mitra"/>
          <w:sz w:val="24"/>
          <w:szCs w:val="24"/>
          <w:rtl/>
        </w:rPr>
        <w:t>های انسان مانند گذشته در سطح خرد مطرح نبوده و فعالیت</w:t>
      </w:r>
      <w:r w:rsidRPr="0072661C">
        <w:rPr>
          <w:rFonts w:cs="B Mitra" w:hint="cs"/>
          <w:sz w:val="24"/>
          <w:szCs w:val="24"/>
          <w:rtl/>
        </w:rPr>
        <w:t xml:space="preserve"> </w:t>
      </w:r>
      <w:r w:rsidRPr="0072661C">
        <w:rPr>
          <w:rFonts w:cs="B Mitra"/>
          <w:sz w:val="24"/>
          <w:szCs w:val="24"/>
          <w:rtl/>
        </w:rPr>
        <w:t>های بی رویه انسان از ظرفیت قابل تحمل محیط زیست فراتر رفته است، به طوری که آثار و پیامدهای تخریبی محیط زیست هیچ</w:t>
      </w:r>
      <w:r w:rsidRPr="0072661C">
        <w:rPr>
          <w:rFonts w:cs="B Mitra" w:hint="cs"/>
          <w:sz w:val="24"/>
          <w:szCs w:val="24"/>
          <w:rtl/>
        </w:rPr>
        <w:t xml:space="preserve"> </w:t>
      </w:r>
      <w:r w:rsidRPr="0072661C">
        <w:rPr>
          <w:rFonts w:cs="B Mitra"/>
          <w:sz w:val="24"/>
          <w:szCs w:val="24"/>
          <w:rtl/>
        </w:rPr>
        <w:t>گونه حد و مرزی را نمی</w:t>
      </w:r>
      <w:r w:rsidRPr="0072661C">
        <w:rPr>
          <w:rFonts w:cs="B Mitra" w:hint="cs"/>
          <w:sz w:val="24"/>
          <w:szCs w:val="24"/>
          <w:rtl/>
        </w:rPr>
        <w:t xml:space="preserve"> </w:t>
      </w:r>
      <w:r w:rsidRPr="0072661C">
        <w:rPr>
          <w:rFonts w:cs="B Mitra"/>
          <w:sz w:val="24"/>
          <w:szCs w:val="24"/>
          <w:rtl/>
        </w:rPr>
        <w:t>شناسد و تمام کشورهای جهان اعم از توسعه یافته و در حال توسعه را تحت تاثیر قرار می</w:t>
      </w:r>
      <w:r w:rsidRPr="0072661C">
        <w:rPr>
          <w:rFonts w:cs="B Mitra" w:hint="cs"/>
          <w:sz w:val="24"/>
          <w:szCs w:val="24"/>
          <w:rtl/>
        </w:rPr>
        <w:t xml:space="preserve"> </w:t>
      </w:r>
      <w:r w:rsidRPr="0072661C">
        <w:rPr>
          <w:rFonts w:cs="B Mitra"/>
          <w:sz w:val="24"/>
          <w:szCs w:val="24"/>
          <w:rtl/>
        </w:rPr>
        <w:t>دهد و پیامدهای منفی آن موانع اساسی فراروی کشورها می</w:t>
      </w:r>
      <w:r w:rsidRPr="0072661C">
        <w:rPr>
          <w:rFonts w:cs="B Mitra" w:hint="cs"/>
          <w:sz w:val="24"/>
          <w:szCs w:val="24"/>
          <w:rtl/>
        </w:rPr>
        <w:t xml:space="preserve"> </w:t>
      </w:r>
      <w:r w:rsidRPr="0072661C">
        <w:rPr>
          <w:rFonts w:cs="B Mitra"/>
          <w:sz w:val="24"/>
          <w:szCs w:val="24"/>
          <w:rtl/>
        </w:rPr>
        <w:t xml:space="preserve">گذارد </w:t>
      </w:r>
      <w:r w:rsidRPr="0072661C">
        <w:rPr>
          <w:rFonts w:cs="B Mitra" w:hint="cs"/>
          <w:sz w:val="24"/>
          <w:szCs w:val="24"/>
          <w:rtl/>
        </w:rPr>
        <w:t>.(</w:t>
      </w:r>
      <w:r w:rsidRPr="0072661C">
        <w:rPr>
          <w:rFonts w:cs="B Mitra"/>
          <w:sz w:val="24"/>
          <w:szCs w:val="24"/>
          <w:rtl/>
        </w:rPr>
        <w:t>پوراصغرسنگاچین،</w:t>
      </w:r>
      <w:r w:rsidRPr="0072661C">
        <w:rPr>
          <w:rFonts w:cs="B Mitra" w:hint="cs"/>
          <w:sz w:val="24"/>
          <w:szCs w:val="24"/>
          <w:rtl/>
        </w:rPr>
        <w:t xml:space="preserve">1331،ص58) </w:t>
      </w:r>
      <w:r w:rsidRPr="0072661C">
        <w:rPr>
          <w:rFonts w:cs="B Mitra"/>
          <w:sz w:val="24"/>
          <w:szCs w:val="24"/>
          <w:rtl/>
        </w:rPr>
        <w:t>پس از انقلاب صنعتی در غرب رشد اقتصادی که بدون در نظر گرفتن تخریب محیط زیست صورت گرفت، فعالان محیط زیست را به تکاپو درآورد. از اواخر دهه ۱۹۶۰ جنبش</w:t>
      </w:r>
      <w:r w:rsidRPr="0072661C">
        <w:rPr>
          <w:rFonts w:cs="B Mitra" w:hint="cs"/>
          <w:sz w:val="24"/>
          <w:szCs w:val="24"/>
          <w:rtl/>
        </w:rPr>
        <w:t xml:space="preserve"> </w:t>
      </w:r>
      <w:r w:rsidRPr="0072661C">
        <w:rPr>
          <w:rFonts w:cs="B Mitra"/>
          <w:sz w:val="24"/>
          <w:szCs w:val="24"/>
          <w:rtl/>
        </w:rPr>
        <w:t>هایی در سراسر جهان شکل گرفتند که به تخریب محیط زیست و آلودگی</w:t>
      </w:r>
      <w:r w:rsidRPr="0072661C">
        <w:rPr>
          <w:rFonts w:cs="B Mitra" w:hint="cs"/>
          <w:sz w:val="24"/>
          <w:szCs w:val="24"/>
          <w:rtl/>
        </w:rPr>
        <w:t xml:space="preserve"> </w:t>
      </w:r>
      <w:r w:rsidRPr="0072661C">
        <w:rPr>
          <w:rFonts w:cs="B Mitra"/>
          <w:sz w:val="24"/>
          <w:szCs w:val="24"/>
          <w:rtl/>
        </w:rPr>
        <w:t>ها واکنش</w:t>
      </w:r>
      <w:r w:rsidRPr="0072661C">
        <w:rPr>
          <w:rFonts w:cs="B Mitra" w:hint="cs"/>
          <w:sz w:val="24"/>
          <w:szCs w:val="24"/>
          <w:rtl/>
        </w:rPr>
        <w:t xml:space="preserve"> </w:t>
      </w:r>
      <w:r w:rsidRPr="0072661C">
        <w:rPr>
          <w:rFonts w:cs="B Mitra"/>
          <w:sz w:val="24"/>
          <w:szCs w:val="24"/>
          <w:rtl/>
        </w:rPr>
        <w:t>هایی را نشان دادند و بر اساس آن دانشمندان علوم طبیعی نسبت به آینده کره زمین هشدار دادند فشارهای رسانه ها تحریک افکار عمومی و شکل گیری سازمان</w:t>
      </w:r>
      <w:r w:rsidRPr="0072661C">
        <w:rPr>
          <w:rFonts w:cs="B Mitra" w:hint="cs"/>
          <w:sz w:val="24"/>
          <w:szCs w:val="24"/>
          <w:rtl/>
        </w:rPr>
        <w:t xml:space="preserve"> </w:t>
      </w:r>
      <w:r w:rsidRPr="0072661C">
        <w:rPr>
          <w:rFonts w:cs="B Mitra"/>
          <w:sz w:val="24"/>
          <w:szCs w:val="24"/>
          <w:rtl/>
        </w:rPr>
        <w:t>های مردم نهاد مزید بر علت شد تا انسانها قوانین زیست محیطی را برای جلوگیری از تخریب محیط زیست به کار بندند با وجود این تخریب محیط زیست این روزها با سرعتی باورنکردنی در حال رخ دادن است و یکی از حوزه های مهم اطلاع رسانی حوزه محیط زیست است امروزه صاحبان رسانه های گروهی به ویژه خبرنگاران و برنامه سازان با آگاهی نسبت به وظیفه سنگین ،خویش در عرصه اطلاع رسانی شفاف و تبیین حقایق جامعه نقش بسزایی دارند. امروزه ظهور و گسترش بحرانها مشکلات و مسائل زیست محیطی که دامنه آن افزون بر انسانها جانوران و گیاهان را نیز در برگرفته سبب شده است که جوامع انسانی به این مسئله بیشتر توجه کنند</w:t>
      </w:r>
      <w:r w:rsidRPr="0072661C">
        <w:rPr>
          <w:rFonts w:cs="B Mitra"/>
          <w:sz w:val="24"/>
          <w:szCs w:val="24"/>
        </w:rPr>
        <w:t xml:space="preserve">. </w:t>
      </w:r>
      <w:r w:rsidRPr="0072661C">
        <w:rPr>
          <w:rFonts w:cs="B Mitra"/>
          <w:sz w:val="24"/>
          <w:szCs w:val="24"/>
          <w:rtl/>
        </w:rPr>
        <w:t>گسترش و توسعۀ حوزه</w:t>
      </w:r>
      <w:r w:rsidRPr="0072661C">
        <w:rPr>
          <w:rFonts w:cs="B Mitra" w:hint="cs"/>
          <w:sz w:val="24"/>
          <w:szCs w:val="24"/>
          <w:rtl/>
        </w:rPr>
        <w:t xml:space="preserve"> </w:t>
      </w:r>
      <w:r w:rsidRPr="0072661C">
        <w:rPr>
          <w:rFonts w:cs="B Mitra"/>
          <w:sz w:val="24"/>
          <w:szCs w:val="24"/>
          <w:rtl/>
        </w:rPr>
        <w:t xml:space="preserve">های مختلف و جدید علوم و تکنولوژی باعث شده ،بشر عصر جدیدی را تجربه کند توسعه در </w:t>
      </w:r>
      <w:r w:rsidRPr="0072661C">
        <w:rPr>
          <w:rFonts w:cs="B Mitra" w:hint="cs"/>
          <w:sz w:val="24"/>
          <w:szCs w:val="24"/>
          <w:rtl/>
        </w:rPr>
        <w:t>ح</w:t>
      </w:r>
      <w:r w:rsidRPr="0072661C">
        <w:rPr>
          <w:rFonts w:cs="B Mitra"/>
          <w:sz w:val="24"/>
          <w:szCs w:val="24"/>
          <w:rtl/>
        </w:rPr>
        <w:t>وزه</w:t>
      </w:r>
      <w:r w:rsidRPr="0072661C">
        <w:rPr>
          <w:rFonts w:cs="B Mitra" w:hint="cs"/>
          <w:sz w:val="24"/>
          <w:szCs w:val="24"/>
          <w:rtl/>
        </w:rPr>
        <w:t xml:space="preserve"> </w:t>
      </w:r>
      <w:r w:rsidRPr="0072661C">
        <w:rPr>
          <w:rFonts w:cs="B Mitra"/>
          <w:sz w:val="24"/>
          <w:szCs w:val="24"/>
          <w:rtl/>
        </w:rPr>
        <w:t xml:space="preserve">های ،مختلف </w:t>
      </w:r>
      <w:r w:rsidRPr="0072661C">
        <w:rPr>
          <w:rFonts w:cs="B Mitra"/>
          <w:sz w:val="24"/>
          <w:szCs w:val="24"/>
          <w:rtl/>
        </w:rPr>
        <w:lastRenderedPageBreak/>
        <w:t>طرفداران و منتقدان خاص خود را .دارد با اینکه توسعه و گسترش تکنولوژی تقریبا تمامی عرصه های زندگی بشر را تحت تأثیر خود قرار داده لیکن این گسترش و توسعه تکنولوژی اثرات مخربی را بر طبیعت و زیست بوم انسانها داشته است بر این اساس انسان کنونی با دو مسئله و چالش به طور همزمان مواجه است مسئلۀ اول متأثر از ماشین</w:t>
      </w:r>
      <w:r w:rsidRPr="0072661C">
        <w:rPr>
          <w:rFonts w:cs="B Mitra" w:hint="cs"/>
          <w:sz w:val="24"/>
          <w:szCs w:val="24"/>
          <w:rtl/>
        </w:rPr>
        <w:t xml:space="preserve"> </w:t>
      </w:r>
      <w:r w:rsidRPr="0072661C">
        <w:rPr>
          <w:rFonts w:cs="B Mitra"/>
          <w:sz w:val="24"/>
          <w:szCs w:val="24"/>
          <w:rtl/>
        </w:rPr>
        <w:t>ها و ابزارهای دنیای مدرن است و مسئله ،دیگر مربوط به حفظ طبیعت و مادر زمین است. در ارتباط با این دو مسئله نقش رسانه ها حائز اهمیت و ارزنده است ،رسانه ها مهمترین رکن ارتقای دانش محیط زیستی در جامعه هستند امروزه در تمام جهان رسانه ها تعیین کننده مسیر افکار و فرهنگ در تمام سطح زندگی و همچنین رفتار انسانها در حفاظت از محیط زیست می</w:t>
      </w:r>
      <w:r w:rsidRPr="0072661C">
        <w:rPr>
          <w:rFonts w:cs="B Mitra" w:hint="cs"/>
          <w:sz w:val="24"/>
          <w:szCs w:val="24"/>
          <w:rtl/>
        </w:rPr>
        <w:t xml:space="preserve"> </w:t>
      </w:r>
      <w:r w:rsidRPr="0072661C">
        <w:rPr>
          <w:rFonts w:cs="B Mitra"/>
          <w:sz w:val="24"/>
          <w:szCs w:val="24"/>
          <w:rtl/>
        </w:rPr>
        <w:t>باشند. رسانه ها با دادن اطلاعات محیط زیستی به سطوح مختلف جامعه متناسب با نیاز هر قشر جامعه و القا و نهادینه کردن این اطلاعات موجب تغییر رفتار و گسترش فرهنگ محیط زیستی جامعه می</w:t>
      </w:r>
      <w:r w:rsidRPr="0072661C">
        <w:rPr>
          <w:rFonts w:cs="B Mitra" w:hint="cs"/>
          <w:sz w:val="24"/>
          <w:szCs w:val="24"/>
          <w:rtl/>
        </w:rPr>
        <w:t xml:space="preserve"> </w:t>
      </w:r>
      <w:r w:rsidRPr="0072661C">
        <w:rPr>
          <w:rFonts w:cs="B Mitra"/>
          <w:sz w:val="24"/>
          <w:szCs w:val="24"/>
          <w:rtl/>
        </w:rPr>
        <w:t>شوند امروزه مسئله محیط زیست یک موضوع جهانی است و این مهم بدون حضور و کمک رسانه ها امکان پذیر نیست رسانه ها با منعکس کردن نقاط ضعف و قوت و عملکرد هر سازمان یا اداره می</w:t>
      </w:r>
      <w:r w:rsidRPr="0072661C">
        <w:rPr>
          <w:rFonts w:cs="B Mitra" w:hint="cs"/>
          <w:sz w:val="24"/>
          <w:szCs w:val="24"/>
          <w:rtl/>
        </w:rPr>
        <w:t xml:space="preserve"> </w:t>
      </w:r>
      <w:r w:rsidRPr="0072661C">
        <w:rPr>
          <w:rFonts w:cs="B Mitra"/>
          <w:sz w:val="24"/>
          <w:szCs w:val="24"/>
          <w:rtl/>
        </w:rPr>
        <w:t>توانند افکار عمومی را نسبت به آن مسائل حساس کنند و مسئولین نیز با توجه به این که ،رسانه انعکاس دهنده فعالیت</w:t>
      </w:r>
      <w:r w:rsidRPr="0072661C">
        <w:rPr>
          <w:rFonts w:cs="B Mitra" w:hint="cs"/>
          <w:sz w:val="24"/>
          <w:szCs w:val="24"/>
          <w:rtl/>
        </w:rPr>
        <w:t xml:space="preserve"> </w:t>
      </w:r>
      <w:r w:rsidRPr="0072661C">
        <w:rPr>
          <w:rFonts w:cs="B Mitra"/>
          <w:sz w:val="24"/>
          <w:szCs w:val="24"/>
          <w:rtl/>
        </w:rPr>
        <w:t>های آنهاست نسبت به جبران کمبودها اقدام .کنند رسانه به عنوان ناظر بر فعالیت</w:t>
      </w:r>
      <w:r w:rsidRPr="0072661C">
        <w:rPr>
          <w:rFonts w:cs="B Mitra" w:hint="cs"/>
          <w:sz w:val="24"/>
          <w:szCs w:val="24"/>
          <w:rtl/>
        </w:rPr>
        <w:t xml:space="preserve"> </w:t>
      </w:r>
      <w:r w:rsidRPr="0072661C">
        <w:rPr>
          <w:rFonts w:cs="B Mitra"/>
          <w:sz w:val="24"/>
          <w:szCs w:val="24"/>
          <w:rtl/>
        </w:rPr>
        <w:t>های هر سازمان نقش ارزنده ای در بهبود شرایط و جلوگیری از کمبودها بر عهده دارد متخصصان محیط زیست و سازمان</w:t>
      </w:r>
      <w:r w:rsidRPr="0072661C">
        <w:rPr>
          <w:rFonts w:cs="B Mitra" w:hint="cs"/>
          <w:sz w:val="24"/>
          <w:szCs w:val="24"/>
          <w:rtl/>
        </w:rPr>
        <w:t xml:space="preserve"> </w:t>
      </w:r>
      <w:r w:rsidRPr="0072661C">
        <w:rPr>
          <w:rFonts w:cs="B Mitra"/>
          <w:sz w:val="24"/>
          <w:szCs w:val="24"/>
          <w:rtl/>
        </w:rPr>
        <w:t>های محیط زیستی با آگاه سازی و دادن اطلاعات محیط زیستی به عموم مردم و اقشار مختلف جامعه سعی در بالابردن و ارتقای سطح دانش محیط زیستی و ایجاد فرهنگ حفاظت از محیط زیست دارند این امر بدون مشارکت رسانه ها امکان پذیر نیست؛ زیرا ،رسانه</w:t>
      </w:r>
      <w:r w:rsidRPr="0072661C">
        <w:rPr>
          <w:rFonts w:cs="B Mitra" w:hint="cs"/>
          <w:sz w:val="24"/>
          <w:szCs w:val="24"/>
          <w:rtl/>
        </w:rPr>
        <w:t xml:space="preserve"> </w:t>
      </w:r>
      <w:r w:rsidRPr="0072661C">
        <w:rPr>
          <w:rFonts w:cs="B Mitra"/>
          <w:sz w:val="24"/>
          <w:szCs w:val="24"/>
          <w:rtl/>
        </w:rPr>
        <w:t>ها مهمترین عامل ارتباط بین متخصصین کارشناسان محیط زیست و سازمانهای محیط زیستی با مردم هستند</w:t>
      </w:r>
      <w:r w:rsidRPr="0072661C">
        <w:rPr>
          <w:rFonts w:cs="B Mitra" w:hint="cs"/>
          <w:sz w:val="24"/>
          <w:szCs w:val="24"/>
          <w:rtl/>
        </w:rPr>
        <w:t>.</w:t>
      </w:r>
      <w:r w:rsidRPr="0072661C">
        <w:rPr>
          <w:rFonts w:cs="B Mitra"/>
          <w:sz w:val="24"/>
          <w:szCs w:val="24"/>
          <w:rtl/>
        </w:rPr>
        <w:t xml:space="preserve"> رسانه ها به عنوان مهمترین رکن ارتقای دانش محیط زیستی جامعه نقش بی بدیلی جلب توجه افکار عمومی برعهده دارند و قطعا بدون کمک رسانه</w:t>
      </w:r>
      <w:r w:rsidRPr="0072661C">
        <w:rPr>
          <w:rFonts w:cs="B Mitra" w:hint="cs"/>
          <w:sz w:val="24"/>
          <w:szCs w:val="24"/>
          <w:rtl/>
        </w:rPr>
        <w:t xml:space="preserve"> </w:t>
      </w:r>
      <w:r w:rsidRPr="0072661C">
        <w:rPr>
          <w:rFonts w:cs="B Mitra"/>
          <w:sz w:val="24"/>
          <w:szCs w:val="24"/>
          <w:rtl/>
        </w:rPr>
        <w:t>های ارتباط جمعی نمی</w:t>
      </w:r>
      <w:r w:rsidRPr="0072661C">
        <w:rPr>
          <w:rFonts w:cs="B Mitra" w:hint="cs"/>
          <w:sz w:val="24"/>
          <w:szCs w:val="24"/>
          <w:rtl/>
        </w:rPr>
        <w:t xml:space="preserve"> </w:t>
      </w:r>
      <w:r w:rsidRPr="0072661C">
        <w:rPr>
          <w:rFonts w:cs="B Mitra"/>
          <w:sz w:val="24"/>
          <w:szCs w:val="24"/>
          <w:rtl/>
        </w:rPr>
        <w:t>توان شاهد گسترش و بسط فرهنگ محیط زیستی در جامعه بود از این رو می</w:t>
      </w:r>
      <w:r w:rsidRPr="0072661C">
        <w:rPr>
          <w:rFonts w:cs="B Mitra" w:hint="cs"/>
          <w:sz w:val="24"/>
          <w:szCs w:val="24"/>
          <w:rtl/>
        </w:rPr>
        <w:t xml:space="preserve"> </w:t>
      </w:r>
      <w:r w:rsidRPr="0072661C">
        <w:rPr>
          <w:rFonts w:cs="B Mitra"/>
          <w:sz w:val="24"/>
          <w:szCs w:val="24"/>
          <w:rtl/>
        </w:rPr>
        <w:t xml:space="preserve">توان گفت رسانه ها نقش را در ایجاد فرهنگ زیستی جامعه دارند. </w:t>
      </w:r>
      <w:r w:rsidRPr="0072661C">
        <w:rPr>
          <w:rFonts w:cs="B Mitra" w:hint="cs"/>
          <w:sz w:val="24"/>
          <w:szCs w:val="24"/>
          <w:rtl/>
        </w:rPr>
        <w:t xml:space="preserve"> </w:t>
      </w:r>
      <w:r w:rsidRPr="0072661C">
        <w:rPr>
          <w:rFonts w:cs="B Mitra"/>
          <w:sz w:val="24"/>
          <w:szCs w:val="24"/>
          <w:rtl/>
        </w:rPr>
        <w:t>در جوامع مبتنی بر دانش مدرن امروزی نقش رسانه در توسعه را می</w:t>
      </w:r>
      <w:r w:rsidRPr="0072661C">
        <w:rPr>
          <w:rFonts w:cs="B Mitra" w:hint="cs"/>
          <w:sz w:val="24"/>
          <w:szCs w:val="24"/>
          <w:rtl/>
        </w:rPr>
        <w:t xml:space="preserve"> </w:t>
      </w:r>
      <w:r w:rsidRPr="0072661C">
        <w:rPr>
          <w:rFonts w:cs="B Mitra"/>
          <w:sz w:val="24"/>
          <w:szCs w:val="24"/>
          <w:rtl/>
        </w:rPr>
        <w:t>توان تسهیل کننده قلمداد کرد. علاوه بر این ،رسانه اشاعه دهنده و توزیع کنندۀ اطلاعات است و لذا میت</w:t>
      </w:r>
      <w:r w:rsidRPr="0072661C">
        <w:rPr>
          <w:rFonts w:cs="B Mitra" w:hint="cs"/>
          <w:sz w:val="24"/>
          <w:szCs w:val="24"/>
          <w:rtl/>
        </w:rPr>
        <w:t xml:space="preserve"> </w:t>
      </w:r>
      <w:r w:rsidRPr="0072661C">
        <w:rPr>
          <w:rFonts w:cs="B Mitra"/>
          <w:sz w:val="24"/>
          <w:szCs w:val="24"/>
          <w:rtl/>
        </w:rPr>
        <w:t>واند به عنوان کارگزاری رفتار نماید که باعث تغییر می</w:t>
      </w:r>
      <w:r w:rsidRPr="0072661C">
        <w:rPr>
          <w:rFonts w:cs="B Mitra" w:hint="cs"/>
          <w:sz w:val="24"/>
          <w:szCs w:val="24"/>
          <w:rtl/>
        </w:rPr>
        <w:t xml:space="preserve"> </w:t>
      </w:r>
      <w:r w:rsidRPr="0072661C">
        <w:rPr>
          <w:rFonts w:cs="B Mitra"/>
          <w:sz w:val="24"/>
          <w:szCs w:val="24"/>
          <w:rtl/>
        </w:rPr>
        <w:t>شود ،همچنین رسانه ها می</w:t>
      </w:r>
      <w:r w:rsidRPr="0072661C">
        <w:rPr>
          <w:rFonts w:cs="B Mitra" w:hint="cs"/>
          <w:sz w:val="24"/>
          <w:szCs w:val="24"/>
          <w:rtl/>
        </w:rPr>
        <w:t xml:space="preserve"> </w:t>
      </w:r>
      <w:r w:rsidRPr="0072661C">
        <w:rPr>
          <w:rFonts w:cs="B Mitra"/>
          <w:sz w:val="24"/>
          <w:szCs w:val="24"/>
          <w:rtl/>
        </w:rPr>
        <w:t>توانند مرکز بحث و تبادل نظر و به نقد کشیدن سیاست</w:t>
      </w:r>
      <w:r w:rsidRPr="0072661C">
        <w:rPr>
          <w:rFonts w:cs="B Mitra" w:hint="cs"/>
          <w:sz w:val="24"/>
          <w:szCs w:val="24"/>
          <w:rtl/>
        </w:rPr>
        <w:t xml:space="preserve"> </w:t>
      </w:r>
      <w:r w:rsidRPr="0072661C">
        <w:rPr>
          <w:rFonts w:cs="B Mitra"/>
          <w:sz w:val="24"/>
          <w:szCs w:val="24"/>
          <w:rtl/>
        </w:rPr>
        <w:t>های زیست محیطی از یک سو و ارائه دهنده اطلاعات برای سیاست</w:t>
      </w:r>
      <w:r w:rsidRPr="0072661C">
        <w:rPr>
          <w:rFonts w:cs="B Mitra" w:hint="cs"/>
          <w:sz w:val="24"/>
          <w:szCs w:val="24"/>
          <w:rtl/>
        </w:rPr>
        <w:t xml:space="preserve"> </w:t>
      </w:r>
      <w:r w:rsidRPr="0072661C">
        <w:rPr>
          <w:rFonts w:cs="B Mitra"/>
          <w:sz w:val="24"/>
          <w:szCs w:val="24"/>
          <w:rtl/>
        </w:rPr>
        <w:t>گذاری</w:t>
      </w:r>
      <w:r w:rsidRPr="0072661C">
        <w:rPr>
          <w:rFonts w:cs="B Mitra" w:hint="cs"/>
          <w:sz w:val="24"/>
          <w:szCs w:val="24"/>
          <w:rtl/>
        </w:rPr>
        <w:t xml:space="preserve"> </w:t>
      </w:r>
      <w:r w:rsidRPr="0072661C">
        <w:rPr>
          <w:rFonts w:cs="B Mitra"/>
          <w:sz w:val="24"/>
          <w:szCs w:val="24"/>
          <w:rtl/>
        </w:rPr>
        <w:t>های محیط زیست باشند رسانه ها همچنین می</w:t>
      </w:r>
      <w:r w:rsidRPr="0072661C">
        <w:rPr>
          <w:rFonts w:cs="B Mitra" w:hint="cs"/>
          <w:sz w:val="24"/>
          <w:szCs w:val="24"/>
          <w:rtl/>
        </w:rPr>
        <w:t xml:space="preserve"> </w:t>
      </w:r>
      <w:r w:rsidRPr="0072661C">
        <w:rPr>
          <w:rFonts w:cs="B Mitra"/>
          <w:sz w:val="24"/>
          <w:szCs w:val="24"/>
          <w:rtl/>
        </w:rPr>
        <w:t>توانند برای برون رفت از معضلات زیست محیطی راهکارها و پیشنهادهایی را به سیاست گذاران ارائه دهند رسانه ها می</w:t>
      </w:r>
      <w:r w:rsidRPr="0072661C">
        <w:rPr>
          <w:rFonts w:cs="B Mitra" w:hint="cs"/>
          <w:sz w:val="24"/>
          <w:szCs w:val="24"/>
          <w:rtl/>
        </w:rPr>
        <w:t xml:space="preserve"> </w:t>
      </w:r>
      <w:r w:rsidRPr="0072661C">
        <w:rPr>
          <w:rFonts w:cs="B Mitra"/>
          <w:sz w:val="24"/>
          <w:szCs w:val="24"/>
          <w:rtl/>
        </w:rPr>
        <w:t>توانند آگاهی عمومی را از مسائل و معضلات زیست محیطی بالا ببرند و آنها را با چالش</w:t>
      </w:r>
      <w:r w:rsidRPr="0072661C">
        <w:rPr>
          <w:rFonts w:cs="B Mitra" w:hint="cs"/>
          <w:sz w:val="24"/>
          <w:szCs w:val="24"/>
          <w:rtl/>
        </w:rPr>
        <w:t xml:space="preserve"> </w:t>
      </w:r>
      <w:r w:rsidRPr="0072661C">
        <w:rPr>
          <w:rFonts w:cs="B Mitra"/>
          <w:sz w:val="24"/>
          <w:szCs w:val="24"/>
          <w:rtl/>
        </w:rPr>
        <w:t>هایی که در کوتاه مدت و به ویژه بلندمدت متوجه نوع بشر خواهد کرد آگاه سازند اطلاع رسانی صحیح و درست از معضلات زیست محیطی باعث می</w:t>
      </w:r>
      <w:r w:rsidRPr="0072661C">
        <w:rPr>
          <w:rFonts w:cs="B Mitra" w:hint="cs"/>
          <w:sz w:val="24"/>
          <w:szCs w:val="24"/>
          <w:rtl/>
        </w:rPr>
        <w:t xml:space="preserve"> </w:t>
      </w:r>
      <w:r w:rsidRPr="0072661C">
        <w:rPr>
          <w:rFonts w:cs="B Mitra"/>
          <w:sz w:val="24"/>
          <w:szCs w:val="24"/>
          <w:rtl/>
        </w:rPr>
        <w:t>شود تا مسائل و موضوعات واقعی و اصیل مورد توجه قرار گیرند. از این رو می</w:t>
      </w:r>
      <w:r w:rsidRPr="0072661C">
        <w:rPr>
          <w:rFonts w:cs="B Mitra" w:hint="cs"/>
          <w:sz w:val="24"/>
          <w:szCs w:val="24"/>
          <w:rtl/>
        </w:rPr>
        <w:t xml:space="preserve"> </w:t>
      </w:r>
      <w:r w:rsidRPr="0072661C">
        <w:rPr>
          <w:rFonts w:cs="B Mitra"/>
          <w:sz w:val="24"/>
          <w:szCs w:val="24"/>
          <w:rtl/>
        </w:rPr>
        <w:t>توان به نقش سازنده و حیاتی رسانه ها در آگاهی بخشی و مطلع کردن افکار عمومی از معضلات و مسائل زیست محیطی از یک سو و در اختیار نهادن اطلاعات کافی و مورد نیاز برای سیاست گذاران زیست محیطی و جلب توجه دولتمردان به این مسائل پی برد. ،بنابراین با توجه به اهمیت محیط زیست در جامعه و تأثیری که رسانه ها می</w:t>
      </w:r>
      <w:r w:rsidRPr="0072661C">
        <w:rPr>
          <w:rFonts w:cs="B Mitra" w:hint="cs"/>
          <w:sz w:val="24"/>
          <w:szCs w:val="24"/>
          <w:rtl/>
        </w:rPr>
        <w:t xml:space="preserve"> </w:t>
      </w:r>
      <w:r w:rsidRPr="0072661C">
        <w:rPr>
          <w:rFonts w:cs="B Mitra"/>
          <w:sz w:val="24"/>
          <w:szCs w:val="24"/>
          <w:rtl/>
        </w:rPr>
        <w:t>توانند در این زمینه داشته باشند مسئلۀ اصلی تحقیق نیز پاسخ به این سوال است که رسانه های وچه میزان در طرح مسائل محیط زیستی تأثیر گذارند و با توجه به نقش رسانه</w:t>
      </w:r>
      <w:r w:rsidRPr="0072661C">
        <w:rPr>
          <w:rFonts w:cs="B Mitra" w:hint="cs"/>
          <w:sz w:val="24"/>
          <w:szCs w:val="24"/>
          <w:rtl/>
        </w:rPr>
        <w:t xml:space="preserve"> </w:t>
      </w:r>
      <w:r w:rsidRPr="0072661C">
        <w:rPr>
          <w:rFonts w:cs="B Mitra"/>
          <w:sz w:val="24"/>
          <w:szCs w:val="24"/>
          <w:rtl/>
        </w:rPr>
        <w:t>های راهکارهایی را می</w:t>
      </w:r>
      <w:r w:rsidRPr="0072661C">
        <w:rPr>
          <w:rFonts w:cs="B Mitra" w:hint="cs"/>
          <w:sz w:val="24"/>
          <w:szCs w:val="24"/>
          <w:rtl/>
        </w:rPr>
        <w:t xml:space="preserve"> </w:t>
      </w:r>
      <w:r w:rsidRPr="0072661C">
        <w:rPr>
          <w:rFonts w:cs="B Mitra"/>
          <w:sz w:val="24"/>
          <w:szCs w:val="24"/>
          <w:rtl/>
        </w:rPr>
        <w:t>توان برای برون رفت از معضلات زیست محیطی ارائه داد؟</w:t>
      </w:r>
    </w:p>
    <w:p w14:paraId="7032FAD7" w14:textId="6ECE1039" w:rsidR="0072661C" w:rsidRDefault="0072661C" w:rsidP="0072661C">
      <w:pPr>
        <w:bidi/>
        <w:jc w:val="both"/>
        <w:rPr>
          <w:rFonts w:cs="B Mitra"/>
          <w:sz w:val="24"/>
          <w:szCs w:val="24"/>
          <w:rtl/>
        </w:rPr>
      </w:pPr>
    </w:p>
    <w:p w14:paraId="7251604D" w14:textId="36E86515" w:rsidR="0072661C" w:rsidRDefault="0072661C" w:rsidP="0072661C">
      <w:pPr>
        <w:bidi/>
        <w:jc w:val="both"/>
        <w:rPr>
          <w:rFonts w:cs="B Mitra"/>
          <w:sz w:val="24"/>
          <w:szCs w:val="24"/>
          <w:rtl/>
        </w:rPr>
      </w:pPr>
    </w:p>
    <w:p w14:paraId="0C7A9AE4" w14:textId="2254C418" w:rsidR="0072661C" w:rsidRDefault="0072661C" w:rsidP="0072661C">
      <w:pPr>
        <w:bidi/>
        <w:jc w:val="both"/>
        <w:rPr>
          <w:rFonts w:cs="B Mitra"/>
          <w:sz w:val="24"/>
          <w:szCs w:val="24"/>
          <w:rtl/>
        </w:rPr>
      </w:pPr>
    </w:p>
    <w:p w14:paraId="28F39BB2" w14:textId="77777777" w:rsidR="003B02AA" w:rsidRDefault="003B02AA" w:rsidP="003B02AA">
      <w:pPr>
        <w:bidi/>
        <w:jc w:val="both"/>
        <w:rPr>
          <w:rFonts w:cs="B Mitra"/>
          <w:sz w:val="24"/>
          <w:szCs w:val="24"/>
          <w:rtl/>
        </w:rPr>
      </w:pPr>
    </w:p>
    <w:p w14:paraId="28C29295" w14:textId="5BD5E901" w:rsidR="0072661C" w:rsidRDefault="0072661C" w:rsidP="0072661C">
      <w:pPr>
        <w:bidi/>
        <w:jc w:val="both"/>
        <w:rPr>
          <w:rFonts w:cs="B Mitra"/>
          <w:sz w:val="24"/>
          <w:szCs w:val="24"/>
        </w:rPr>
      </w:pPr>
    </w:p>
    <w:p w14:paraId="3858B71C" w14:textId="77777777" w:rsidR="00224CA7" w:rsidRPr="0072661C" w:rsidRDefault="00224CA7" w:rsidP="00224CA7">
      <w:pPr>
        <w:bidi/>
        <w:jc w:val="both"/>
        <w:rPr>
          <w:rFonts w:cs="B Mitra" w:hint="cs"/>
          <w:sz w:val="24"/>
          <w:szCs w:val="24"/>
          <w:rtl/>
        </w:rPr>
      </w:pPr>
      <w:bookmarkStart w:id="2" w:name="_GoBack"/>
      <w:bookmarkEnd w:id="2"/>
    </w:p>
    <w:p w14:paraId="05B3FBDF" w14:textId="7FFDEE4A" w:rsidR="00D36B2F" w:rsidRPr="00D36B2F" w:rsidRDefault="00D36B2F" w:rsidP="00651167">
      <w:pPr>
        <w:bidi/>
        <w:jc w:val="both"/>
        <w:rPr>
          <w:rFonts w:cs="B Mitra"/>
          <w:b/>
          <w:bCs/>
          <w:sz w:val="26"/>
          <w:szCs w:val="26"/>
          <w:rtl/>
        </w:rPr>
      </w:pPr>
      <w:r w:rsidRPr="00D36B2F">
        <w:rPr>
          <w:rFonts w:cs="B Mitra" w:hint="cs"/>
          <w:b/>
          <w:bCs/>
          <w:sz w:val="26"/>
          <w:szCs w:val="26"/>
          <w:rtl/>
        </w:rPr>
        <w:lastRenderedPageBreak/>
        <w:t>بیان مساله</w:t>
      </w:r>
    </w:p>
    <w:p w14:paraId="24C0FA61" w14:textId="77777777" w:rsidR="0072661C" w:rsidRPr="0072661C" w:rsidRDefault="0072661C" w:rsidP="0072661C">
      <w:pPr>
        <w:bidi/>
        <w:jc w:val="both"/>
        <w:rPr>
          <w:rFonts w:cs="B Mitra"/>
          <w:sz w:val="24"/>
          <w:szCs w:val="24"/>
        </w:rPr>
      </w:pPr>
      <w:r w:rsidRPr="0072661C">
        <w:rPr>
          <w:rFonts w:cs="B Mitra"/>
          <w:sz w:val="24"/>
          <w:szCs w:val="24"/>
          <w:rtl/>
        </w:rPr>
        <w:t>در عصر ارتباطات، رسانه‌های جمعی به عنوان یکی از مؤثرترین ابزارهای انتقال اطلاعات و شکل‌دهی به افکار عمومی، نقش مهمی در جهت‌دهی فرهنگی و اجتماعی جوامع ایفا می‌کنند. مطبوعات و رسانه‌ها نه‌تنها بازتاب‌دهنده واقعیت‌های اجتماعی هستند، بلکه می‌توانند در تغییر نگرش‌ها، ارتقای آگاهی و ترویج ارزش‌های نوین، از جمله فرهنگ حفاظت از محیط زیست، نقش‌آفرینی کنند. با این حال، در شرایطی که فضای رسانه‌ای کشور به شدت تحت تأثیر مسائل سیاسی قرار گرفته و بخش قابل توجهی از مخاطبان از مطالب سیاسی خسته شده‌اند، گرایش به محتوای فرهنگی، اجتماعی و هنری افزایش یافته است</w:t>
      </w:r>
      <w:r w:rsidRPr="0072661C">
        <w:rPr>
          <w:rFonts w:cs="B Mitra"/>
          <w:sz w:val="24"/>
          <w:szCs w:val="24"/>
        </w:rPr>
        <w:t>.</w:t>
      </w:r>
      <w:r w:rsidRPr="0072661C">
        <w:rPr>
          <w:rFonts w:cs="B Mitra"/>
          <w:sz w:val="24"/>
          <w:szCs w:val="24"/>
          <w:rtl/>
        </w:rPr>
        <w:t>این تغییر در الگوی مصرف رسانه‌ای، فرصتی فراهم می‌آورد تا رسانه‌ها با تولید محتوای زیست‌محیطی، به ارتقای فرهنگ عمومی در زمینه حفاظت از محیط زیست کمک کنند. از آنجا که توسعه پایدار نیازمند مشارکت آگاهانه و مسئولانه شهروندان در حفظ منابع طبیعی و کاهش آسیب‌های زیست‌محیطی است، رسانه‌ها می‌توانند با بهره‌گیری از ظرفیت‌های ارتباطی خود، این فرهنگ را در جامعه نهادینه سازند</w:t>
      </w:r>
      <w:r w:rsidRPr="0072661C">
        <w:rPr>
          <w:rFonts w:cs="B Mitra"/>
          <w:sz w:val="24"/>
          <w:szCs w:val="24"/>
        </w:rPr>
        <w:t>.</w:t>
      </w:r>
      <w:r w:rsidRPr="0072661C">
        <w:rPr>
          <w:rFonts w:cs="B Mitra"/>
          <w:sz w:val="24"/>
          <w:szCs w:val="24"/>
          <w:rtl/>
        </w:rPr>
        <w:t>مسئله اصلی این پژوهش آن است که چگونه رسانه‌های جمعی، به‌ویژه مطبوعات، می‌توانند در شرایط اجتماعی و سیاسی کنونی، نقش مؤثری در ترویج فرهنگ محیط زیست ایفا کنند و چه راهکارهایی برای افزایش اثربخشی آن‌ها در مسیر تحقق توسعه پایدار وجود دارد؟ بررسی این موضوع می‌تواند زمینه‌ساز تدوین سیاست‌های رسانه‌ای هدفمند در راستای ارتقای آگاهی زیست‌محیطی و مشارکت عمومی در حفاظت از محیط زیست باشد</w:t>
      </w:r>
      <w:r w:rsidRPr="0072661C">
        <w:rPr>
          <w:rFonts w:cs="B Mitra"/>
          <w:sz w:val="24"/>
          <w:szCs w:val="24"/>
        </w:rPr>
        <w:t>.</w:t>
      </w:r>
    </w:p>
    <w:p w14:paraId="177FFCF1" w14:textId="77777777" w:rsidR="00D36B2F" w:rsidRPr="00D36B2F" w:rsidRDefault="00D36B2F" w:rsidP="00D36B2F">
      <w:pPr>
        <w:bidi/>
        <w:jc w:val="both"/>
        <w:rPr>
          <w:rFonts w:cs="B Mitra"/>
          <w:sz w:val="24"/>
          <w:szCs w:val="24"/>
          <w:rtl/>
        </w:rPr>
      </w:pPr>
      <w:r w:rsidRPr="00D36B2F">
        <w:rPr>
          <w:rFonts w:cs="B Mitra"/>
          <w:b/>
          <w:bCs/>
          <w:sz w:val="26"/>
          <w:szCs w:val="26"/>
          <w:rtl/>
        </w:rPr>
        <w:t>روش تحقیق</w:t>
      </w:r>
      <w:r w:rsidRPr="00D36B2F">
        <w:rPr>
          <w:rFonts w:cs="B Mitra"/>
          <w:sz w:val="24"/>
          <w:szCs w:val="24"/>
          <w:rtl/>
        </w:rPr>
        <w:t xml:space="preserve"> </w:t>
      </w:r>
    </w:p>
    <w:p w14:paraId="585975AD" w14:textId="77777777" w:rsidR="0072661C" w:rsidRPr="0072661C" w:rsidRDefault="0072661C" w:rsidP="0072661C">
      <w:pPr>
        <w:bidi/>
        <w:jc w:val="both"/>
        <w:rPr>
          <w:rFonts w:cs="B Mitra"/>
          <w:sz w:val="24"/>
          <w:szCs w:val="24"/>
          <w:rtl/>
        </w:rPr>
      </w:pPr>
      <w:r w:rsidRPr="0072661C">
        <w:rPr>
          <w:rFonts w:cs="B Mitra"/>
          <w:sz w:val="24"/>
          <w:szCs w:val="24"/>
          <w:rtl/>
        </w:rPr>
        <w:t>پژوهش حاضر، مروری و کتابخانه</w:t>
      </w:r>
      <w:r w:rsidRPr="0072661C">
        <w:rPr>
          <w:rFonts w:cs="B Mitra" w:hint="cs"/>
          <w:sz w:val="24"/>
          <w:szCs w:val="24"/>
          <w:rtl/>
        </w:rPr>
        <w:t xml:space="preserve"> </w:t>
      </w:r>
      <w:r w:rsidRPr="0072661C">
        <w:rPr>
          <w:rFonts w:cs="B Mitra"/>
          <w:sz w:val="24"/>
          <w:szCs w:val="24"/>
          <w:rtl/>
        </w:rPr>
        <w:t xml:space="preserve">ای، و تأکید اصلی آن بر </w:t>
      </w:r>
      <w:r w:rsidRPr="0072661C">
        <w:rPr>
          <w:rFonts w:cs="B Mitra" w:hint="cs"/>
          <w:sz w:val="24"/>
          <w:szCs w:val="24"/>
          <w:rtl/>
        </w:rPr>
        <w:t>رسانه های</w:t>
      </w:r>
      <w:r w:rsidRPr="0072661C">
        <w:rPr>
          <w:rFonts w:cs="B Mitra"/>
          <w:sz w:val="24"/>
          <w:szCs w:val="24"/>
          <w:rtl/>
        </w:rPr>
        <w:t xml:space="preserve"> جمعی منطقه</w:t>
      </w:r>
      <w:r w:rsidRPr="0072661C">
        <w:rPr>
          <w:rFonts w:cs="B Mitra" w:hint="cs"/>
          <w:sz w:val="24"/>
          <w:szCs w:val="24"/>
          <w:rtl/>
        </w:rPr>
        <w:t xml:space="preserve"> </w:t>
      </w:r>
      <w:r w:rsidRPr="0072661C">
        <w:rPr>
          <w:rFonts w:cs="B Mitra"/>
          <w:sz w:val="24"/>
          <w:szCs w:val="24"/>
          <w:rtl/>
        </w:rPr>
        <w:t xml:space="preserve">ای و </w:t>
      </w:r>
      <w:r w:rsidRPr="0072661C">
        <w:rPr>
          <w:rFonts w:cs="B Mitra" w:hint="cs"/>
          <w:sz w:val="24"/>
          <w:szCs w:val="24"/>
          <w:rtl/>
        </w:rPr>
        <w:t>بین المللی</w:t>
      </w:r>
      <w:r w:rsidRPr="0072661C">
        <w:rPr>
          <w:rFonts w:cs="B Mitra"/>
          <w:sz w:val="24"/>
          <w:szCs w:val="24"/>
          <w:rtl/>
        </w:rPr>
        <w:t xml:space="preserve"> و ، طرح مس</w:t>
      </w:r>
      <w:r w:rsidRPr="0072661C">
        <w:rPr>
          <w:rFonts w:cs="B Mitra" w:hint="cs"/>
          <w:sz w:val="24"/>
          <w:szCs w:val="24"/>
          <w:rtl/>
        </w:rPr>
        <w:t>ایل</w:t>
      </w:r>
      <w:r w:rsidRPr="0072661C">
        <w:rPr>
          <w:rFonts w:cs="B Mitra"/>
          <w:sz w:val="24"/>
          <w:szCs w:val="24"/>
          <w:rtl/>
        </w:rPr>
        <w:t xml:space="preserve"> زیست</w:t>
      </w:r>
      <w:r w:rsidRPr="0072661C">
        <w:rPr>
          <w:rFonts w:cs="B Mitra" w:hint="cs"/>
          <w:sz w:val="24"/>
          <w:szCs w:val="24"/>
          <w:rtl/>
        </w:rPr>
        <w:t xml:space="preserve"> </w:t>
      </w:r>
      <w:r w:rsidRPr="0072661C">
        <w:rPr>
          <w:rFonts w:cs="B Mitra"/>
          <w:sz w:val="24"/>
          <w:szCs w:val="24"/>
          <w:rtl/>
        </w:rPr>
        <w:t>محیطی و چگونگی توجه دادن هر چه بیشتر مرد</w:t>
      </w:r>
      <w:r w:rsidRPr="0072661C">
        <w:rPr>
          <w:rFonts w:cs="B Mitra" w:hint="cs"/>
          <w:sz w:val="24"/>
          <w:szCs w:val="24"/>
          <w:rtl/>
        </w:rPr>
        <w:t>م</w:t>
      </w:r>
      <w:r w:rsidRPr="0072661C">
        <w:rPr>
          <w:rFonts w:cs="B Mitra"/>
          <w:sz w:val="24"/>
          <w:szCs w:val="24"/>
          <w:rtl/>
        </w:rPr>
        <w:t xml:space="preserve"> از طریق رسانه</w:t>
      </w:r>
      <w:r w:rsidRPr="0072661C">
        <w:rPr>
          <w:rFonts w:cs="B Mitra" w:hint="cs"/>
          <w:sz w:val="24"/>
          <w:szCs w:val="24"/>
          <w:rtl/>
        </w:rPr>
        <w:t xml:space="preserve"> </w:t>
      </w:r>
      <w:r w:rsidRPr="0072661C">
        <w:rPr>
          <w:rFonts w:cs="B Mitra"/>
          <w:sz w:val="24"/>
          <w:szCs w:val="24"/>
          <w:rtl/>
        </w:rPr>
        <w:t>های جمعی بوده است</w:t>
      </w:r>
    </w:p>
    <w:p w14:paraId="3021DE2A" w14:textId="77777777" w:rsidR="00D36B2F" w:rsidRPr="00D36B2F" w:rsidRDefault="00D36B2F" w:rsidP="00D36B2F">
      <w:pPr>
        <w:bidi/>
        <w:jc w:val="both"/>
        <w:rPr>
          <w:rFonts w:cs="B Mitra"/>
          <w:b/>
          <w:bCs/>
          <w:sz w:val="26"/>
          <w:szCs w:val="26"/>
          <w:rtl/>
        </w:rPr>
      </w:pPr>
      <w:r w:rsidRPr="00D36B2F">
        <w:rPr>
          <w:rFonts w:cs="B Mitra"/>
          <w:b/>
          <w:bCs/>
          <w:sz w:val="26"/>
          <w:szCs w:val="26"/>
          <w:rtl/>
        </w:rPr>
        <w:t>مباني نظري و پيشينه تحقيق</w:t>
      </w:r>
    </w:p>
    <w:p w14:paraId="5A0331F0" w14:textId="134D8CED" w:rsidR="0072661C" w:rsidRPr="0072661C" w:rsidRDefault="0072661C" w:rsidP="0072661C">
      <w:pPr>
        <w:bidi/>
        <w:spacing w:line="276" w:lineRule="auto"/>
        <w:jc w:val="both"/>
        <w:rPr>
          <w:rFonts w:cs="B Mitra"/>
          <w:sz w:val="24"/>
          <w:szCs w:val="24"/>
          <w:rtl/>
        </w:rPr>
      </w:pPr>
      <w:r w:rsidRPr="0072661C">
        <w:rPr>
          <w:rFonts w:cs="B Mitra"/>
          <w:sz w:val="24"/>
          <w:szCs w:val="24"/>
          <w:rtl/>
        </w:rPr>
        <w:t>محیط زیست: ناآگاهی از فرهنگ و علم در هر زمینه</w:t>
      </w:r>
      <w:r w:rsidRPr="0072661C">
        <w:rPr>
          <w:rFonts w:cs="B Mitra" w:hint="cs"/>
          <w:sz w:val="24"/>
          <w:szCs w:val="24"/>
          <w:rtl/>
        </w:rPr>
        <w:t xml:space="preserve"> </w:t>
      </w:r>
      <w:r w:rsidRPr="0072661C">
        <w:rPr>
          <w:rFonts w:cs="B Mitra"/>
          <w:sz w:val="24"/>
          <w:szCs w:val="24"/>
          <w:rtl/>
        </w:rPr>
        <w:t>ای زندگی انسان را دچار بحران و مشکل می</w:t>
      </w:r>
      <w:r w:rsidRPr="0072661C">
        <w:rPr>
          <w:rFonts w:cs="B Mitra" w:hint="cs"/>
          <w:sz w:val="24"/>
          <w:szCs w:val="24"/>
          <w:rtl/>
        </w:rPr>
        <w:t xml:space="preserve"> </w:t>
      </w:r>
      <w:r w:rsidRPr="0072661C">
        <w:rPr>
          <w:rFonts w:cs="B Mitra"/>
          <w:sz w:val="24"/>
          <w:szCs w:val="24"/>
          <w:rtl/>
        </w:rPr>
        <w:t>سازد</w:t>
      </w:r>
      <w:r w:rsidRPr="0072661C">
        <w:rPr>
          <w:rFonts w:cs="B Mitra"/>
          <w:sz w:val="24"/>
          <w:szCs w:val="24"/>
        </w:rPr>
        <w:t xml:space="preserve">. </w:t>
      </w:r>
      <w:r w:rsidRPr="0072661C">
        <w:rPr>
          <w:rFonts w:cs="B Mitra"/>
          <w:sz w:val="24"/>
          <w:szCs w:val="24"/>
          <w:rtl/>
        </w:rPr>
        <w:t>مقوله محیط زیست نیز فرهنگ خاص خود را دارد که به جهت شمول و گستره آن، آشنایی جدی، مداوم و فراگیر را می</w:t>
      </w:r>
      <w:r w:rsidRPr="0072661C">
        <w:rPr>
          <w:rFonts w:cs="B Mitra" w:hint="cs"/>
          <w:sz w:val="24"/>
          <w:szCs w:val="24"/>
          <w:rtl/>
        </w:rPr>
        <w:t xml:space="preserve"> </w:t>
      </w:r>
      <w:r w:rsidRPr="0072661C">
        <w:rPr>
          <w:rFonts w:cs="B Mitra"/>
          <w:sz w:val="24"/>
          <w:szCs w:val="24"/>
          <w:rtl/>
        </w:rPr>
        <w:t xml:space="preserve">طلبد </w:t>
      </w:r>
      <w:r w:rsidRPr="0072661C">
        <w:rPr>
          <w:rFonts w:cs="B Mitra" w:hint="cs"/>
          <w:sz w:val="24"/>
          <w:szCs w:val="24"/>
          <w:rtl/>
        </w:rPr>
        <w:t>(</w:t>
      </w:r>
      <w:r w:rsidRPr="0072661C">
        <w:rPr>
          <w:rFonts w:cs="B Mitra"/>
          <w:sz w:val="24"/>
          <w:szCs w:val="24"/>
          <w:rtl/>
        </w:rPr>
        <w:t>حسنوند عموزاده، 1352</w:t>
      </w:r>
      <w:r w:rsidRPr="0072661C">
        <w:rPr>
          <w:rFonts w:cs="B Mitra"/>
          <w:sz w:val="24"/>
          <w:szCs w:val="24"/>
        </w:rPr>
        <w:t>(</w:t>
      </w:r>
      <w:r w:rsidRPr="0072661C">
        <w:rPr>
          <w:rFonts w:cs="B Mitra"/>
          <w:sz w:val="24"/>
          <w:szCs w:val="24"/>
          <w:rtl/>
        </w:rPr>
        <w:t>محیط زیست به همه محیط</w:t>
      </w:r>
      <w:r w:rsidRPr="0072661C">
        <w:rPr>
          <w:rFonts w:cs="B Mitra" w:hint="cs"/>
          <w:sz w:val="24"/>
          <w:szCs w:val="24"/>
          <w:rtl/>
        </w:rPr>
        <w:t xml:space="preserve"> </w:t>
      </w:r>
      <w:r w:rsidRPr="0072661C">
        <w:rPr>
          <w:rFonts w:cs="B Mitra"/>
          <w:sz w:val="24"/>
          <w:szCs w:val="24"/>
          <w:rtl/>
        </w:rPr>
        <w:t>هایی که در آنها زندگی جریان دارد گفته می</w:t>
      </w:r>
      <w:r w:rsidRPr="0072661C">
        <w:rPr>
          <w:rFonts w:cs="B Mitra" w:hint="cs"/>
          <w:sz w:val="24"/>
          <w:szCs w:val="24"/>
          <w:rtl/>
        </w:rPr>
        <w:t xml:space="preserve"> </w:t>
      </w:r>
      <w:r w:rsidRPr="0072661C">
        <w:rPr>
          <w:rFonts w:cs="B Mitra"/>
          <w:sz w:val="24"/>
          <w:szCs w:val="24"/>
          <w:rtl/>
        </w:rPr>
        <w:t>شود. مجموعه</w:t>
      </w:r>
      <w:r w:rsidRPr="0072661C">
        <w:rPr>
          <w:rFonts w:cs="B Mitra" w:hint="cs"/>
          <w:sz w:val="24"/>
          <w:szCs w:val="24"/>
          <w:rtl/>
        </w:rPr>
        <w:t xml:space="preserve"> </w:t>
      </w:r>
      <w:r w:rsidRPr="0072661C">
        <w:rPr>
          <w:rFonts w:cs="B Mitra"/>
          <w:sz w:val="24"/>
          <w:szCs w:val="24"/>
          <w:rtl/>
        </w:rPr>
        <w:t>ای از عوامل فیزیکی خارجی و موجودات زنده که با هم در کنش هستند محیط زیست را تشکیل می</w:t>
      </w:r>
      <w:r w:rsidRPr="0072661C">
        <w:rPr>
          <w:rFonts w:cs="B Mitra" w:hint="cs"/>
          <w:sz w:val="24"/>
          <w:szCs w:val="24"/>
          <w:rtl/>
        </w:rPr>
        <w:t xml:space="preserve"> </w:t>
      </w:r>
      <w:r w:rsidRPr="0072661C">
        <w:rPr>
          <w:rFonts w:cs="B Mitra"/>
          <w:sz w:val="24"/>
          <w:szCs w:val="24"/>
          <w:rtl/>
        </w:rPr>
        <w:t>دهند و بر رشد و نمو و رفتار موجودات تاثیر می</w:t>
      </w:r>
      <w:r w:rsidRPr="0072661C">
        <w:rPr>
          <w:rFonts w:cs="B Mitra" w:hint="cs"/>
          <w:sz w:val="24"/>
          <w:szCs w:val="24"/>
          <w:rtl/>
        </w:rPr>
        <w:t xml:space="preserve"> </w:t>
      </w:r>
      <w:r w:rsidRPr="0072661C">
        <w:rPr>
          <w:rFonts w:cs="B Mitra"/>
          <w:sz w:val="24"/>
          <w:szCs w:val="24"/>
          <w:rtl/>
        </w:rPr>
        <w:t xml:space="preserve">گذارند </w:t>
      </w:r>
      <w:r w:rsidRPr="0072661C">
        <w:rPr>
          <w:rFonts w:cs="B Mitra" w:hint="cs"/>
          <w:sz w:val="24"/>
          <w:szCs w:val="24"/>
          <w:rtl/>
        </w:rPr>
        <w:t>(</w:t>
      </w:r>
      <w:r w:rsidRPr="0072661C">
        <w:rPr>
          <w:rFonts w:cs="B Mitra"/>
          <w:sz w:val="24"/>
          <w:szCs w:val="24"/>
          <w:rtl/>
        </w:rPr>
        <w:t>علی عسگری، 1351</w:t>
      </w:r>
      <w:r w:rsidRPr="0072661C">
        <w:rPr>
          <w:rFonts w:cs="B Mitra" w:hint="cs"/>
          <w:sz w:val="24"/>
          <w:szCs w:val="24"/>
          <w:rtl/>
        </w:rPr>
        <w:t>)</w:t>
      </w:r>
      <w:r w:rsidRPr="0072661C">
        <w:rPr>
          <w:rFonts w:cs="B Mitra"/>
          <w:sz w:val="24"/>
          <w:szCs w:val="24"/>
          <w:rtl/>
        </w:rPr>
        <w:t>توسعه پایدار: وقتی از توسعه پایدار صحبت می</w:t>
      </w:r>
      <w:r w:rsidRPr="0072661C">
        <w:rPr>
          <w:rFonts w:cs="B Mitra" w:hint="cs"/>
          <w:sz w:val="24"/>
          <w:szCs w:val="24"/>
          <w:rtl/>
        </w:rPr>
        <w:t xml:space="preserve"> </w:t>
      </w:r>
      <w:r w:rsidRPr="0072661C">
        <w:rPr>
          <w:rFonts w:cs="B Mitra"/>
          <w:sz w:val="24"/>
          <w:szCs w:val="24"/>
          <w:rtl/>
        </w:rPr>
        <w:t>شود، منظور توسعه</w:t>
      </w:r>
      <w:r w:rsidRPr="0072661C">
        <w:rPr>
          <w:rFonts w:cs="B Mitra" w:hint="cs"/>
          <w:sz w:val="24"/>
          <w:szCs w:val="24"/>
          <w:rtl/>
        </w:rPr>
        <w:t xml:space="preserve"> </w:t>
      </w:r>
      <w:r w:rsidRPr="0072661C">
        <w:rPr>
          <w:rFonts w:cs="B Mitra"/>
          <w:sz w:val="24"/>
          <w:szCs w:val="24"/>
          <w:rtl/>
        </w:rPr>
        <w:t>ای است که به بقای بشر و رفاه کامل و همه جانبه آن می</w:t>
      </w:r>
      <w:r w:rsidRPr="0072661C">
        <w:rPr>
          <w:rFonts w:cs="B Mitra" w:hint="cs"/>
          <w:sz w:val="24"/>
          <w:szCs w:val="24"/>
          <w:rtl/>
        </w:rPr>
        <w:t xml:space="preserve"> </w:t>
      </w:r>
      <w:r w:rsidRPr="0072661C">
        <w:rPr>
          <w:rFonts w:cs="B Mitra"/>
          <w:sz w:val="24"/>
          <w:szCs w:val="24"/>
          <w:rtl/>
        </w:rPr>
        <w:t>نگرد. توسعه پایدار با تمام زنجیره</w:t>
      </w:r>
      <w:r w:rsidRPr="0072661C">
        <w:rPr>
          <w:rFonts w:cs="B Mitra" w:hint="cs"/>
          <w:sz w:val="24"/>
          <w:szCs w:val="24"/>
          <w:rtl/>
        </w:rPr>
        <w:t xml:space="preserve"> </w:t>
      </w:r>
      <w:r w:rsidRPr="0072661C">
        <w:rPr>
          <w:rFonts w:cs="B Mitra"/>
          <w:sz w:val="24"/>
          <w:szCs w:val="24"/>
          <w:rtl/>
        </w:rPr>
        <w:t>ها، فرایندهای پویا، منابع انسانی، منابع طبیعی و نظام سخت</w:t>
      </w:r>
      <w:r w:rsidRPr="0072661C">
        <w:rPr>
          <w:rFonts w:cs="B Mitra" w:hint="cs"/>
          <w:sz w:val="24"/>
          <w:szCs w:val="24"/>
          <w:rtl/>
        </w:rPr>
        <w:t xml:space="preserve"> </w:t>
      </w:r>
      <w:r w:rsidRPr="0072661C">
        <w:rPr>
          <w:rFonts w:cs="B Mitra"/>
          <w:sz w:val="24"/>
          <w:szCs w:val="24"/>
          <w:rtl/>
        </w:rPr>
        <w:t xml:space="preserve">افزاری جامعه در یک شکل تعاملی است و درصدد ایجاد تعامل بین حال و آینده، انسان و طبیعت و عدالت و رفاه بین و درون نسلهاست </w:t>
      </w:r>
      <w:r w:rsidRPr="0072661C">
        <w:rPr>
          <w:rFonts w:cs="B Mitra" w:hint="cs"/>
          <w:sz w:val="24"/>
          <w:szCs w:val="24"/>
          <w:rtl/>
        </w:rPr>
        <w:t>(</w:t>
      </w:r>
      <w:r w:rsidRPr="0072661C">
        <w:rPr>
          <w:rFonts w:cs="B Mitra"/>
          <w:sz w:val="24"/>
          <w:szCs w:val="24"/>
          <w:rtl/>
        </w:rPr>
        <w:t>عالالدینی، 1353</w:t>
      </w:r>
      <w:r w:rsidRPr="0072661C">
        <w:rPr>
          <w:rFonts w:cs="B Mitra" w:hint="cs"/>
          <w:sz w:val="24"/>
          <w:szCs w:val="24"/>
          <w:rtl/>
        </w:rPr>
        <w:t>)</w:t>
      </w:r>
    </w:p>
    <w:p w14:paraId="479FBD0C" w14:textId="3ED32579" w:rsidR="0072661C" w:rsidRDefault="0072661C" w:rsidP="0072661C">
      <w:pPr>
        <w:bidi/>
        <w:spacing w:line="276" w:lineRule="auto"/>
        <w:jc w:val="both"/>
        <w:rPr>
          <w:rFonts w:cs="B Mitra"/>
          <w:sz w:val="24"/>
          <w:szCs w:val="24"/>
          <w:rtl/>
        </w:rPr>
      </w:pPr>
      <w:r w:rsidRPr="0072661C">
        <w:rPr>
          <w:rFonts w:cs="B Mitra"/>
          <w:sz w:val="24"/>
          <w:szCs w:val="24"/>
          <w:rtl/>
        </w:rPr>
        <w:t>رسانه: واژه</w:t>
      </w:r>
      <w:r w:rsidRPr="0072661C">
        <w:rPr>
          <w:rFonts w:cs="B Mitra"/>
          <w:sz w:val="24"/>
          <w:szCs w:val="24"/>
        </w:rPr>
        <w:t xml:space="preserve"> media </w:t>
      </w:r>
      <w:r w:rsidRPr="0072661C">
        <w:rPr>
          <w:rFonts w:cs="B Mitra"/>
          <w:sz w:val="24"/>
          <w:szCs w:val="24"/>
          <w:rtl/>
        </w:rPr>
        <w:t xml:space="preserve">در زبان </w:t>
      </w:r>
      <w:r w:rsidRPr="0072661C">
        <w:rPr>
          <w:rFonts w:cs="B Mitra" w:hint="cs"/>
          <w:sz w:val="24"/>
          <w:szCs w:val="24"/>
          <w:rtl/>
        </w:rPr>
        <w:t>لاتین</w:t>
      </w:r>
      <w:r w:rsidRPr="0072661C">
        <w:rPr>
          <w:rFonts w:cs="B Mitra"/>
          <w:sz w:val="24"/>
          <w:szCs w:val="24"/>
          <w:rtl/>
        </w:rPr>
        <w:t xml:space="preserve"> جمع</w:t>
      </w:r>
      <w:r w:rsidRPr="0072661C">
        <w:rPr>
          <w:rFonts w:cs="B Mitra"/>
          <w:sz w:val="24"/>
          <w:szCs w:val="24"/>
        </w:rPr>
        <w:t xml:space="preserve"> medium </w:t>
      </w:r>
      <w:r w:rsidRPr="0072661C">
        <w:rPr>
          <w:rFonts w:cs="B Mitra"/>
          <w:sz w:val="24"/>
          <w:szCs w:val="24"/>
          <w:rtl/>
        </w:rPr>
        <w:t>است و معنای لغوی آن، وسیله و واسطه انتقال است که در زبان فارسی واژه رسانه را به عنوان معادل اصالحی آن به کار میب</w:t>
      </w:r>
      <w:r w:rsidRPr="0072661C">
        <w:rPr>
          <w:rFonts w:cs="B Mitra" w:hint="cs"/>
          <w:sz w:val="24"/>
          <w:szCs w:val="24"/>
          <w:rtl/>
        </w:rPr>
        <w:t xml:space="preserve"> </w:t>
      </w:r>
      <w:r w:rsidRPr="0072661C">
        <w:rPr>
          <w:rFonts w:cs="B Mitra"/>
          <w:sz w:val="24"/>
          <w:szCs w:val="24"/>
          <w:rtl/>
        </w:rPr>
        <w:t>ریم. این واژه در جوامع پیشرفته به رسانه</w:t>
      </w:r>
      <w:r w:rsidRPr="0072661C">
        <w:rPr>
          <w:rFonts w:cs="B Mitra" w:hint="cs"/>
          <w:sz w:val="24"/>
          <w:szCs w:val="24"/>
          <w:rtl/>
        </w:rPr>
        <w:t xml:space="preserve"> </w:t>
      </w:r>
      <w:r w:rsidRPr="0072661C">
        <w:rPr>
          <w:rFonts w:cs="B Mitra"/>
          <w:sz w:val="24"/>
          <w:szCs w:val="24"/>
          <w:rtl/>
        </w:rPr>
        <w:t>های گروهی اشاره دارد که کار آنها رمزگزاری و انتقال پیام به یک جمعیت وسیع است. با این تعریف رادیو و تلویزیون و روزنامه</w:t>
      </w:r>
      <w:r w:rsidRPr="0072661C">
        <w:rPr>
          <w:rFonts w:cs="B Mitra" w:hint="cs"/>
          <w:sz w:val="24"/>
          <w:szCs w:val="24"/>
          <w:rtl/>
        </w:rPr>
        <w:t xml:space="preserve"> </w:t>
      </w:r>
      <w:r w:rsidRPr="0072661C">
        <w:rPr>
          <w:rFonts w:cs="B Mitra"/>
          <w:sz w:val="24"/>
          <w:szCs w:val="24"/>
          <w:rtl/>
        </w:rPr>
        <w:t>ها مصادیق رسانه</w:t>
      </w:r>
      <w:r w:rsidRPr="0072661C">
        <w:rPr>
          <w:rFonts w:cs="B Mitra" w:hint="cs"/>
          <w:sz w:val="24"/>
          <w:szCs w:val="24"/>
          <w:rtl/>
        </w:rPr>
        <w:t xml:space="preserve"> </w:t>
      </w:r>
      <w:r w:rsidRPr="0072661C">
        <w:rPr>
          <w:rFonts w:cs="B Mitra"/>
          <w:sz w:val="24"/>
          <w:szCs w:val="24"/>
          <w:rtl/>
        </w:rPr>
        <w:t>اند. رسانه</w:t>
      </w:r>
      <w:r w:rsidRPr="0072661C">
        <w:rPr>
          <w:rFonts w:cs="B Mitra" w:hint="cs"/>
          <w:sz w:val="24"/>
          <w:szCs w:val="24"/>
          <w:rtl/>
        </w:rPr>
        <w:t xml:space="preserve"> </w:t>
      </w:r>
      <w:r w:rsidRPr="0072661C">
        <w:rPr>
          <w:rFonts w:cs="B Mitra"/>
          <w:sz w:val="24"/>
          <w:szCs w:val="24"/>
          <w:rtl/>
        </w:rPr>
        <w:t xml:space="preserve">ها چیزی بیش از یک ساز و کار ساده برای انتشار </w:t>
      </w:r>
      <w:r w:rsidRPr="0072661C">
        <w:rPr>
          <w:rFonts w:cs="B Mitra" w:hint="cs"/>
          <w:sz w:val="24"/>
          <w:szCs w:val="24"/>
          <w:rtl/>
        </w:rPr>
        <w:t>اطلاعات</w:t>
      </w:r>
      <w:r w:rsidRPr="0072661C">
        <w:rPr>
          <w:rFonts w:cs="B Mitra"/>
          <w:sz w:val="24"/>
          <w:szCs w:val="24"/>
          <w:rtl/>
        </w:rPr>
        <w:t xml:space="preserve"> هستند. آنها در حقیقت سازمان</w:t>
      </w:r>
      <w:r w:rsidRPr="0072661C">
        <w:rPr>
          <w:rFonts w:cs="B Mitra" w:hint="cs"/>
          <w:sz w:val="24"/>
          <w:szCs w:val="24"/>
          <w:rtl/>
        </w:rPr>
        <w:t xml:space="preserve"> </w:t>
      </w:r>
      <w:r w:rsidRPr="0072661C">
        <w:rPr>
          <w:rFonts w:cs="B Mitra"/>
          <w:sz w:val="24"/>
          <w:szCs w:val="24"/>
          <w:rtl/>
        </w:rPr>
        <w:t>های یپیچیده و نهادهای مهم اجتماعی هستند که با مخاطب، سازمان</w:t>
      </w:r>
      <w:r w:rsidRPr="0072661C">
        <w:rPr>
          <w:rFonts w:cs="B Mitra" w:hint="cs"/>
          <w:sz w:val="24"/>
          <w:szCs w:val="24"/>
          <w:rtl/>
        </w:rPr>
        <w:t xml:space="preserve"> </w:t>
      </w:r>
      <w:r w:rsidRPr="0072661C">
        <w:rPr>
          <w:rFonts w:cs="B Mitra"/>
          <w:sz w:val="24"/>
          <w:szCs w:val="24"/>
          <w:rtl/>
        </w:rPr>
        <w:t>های مختلف اقتصادی، اجتماعی، سیاسی، حوادث و اتفاق</w:t>
      </w:r>
      <w:r w:rsidRPr="0072661C">
        <w:rPr>
          <w:rFonts w:cs="B Mitra" w:hint="cs"/>
          <w:sz w:val="24"/>
          <w:szCs w:val="24"/>
          <w:rtl/>
        </w:rPr>
        <w:t xml:space="preserve"> </w:t>
      </w:r>
      <w:r w:rsidRPr="0072661C">
        <w:rPr>
          <w:rFonts w:cs="B Mitra"/>
          <w:sz w:val="24"/>
          <w:szCs w:val="24"/>
          <w:rtl/>
        </w:rPr>
        <w:t>های جامعه به طور وسیع و گسترده در تعامل هستند</w:t>
      </w:r>
      <w:r w:rsidRPr="0072661C">
        <w:rPr>
          <w:rFonts w:cs="B Mitra"/>
          <w:sz w:val="24"/>
          <w:szCs w:val="24"/>
        </w:rPr>
        <w:t xml:space="preserve">. </w:t>
      </w:r>
      <w:r w:rsidRPr="0072661C">
        <w:rPr>
          <w:rFonts w:cs="B Mitra"/>
          <w:sz w:val="24"/>
          <w:szCs w:val="24"/>
          <w:rtl/>
        </w:rPr>
        <w:t>رسانه</w:t>
      </w:r>
      <w:r w:rsidRPr="0072661C">
        <w:rPr>
          <w:rFonts w:cs="B Mitra" w:hint="cs"/>
          <w:sz w:val="24"/>
          <w:szCs w:val="24"/>
          <w:rtl/>
        </w:rPr>
        <w:t xml:space="preserve"> </w:t>
      </w:r>
      <w:r w:rsidRPr="0072661C">
        <w:rPr>
          <w:rFonts w:cs="B Mitra"/>
          <w:sz w:val="24"/>
          <w:szCs w:val="24"/>
          <w:rtl/>
        </w:rPr>
        <w:t>های جمعی به تمام ابزارهای غیرشخصی ارتباط گفته می</w:t>
      </w:r>
      <w:r w:rsidRPr="0072661C">
        <w:rPr>
          <w:rFonts w:cs="B Mitra" w:hint="cs"/>
          <w:sz w:val="24"/>
          <w:szCs w:val="24"/>
          <w:rtl/>
        </w:rPr>
        <w:t xml:space="preserve"> </w:t>
      </w:r>
      <w:r w:rsidRPr="0072661C">
        <w:rPr>
          <w:rFonts w:cs="B Mitra"/>
          <w:sz w:val="24"/>
          <w:szCs w:val="24"/>
          <w:rtl/>
        </w:rPr>
        <w:t>شود که به وسیله آن، پیامهای دیداری و شنیداری به طور مستقیم به مخاطبان انتقال می</w:t>
      </w:r>
      <w:r w:rsidRPr="0072661C">
        <w:rPr>
          <w:rFonts w:cs="B Mitra" w:hint="cs"/>
          <w:sz w:val="24"/>
          <w:szCs w:val="24"/>
          <w:rtl/>
        </w:rPr>
        <w:t xml:space="preserve"> </w:t>
      </w:r>
      <w:r w:rsidRPr="0072661C">
        <w:rPr>
          <w:rFonts w:cs="B Mitra"/>
          <w:sz w:val="24"/>
          <w:szCs w:val="24"/>
          <w:rtl/>
        </w:rPr>
        <w:t>یابند، تلویزیون، رادیو، سینما، اینترنت، ماهواره و مجله</w:t>
      </w:r>
      <w:r w:rsidRPr="0072661C">
        <w:rPr>
          <w:rFonts w:cs="B Mitra" w:hint="cs"/>
          <w:sz w:val="24"/>
          <w:szCs w:val="24"/>
          <w:rtl/>
        </w:rPr>
        <w:t xml:space="preserve"> </w:t>
      </w:r>
      <w:r w:rsidRPr="0072661C">
        <w:rPr>
          <w:rFonts w:cs="B Mitra"/>
          <w:sz w:val="24"/>
          <w:szCs w:val="24"/>
          <w:rtl/>
        </w:rPr>
        <w:t>ها، کتب و ...در زمره رسانه</w:t>
      </w:r>
      <w:r w:rsidRPr="0072661C">
        <w:rPr>
          <w:rFonts w:cs="B Mitra" w:hint="cs"/>
          <w:sz w:val="24"/>
          <w:szCs w:val="24"/>
          <w:rtl/>
        </w:rPr>
        <w:t xml:space="preserve"> </w:t>
      </w:r>
      <w:r w:rsidRPr="0072661C">
        <w:rPr>
          <w:rFonts w:cs="B Mitra"/>
          <w:sz w:val="24"/>
          <w:szCs w:val="24"/>
          <w:rtl/>
        </w:rPr>
        <w:t>های جمعی محسوب می</w:t>
      </w:r>
      <w:r w:rsidRPr="0072661C">
        <w:rPr>
          <w:rFonts w:cs="B Mitra" w:hint="cs"/>
          <w:sz w:val="24"/>
          <w:szCs w:val="24"/>
          <w:rtl/>
        </w:rPr>
        <w:t xml:space="preserve"> </w:t>
      </w:r>
      <w:r w:rsidRPr="0072661C">
        <w:rPr>
          <w:rFonts w:cs="B Mitra"/>
          <w:sz w:val="24"/>
          <w:szCs w:val="24"/>
          <w:rtl/>
        </w:rPr>
        <w:softHyphen/>
      </w:r>
      <w:r w:rsidRPr="0072661C">
        <w:rPr>
          <w:rFonts w:cs="B Mitra"/>
          <w:sz w:val="24"/>
          <w:szCs w:val="24"/>
          <w:rtl/>
        </w:rPr>
        <w:softHyphen/>
        <w:t xml:space="preserve">شوند </w:t>
      </w:r>
      <w:r w:rsidRPr="0072661C">
        <w:rPr>
          <w:rFonts w:cs="B Mitra"/>
          <w:sz w:val="24"/>
          <w:szCs w:val="24"/>
        </w:rPr>
        <w:t>)</w:t>
      </w:r>
      <w:r w:rsidRPr="0072661C">
        <w:rPr>
          <w:rFonts w:cs="B Mitra"/>
          <w:sz w:val="24"/>
          <w:szCs w:val="24"/>
          <w:rtl/>
        </w:rPr>
        <w:t>حسنوند عموزاده، 1352</w:t>
      </w:r>
      <w:r w:rsidRPr="0072661C">
        <w:rPr>
          <w:rFonts w:cs="B Mitra"/>
          <w:sz w:val="24"/>
          <w:szCs w:val="24"/>
        </w:rPr>
        <w:t>(</w:t>
      </w:r>
    </w:p>
    <w:p w14:paraId="438C5E65" w14:textId="77777777" w:rsidR="0072661C" w:rsidRPr="0072661C" w:rsidRDefault="0072661C" w:rsidP="0072661C">
      <w:pPr>
        <w:bidi/>
        <w:spacing w:line="276" w:lineRule="auto"/>
        <w:jc w:val="both"/>
        <w:rPr>
          <w:rFonts w:cs="B Mitra"/>
          <w:sz w:val="24"/>
          <w:szCs w:val="24"/>
          <w:rtl/>
        </w:rPr>
      </w:pPr>
    </w:p>
    <w:p w14:paraId="723C5C1E" w14:textId="77777777" w:rsidR="0072661C" w:rsidRPr="0072661C" w:rsidRDefault="0072661C" w:rsidP="0072661C">
      <w:pPr>
        <w:bidi/>
        <w:jc w:val="both"/>
        <w:rPr>
          <w:rFonts w:cs="B Mitra"/>
          <w:b/>
          <w:bCs/>
          <w:sz w:val="26"/>
          <w:szCs w:val="26"/>
          <w:rtl/>
        </w:rPr>
      </w:pPr>
      <w:r w:rsidRPr="0072661C">
        <w:rPr>
          <w:rFonts w:cs="B Mitra"/>
          <w:b/>
          <w:bCs/>
          <w:sz w:val="26"/>
          <w:szCs w:val="26"/>
          <w:rtl/>
        </w:rPr>
        <w:lastRenderedPageBreak/>
        <w:t>رسانه</w:t>
      </w:r>
      <w:r w:rsidRPr="0072661C">
        <w:rPr>
          <w:rFonts w:cs="B Mitra" w:hint="cs"/>
          <w:b/>
          <w:bCs/>
          <w:sz w:val="26"/>
          <w:szCs w:val="26"/>
          <w:rtl/>
        </w:rPr>
        <w:t xml:space="preserve"> </w:t>
      </w:r>
      <w:r w:rsidRPr="0072661C">
        <w:rPr>
          <w:rFonts w:cs="B Mitra"/>
          <w:b/>
          <w:bCs/>
          <w:sz w:val="26"/>
          <w:szCs w:val="26"/>
          <w:rtl/>
        </w:rPr>
        <w:t>های جمعی و آگاهی</w:t>
      </w:r>
      <w:r w:rsidRPr="0072661C">
        <w:rPr>
          <w:rFonts w:cs="B Mitra" w:hint="cs"/>
          <w:b/>
          <w:bCs/>
          <w:sz w:val="26"/>
          <w:szCs w:val="26"/>
          <w:rtl/>
        </w:rPr>
        <w:t xml:space="preserve"> </w:t>
      </w:r>
      <w:r w:rsidRPr="0072661C">
        <w:rPr>
          <w:rFonts w:cs="B Mitra"/>
          <w:b/>
          <w:bCs/>
          <w:sz w:val="26"/>
          <w:szCs w:val="26"/>
          <w:rtl/>
        </w:rPr>
        <w:t>بخشی زیست</w:t>
      </w:r>
      <w:r w:rsidRPr="0072661C">
        <w:rPr>
          <w:rFonts w:cs="B Mitra" w:hint="cs"/>
          <w:b/>
          <w:bCs/>
          <w:sz w:val="26"/>
          <w:szCs w:val="26"/>
          <w:rtl/>
        </w:rPr>
        <w:t xml:space="preserve"> </w:t>
      </w:r>
      <w:r w:rsidRPr="0072661C">
        <w:rPr>
          <w:rFonts w:cs="B Mitra"/>
          <w:b/>
          <w:bCs/>
          <w:sz w:val="26"/>
          <w:szCs w:val="26"/>
          <w:rtl/>
        </w:rPr>
        <w:t>محیطی</w:t>
      </w:r>
    </w:p>
    <w:p w14:paraId="10A6E197" w14:textId="455159FD" w:rsidR="0072661C" w:rsidRDefault="0072661C" w:rsidP="0072661C">
      <w:pPr>
        <w:bidi/>
        <w:spacing w:line="276" w:lineRule="auto"/>
        <w:jc w:val="both"/>
        <w:rPr>
          <w:rFonts w:cs="B Mitra"/>
          <w:sz w:val="24"/>
          <w:szCs w:val="24"/>
          <w:rtl/>
        </w:rPr>
      </w:pPr>
      <w:r w:rsidRPr="0072661C">
        <w:rPr>
          <w:rFonts w:cs="B Mitra"/>
          <w:sz w:val="24"/>
          <w:szCs w:val="24"/>
          <w:rtl/>
        </w:rPr>
        <w:t>در عصر حاضر، رسانه‌های جمعی به عنوان یکی از مهم‌ترین ابزارهای ارتباطی، نقش کلیدی در آگاهی‌بخشی، آموزش و فرهنگ‌سازی در حوزه‌های مختلف اجتماعی ایفا می‌کنند</w:t>
      </w:r>
      <w:r w:rsidRPr="0072661C">
        <w:rPr>
          <w:rFonts w:cs="B Mitra"/>
          <w:sz w:val="24"/>
          <w:szCs w:val="24"/>
        </w:rPr>
        <w:t xml:space="preserve">. </w:t>
      </w:r>
      <w:r w:rsidRPr="0072661C">
        <w:rPr>
          <w:rFonts w:cs="B Mitra"/>
          <w:sz w:val="24"/>
          <w:szCs w:val="24"/>
          <w:rtl/>
        </w:rPr>
        <w:t>یکی از مهم‌ترین عرصه‌هایی که رسانه‌ها می‌توانند در آن تأثیرگذار باشند، حوزه محیط زیست و توسعه پایدار است</w:t>
      </w:r>
      <w:r w:rsidRPr="0072661C">
        <w:rPr>
          <w:rFonts w:cs="B Mitra"/>
          <w:sz w:val="24"/>
          <w:szCs w:val="24"/>
        </w:rPr>
        <w:t xml:space="preserve">. </w:t>
      </w:r>
      <w:r w:rsidRPr="0072661C">
        <w:rPr>
          <w:rFonts w:cs="B Mitra"/>
          <w:sz w:val="24"/>
          <w:szCs w:val="24"/>
          <w:rtl/>
        </w:rPr>
        <w:t>با توجه به پیچیدگی و گستردگی مسائل زیست‌محیطی، آگاهی عمومی نسبت به این موضوعات، شرط اساسی برای مشارکت مؤثر شهروندان در حفاظت از منابع طبیعی و کاهش آسیب‌های محیطی است</w:t>
      </w:r>
      <w:r w:rsidRPr="0072661C">
        <w:rPr>
          <w:rFonts w:cs="B Mitra"/>
          <w:b/>
          <w:bCs/>
          <w:sz w:val="24"/>
          <w:szCs w:val="24"/>
        </w:rPr>
        <w:t>.</w:t>
      </w:r>
      <w:r w:rsidRPr="0072661C">
        <w:rPr>
          <w:rFonts w:cs="B Mitra" w:hint="cs"/>
          <w:sz w:val="24"/>
          <w:szCs w:val="24"/>
          <w:rtl/>
        </w:rPr>
        <w:t xml:space="preserve"> </w:t>
      </w:r>
      <w:r w:rsidRPr="0072661C">
        <w:rPr>
          <w:rFonts w:cs="B Mitra"/>
          <w:sz w:val="24"/>
          <w:szCs w:val="24"/>
          <w:rtl/>
        </w:rPr>
        <w:t>رسانه‌ها با تولید و انتشار محتوای آموزشی، خبری، تحلیلی و تصویری، می‌توانند مخاطبان را نسبت به اهمیت حفظ محیط زیست، پیامدهای تخریب آن، و راهکارهای مقابله با بحران‌های زیست‌محیطی آگاه سازند. این آگاهی‌بخشی نه‌تنها در سطح فردی، بلکه در سطح اجتماعی و سیاست‌گذاری نیز تأثیرگذار است. رسانه‌ها می‌توانند با برجسته‌سازی موضوعات زیست‌محیطی در دستور کار عمومی، مسئولان و نهادهای تصمیم‌گیر را به پاسخ‌گویی و اقدام مؤثر ترغیب کنند</w:t>
      </w:r>
      <w:r w:rsidRPr="0072661C">
        <w:rPr>
          <w:rFonts w:cs="B Mitra"/>
          <w:sz w:val="24"/>
          <w:szCs w:val="24"/>
        </w:rPr>
        <w:t>.</w:t>
      </w:r>
      <w:r w:rsidRPr="0072661C">
        <w:rPr>
          <w:rFonts w:cs="B Mitra"/>
          <w:sz w:val="24"/>
          <w:szCs w:val="24"/>
          <w:rtl/>
        </w:rPr>
        <w:t>احساس مسئولیت و تعلق خاطر نسبت به محیط زیست را در افراد تقویت کنند. مستندهای طبیعت، گزارش‌های بحران‌های زیست‌محیطی، کمپین‌های رسانه‌ای و برنامه‌های آموزشی، نمونه‌هایی از ابزارهای رسانه‌ای هستند که می‌توانند در ارتقای فرهنگ زیست‌محیطی نقش‌آفرینی کنند</w:t>
      </w:r>
      <w:r w:rsidRPr="0072661C">
        <w:rPr>
          <w:rFonts w:cs="B Mitra"/>
          <w:sz w:val="24"/>
          <w:szCs w:val="24"/>
        </w:rPr>
        <w:t>.</w:t>
      </w:r>
      <w:r w:rsidRPr="0072661C">
        <w:rPr>
          <w:rFonts w:cs="B Mitra"/>
          <w:sz w:val="24"/>
          <w:szCs w:val="24"/>
          <w:rtl/>
        </w:rPr>
        <w:t>در مجموع، رسانه‌های جمعی نه‌تنها ابزار اطلاع‌رسانی، بلکه عامل تغییر نگرش و رفتار در جامعه هستند. بهره‌گیری هدفمند از ظرفیت‌های رسانه‌ای در زمینه محیط زیست، می‌تواند گامی مؤثر در مسیر تحقق توسعه پایدار و حفاظت از سرمایه‌های طبیعی باشد</w:t>
      </w:r>
      <w:r w:rsidRPr="0072661C">
        <w:rPr>
          <w:rFonts w:cs="B Mitra"/>
          <w:sz w:val="24"/>
          <w:szCs w:val="24"/>
        </w:rPr>
        <w:t>.</w:t>
      </w:r>
      <w:r w:rsidRPr="0072661C">
        <w:rPr>
          <w:rFonts w:cs="B Mitra" w:hint="cs"/>
          <w:sz w:val="24"/>
          <w:szCs w:val="24"/>
          <w:rtl/>
        </w:rPr>
        <w:t xml:space="preserve"> </w:t>
      </w:r>
      <w:r w:rsidRPr="0072661C">
        <w:rPr>
          <w:rFonts w:cs="B Mitra"/>
          <w:sz w:val="24"/>
          <w:szCs w:val="24"/>
          <w:rtl/>
        </w:rPr>
        <w:t>رسانه های جمعی نقش مهمی در شکل دهی درک و آگاهی از موضوعات زیست محیطی دارند</w:t>
      </w:r>
      <w:r w:rsidRPr="0072661C">
        <w:rPr>
          <w:rFonts w:cs="B Mitra" w:hint="cs"/>
          <w:sz w:val="24"/>
          <w:szCs w:val="24"/>
          <w:rtl/>
        </w:rPr>
        <w:t>.</w:t>
      </w:r>
      <w:r w:rsidRPr="0072661C">
        <w:rPr>
          <w:rFonts w:cs="B Mitra"/>
          <w:sz w:val="24"/>
          <w:szCs w:val="24"/>
          <w:rtl/>
        </w:rPr>
        <w:t xml:space="preserve"> روزنامه نگاران و دست اندرکاران تلویزیون به همراه دولت</w:t>
      </w:r>
      <w:r w:rsidRPr="0072661C">
        <w:rPr>
          <w:rFonts w:cs="B Mitra" w:hint="cs"/>
          <w:sz w:val="24"/>
          <w:szCs w:val="24"/>
          <w:rtl/>
        </w:rPr>
        <w:t xml:space="preserve"> </w:t>
      </w:r>
      <w:r w:rsidRPr="0072661C">
        <w:rPr>
          <w:rFonts w:cs="B Mitra"/>
          <w:sz w:val="24"/>
          <w:szCs w:val="24"/>
          <w:rtl/>
        </w:rPr>
        <w:t>مردان فعالان زیست محیطی دانشمندان و صنعتگران دستور کاری برای بحث</w:t>
      </w:r>
      <w:r w:rsidRPr="0072661C">
        <w:rPr>
          <w:rFonts w:cs="B Mitra" w:hint="cs"/>
          <w:sz w:val="24"/>
          <w:szCs w:val="24"/>
          <w:rtl/>
        </w:rPr>
        <w:t xml:space="preserve"> </w:t>
      </w:r>
      <w:r w:rsidRPr="0072661C">
        <w:rPr>
          <w:rFonts w:cs="B Mitra"/>
          <w:sz w:val="24"/>
          <w:szCs w:val="24"/>
          <w:rtl/>
        </w:rPr>
        <w:t>های زیست محیطی و تصمیم سازی در مورد آن تنظیم می</w:t>
      </w:r>
      <w:r w:rsidRPr="0072661C">
        <w:rPr>
          <w:rFonts w:cs="B Mitra" w:hint="cs"/>
          <w:sz w:val="24"/>
          <w:szCs w:val="24"/>
          <w:rtl/>
        </w:rPr>
        <w:t xml:space="preserve"> </w:t>
      </w:r>
      <w:r w:rsidRPr="0072661C">
        <w:rPr>
          <w:rFonts w:cs="B Mitra"/>
          <w:sz w:val="24"/>
          <w:szCs w:val="24"/>
          <w:rtl/>
        </w:rPr>
        <w:t>کنند ،رسانه پوشش جانبی گسترده ای روی موضوعات مهم زیست محیطی همچون اتفاقات و دیگر رخدادهای فاجعه بار زیست محیطی فراهم می</w:t>
      </w:r>
      <w:r w:rsidRPr="0072661C">
        <w:rPr>
          <w:rFonts w:cs="B Mitra" w:hint="cs"/>
          <w:sz w:val="24"/>
          <w:szCs w:val="24"/>
          <w:rtl/>
        </w:rPr>
        <w:t xml:space="preserve"> </w:t>
      </w:r>
      <w:r w:rsidRPr="0072661C">
        <w:rPr>
          <w:rFonts w:cs="B Mitra"/>
          <w:sz w:val="24"/>
          <w:szCs w:val="24"/>
          <w:rtl/>
        </w:rPr>
        <w:t>کند در حالی که می</w:t>
      </w:r>
      <w:r w:rsidRPr="0072661C">
        <w:rPr>
          <w:rFonts w:cs="B Mitra" w:hint="cs"/>
          <w:sz w:val="24"/>
          <w:szCs w:val="24"/>
          <w:rtl/>
        </w:rPr>
        <w:t xml:space="preserve"> </w:t>
      </w:r>
      <w:r w:rsidRPr="0072661C">
        <w:rPr>
          <w:rFonts w:cs="B Mitra"/>
          <w:sz w:val="24"/>
          <w:szCs w:val="24"/>
          <w:rtl/>
        </w:rPr>
        <w:t>تواند بررسی مسائل مزمن زیست محیطی همچون گرم شدن هوای جهانی و تغییرات آب و هوا را به صفحات داخلی با صفحه آخر برنامه های خبری موکول کند لیکن بادهای گرم و تندبادها معمولاً موجب می</w:t>
      </w:r>
      <w:r w:rsidRPr="0072661C">
        <w:rPr>
          <w:rFonts w:cs="B Mitra" w:hint="cs"/>
          <w:sz w:val="24"/>
          <w:szCs w:val="24"/>
          <w:rtl/>
        </w:rPr>
        <w:t xml:space="preserve"> </w:t>
      </w:r>
      <w:r w:rsidRPr="0072661C">
        <w:rPr>
          <w:rFonts w:cs="B Mitra"/>
          <w:sz w:val="24"/>
          <w:szCs w:val="24"/>
          <w:rtl/>
        </w:rPr>
        <w:t>شود اخبار و برخی از گزارشگران چنین بلایای طبیعی را به تغییرات آب و هوایی ربط دهند</w:t>
      </w:r>
      <w:r w:rsidRPr="0072661C">
        <w:rPr>
          <w:rFonts w:cs="B Mitra" w:hint="cs"/>
          <w:sz w:val="24"/>
          <w:szCs w:val="24"/>
          <w:rtl/>
        </w:rPr>
        <w:t xml:space="preserve">. </w:t>
      </w:r>
      <w:r w:rsidRPr="0072661C">
        <w:rPr>
          <w:rFonts w:cs="B Mitra"/>
          <w:sz w:val="24"/>
          <w:szCs w:val="24"/>
        </w:rPr>
        <w:t xml:space="preserve"> </w:t>
      </w:r>
      <w:r w:rsidRPr="0072661C">
        <w:rPr>
          <w:rFonts w:cs="B Mitra"/>
          <w:sz w:val="24"/>
          <w:szCs w:val="24"/>
          <w:rtl/>
        </w:rPr>
        <w:t xml:space="preserve">رسانه های جمعی از سال ۱۹۶۰ میلادی نقش مهمی را در شکل دادن درک و آگاهی نسبت به موضوعات زیست محیطی بازی کرده اند </w:t>
      </w:r>
      <w:r w:rsidRPr="0072661C">
        <w:rPr>
          <w:rFonts w:cs="B Mitra" w:hint="cs"/>
          <w:sz w:val="24"/>
          <w:szCs w:val="24"/>
          <w:rtl/>
        </w:rPr>
        <w:t>.</w:t>
      </w:r>
      <w:r w:rsidRPr="0072661C">
        <w:rPr>
          <w:rFonts w:cs="B Mitra"/>
          <w:sz w:val="24"/>
          <w:szCs w:val="24"/>
          <w:rtl/>
        </w:rPr>
        <w:t xml:space="preserve"> که خبرنگاران و مسئولان پخش رسانه در کنار مقامات دولتی فعالان محیط زیست دانشمندان و صنعتگران به تنظیم موضوعات برای بحث</w:t>
      </w:r>
      <w:r w:rsidRPr="0072661C">
        <w:rPr>
          <w:rFonts w:cs="B Mitra" w:hint="cs"/>
          <w:sz w:val="24"/>
          <w:szCs w:val="24"/>
          <w:rtl/>
        </w:rPr>
        <w:t xml:space="preserve"> </w:t>
      </w:r>
      <w:r w:rsidRPr="0072661C">
        <w:rPr>
          <w:rFonts w:cs="B Mitra"/>
          <w:sz w:val="24"/>
          <w:szCs w:val="24"/>
          <w:rtl/>
        </w:rPr>
        <w:t>های زیست محیطی و تصمیم گیری در این زمینه می</w:t>
      </w:r>
      <w:r w:rsidRPr="0072661C">
        <w:rPr>
          <w:rFonts w:cs="B Mitra" w:hint="cs"/>
          <w:sz w:val="24"/>
          <w:szCs w:val="24"/>
          <w:rtl/>
        </w:rPr>
        <w:t xml:space="preserve"> </w:t>
      </w:r>
      <w:r w:rsidRPr="0072661C">
        <w:rPr>
          <w:rFonts w:cs="B Mitra"/>
          <w:sz w:val="24"/>
          <w:szCs w:val="24"/>
          <w:rtl/>
        </w:rPr>
        <w:t>پردازند پیش از آن تجارت و صنعت بحث</w:t>
      </w:r>
      <w:r w:rsidRPr="0072661C">
        <w:rPr>
          <w:rFonts w:cs="B Mitra" w:hint="cs"/>
          <w:sz w:val="24"/>
          <w:szCs w:val="24"/>
          <w:rtl/>
        </w:rPr>
        <w:t xml:space="preserve"> </w:t>
      </w:r>
      <w:r w:rsidRPr="0072661C">
        <w:rPr>
          <w:rFonts w:cs="B Mitra"/>
          <w:sz w:val="24"/>
          <w:szCs w:val="24"/>
          <w:rtl/>
        </w:rPr>
        <w:t xml:space="preserve">های مربوط به اثرات توسعه اقتصادی را به محیط زیست طبیعی محدود کرده بودند </w:t>
      </w:r>
      <w:r w:rsidRPr="0072661C">
        <w:rPr>
          <w:rFonts w:cs="B Mitra" w:hint="cs"/>
          <w:sz w:val="24"/>
          <w:szCs w:val="24"/>
          <w:rtl/>
        </w:rPr>
        <w:t>.</w:t>
      </w:r>
      <w:r w:rsidRPr="0072661C">
        <w:rPr>
          <w:rFonts w:cs="B Mitra"/>
          <w:sz w:val="24"/>
          <w:szCs w:val="24"/>
          <w:rtl/>
        </w:rPr>
        <w:t>در طول سالیان ،متعدد رسانه های جمعی به طور کلی و تلویزیون به طور خاص پوشش رسانه ای خوبی از موضوعات زیست محیطی اصلی همچون تصادفات و نشت</w:t>
      </w:r>
      <w:r w:rsidRPr="0072661C">
        <w:rPr>
          <w:rFonts w:cs="B Mitra" w:hint="cs"/>
          <w:sz w:val="24"/>
          <w:szCs w:val="24"/>
          <w:rtl/>
        </w:rPr>
        <w:t xml:space="preserve"> </w:t>
      </w:r>
      <w:r w:rsidRPr="0072661C">
        <w:rPr>
          <w:rFonts w:cs="B Mitra"/>
          <w:sz w:val="24"/>
          <w:szCs w:val="24"/>
          <w:rtl/>
        </w:rPr>
        <w:t>ها ارائه داده اند در حالی که مشکلات زیست محیطی مزمن همچون کوچک شدن جنگلهای بارانی و نشت مخزن</w:t>
      </w:r>
      <w:r w:rsidRPr="0072661C">
        <w:rPr>
          <w:rFonts w:cs="B Mitra" w:hint="cs"/>
          <w:sz w:val="24"/>
          <w:szCs w:val="24"/>
          <w:rtl/>
        </w:rPr>
        <w:t xml:space="preserve"> </w:t>
      </w:r>
      <w:r w:rsidRPr="0072661C">
        <w:rPr>
          <w:rFonts w:cs="B Mitra"/>
          <w:sz w:val="24"/>
          <w:szCs w:val="24"/>
          <w:rtl/>
        </w:rPr>
        <w:t>های ذخیره زیرزمینی و دیگر اخباری که پوشش آنها سخت تر است را به صفحات داخلی یا انتهای برنامه خبری خود منتقل کرده.اند. روزنامه نگاران و برنامه سازان بیشتر به دنبال موضوعات خبری زمان بری هستند که زمان آنها را پر کند وقایع و نشتها نه تنها موضوعات خبری خوبی را به دست می</w:t>
      </w:r>
      <w:r w:rsidRPr="0072661C">
        <w:rPr>
          <w:rFonts w:cs="B Mitra" w:hint="cs"/>
          <w:sz w:val="24"/>
          <w:szCs w:val="24"/>
          <w:rtl/>
        </w:rPr>
        <w:t xml:space="preserve"> </w:t>
      </w:r>
      <w:r w:rsidRPr="0072661C">
        <w:rPr>
          <w:rFonts w:cs="B Mitra"/>
          <w:sz w:val="24"/>
          <w:szCs w:val="24"/>
          <w:rtl/>
        </w:rPr>
        <w:t>دهند بلکه تصاویر بصری دراماتیکی را نیز حاصل می</w:t>
      </w:r>
      <w:r w:rsidRPr="0072661C">
        <w:rPr>
          <w:rFonts w:cs="B Mitra" w:hint="cs"/>
          <w:sz w:val="24"/>
          <w:szCs w:val="24"/>
          <w:rtl/>
        </w:rPr>
        <w:t xml:space="preserve"> </w:t>
      </w:r>
      <w:r w:rsidRPr="0072661C">
        <w:rPr>
          <w:rFonts w:cs="B Mitra"/>
          <w:sz w:val="24"/>
          <w:szCs w:val="24"/>
          <w:rtl/>
        </w:rPr>
        <w:t>کنند که می</w:t>
      </w:r>
      <w:r w:rsidRPr="0072661C">
        <w:rPr>
          <w:rFonts w:cs="B Mitra" w:hint="cs"/>
          <w:sz w:val="24"/>
          <w:szCs w:val="24"/>
          <w:rtl/>
        </w:rPr>
        <w:t xml:space="preserve"> </w:t>
      </w:r>
      <w:r w:rsidRPr="0072661C">
        <w:rPr>
          <w:rFonts w:cs="B Mitra"/>
          <w:sz w:val="24"/>
          <w:szCs w:val="24"/>
          <w:rtl/>
        </w:rPr>
        <w:t>تواند بر افکار عمومی تاثیر عمیقی بگذارد و برنامه آنها را پر بیننده تر کند. جدای از آن موضوعات مربوط به بودجه و جغرافیا نیز گاهی اوقات بر روی برنامه های تلویزیونی تأثیر شگرفی می</w:t>
      </w:r>
      <w:r w:rsidRPr="0072661C">
        <w:rPr>
          <w:rFonts w:cs="B Mitra" w:hint="cs"/>
          <w:sz w:val="24"/>
          <w:szCs w:val="24"/>
          <w:rtl/>
        </w:rPr>
        <w:t xml:space="preserve"> </w:t>
      </w:r>
      <w:r w:rsidRPr="0072661C">
        <w:rPr>
          <w:rFonts w:cs="B Mitra"/>
          <w:sz w:val="24"/>
          <w:szCs w:val="24"/>
          <w:rtl/>
        </w:rPr>
        <w:t>گذارند که موجب می</w:t>
      </w:r>
      <w:r w:rsidRPr="0072661C">
        <w:rPr>
          <w:rFonts w:cs="B Mitra" w:hint="cs"/>
          <w:sz w:val="24"/>
          <w:szCs w:val="24"/>
          <w:rtl/>
        </w:rPr>
        <w:t xml:space="preserve"> </w:t>
      </w:r>
      <w:r w:rsidRPr="0072661C">
        <w:rPr>
          <w:rFonts w:cs="B Mitra"/>
          <w:sz w:val="24"/>
          <w:szCs w:val="24"/>
          <w:rtl/>
        </w:rPr>
        <w:t xml:space="preserve">شود آنها از وقایعی که برای </w:t>
      </w:r>
      <w:r w:rsidRPr="0072661C">
        <w:rPr>
          <w:rFonts w:cs="B Mitra" w:hint="cs"/>
          <w:sz w:val="24"/>
          <w:szCs w:val="24"/>
          <w:rtl/>
        </w:rPr>
        <w:t>پرسنل</w:t>
      </w:r>
      <w:r w:rsidRPr="0072661C">
        <w:rPr>
          <w:rFonts w:cs="B Mitra"/>
          <w:sz w:val="24"/>
          <w:szCs w:val="24"/>
          <w:rtl/>
        </w:rPr>
        <w:t xml:space="preserve"> تولید ناراحت کننده هستند روی برگردانند</w:t>
      </w:r>
      <w:r w:rsidRPr="0072661C">
        <w:rPr>
          <w:rFonts w:cs="B Mitra" w:hint="cs"/>
          <w:sz w:val="24"/>
          <w:szCs w:val="24"/>
          <w:rtl/>
        </w:rPr>
        <w:t>.(</w:t>
      </w:r>
      <w:r w:rsidRPr="0072661C">
        <w:rPr>
          <w:rFonts w:cs="B Mitra"/>
          <w:sz w:val="24"/>
          <w:szCs w:val="24"/>
          <w:rtl/>
        </w:rPr>
        <w:t xml:space="preserve"> گرین برگ و همکاران ۱۹۹۸</w:t>
      </w:r>
      <w:r w:rsidRPr="0072661C">
        <w:rPr>
          <w:rFonts w:cs="B Mitra" w:hint="cs"/>
          <w:sz w:val="24"/>
          <w:szCs w:val="24"/>
          <w:rtl/>
        </w:rPr>
        <w:t xml:space="preserve"> )</w:t>
      </w:r>
    </w:p>
    <w:p w14:paraId="6D29068A" w14:textId="77777777" w:rsidR="0072661C" w:rsidRPr="0072661C" w:rsidRDefault="0072661C" w:rsidP="0072661C">
      <w:pPr>
        <w:bidi/>
        <w:jc w:val="both"/>
        <w:rPr>
          <w:rFonts w:cs="B Mitra"/>
          <w:b/>
          <w:bCs/>
          <w:sz w:val="26"/>
          <w:szCs w:val="26"/>
          <w:rtl/>
        </w:rPr>
      </w:pPr>
      <w:r w:rsidRPr="0072661C">
        <w:rPr>
          <w:rFonts w:cs="B Mitra"/>
          <w:b/>
          <w:bCs/>
          <w:sz w:val="26"/>
          <w:szCs w:val="26"/>
          <w:rtl/>
        </w:rPr>
        <w:t>قدرت تأثیر رسانه</w:t>
      </w:r>
      <w:r w:rsidRPr="0072661C">
        <w:rPr>
          <w:rFonts w:cs="B Mitra" w:hint="cs"/>
          <w:b/>
          <w:bCs/>
          <w:sz w:val="26"/>
          <w:szCs w:val="26"/>
          <w:rtl/>
        </w:rPr>
        <w:t xml:space="preserve"> </w:t>
      </w:r>
      <w:r w:rsidRPr="0072661C">
        <w:rPr>
          <w:rFonts w:cs="B Mitra"/>
          <w:b/>
          <w:bCs/>
          <w:sz w:val="26"/>
          <w:szCs w:val="26"/>
          <w:rtl/>
        </w:rPr>
        <w:t>های جمعی</w:t>
      </w:r>
    </w:p>
    <w:p w14:paraId="59ECCE2C" w14:textId="77777777" w:rsidR="0072661C" w:rsidRPr="0072661C" w:rsidRDefault="0072661C" w:rsidP="0072661C">
      <w:pPr>
        <w:bidi/>
        <w:spacing w:line="276" w:lineRule="auto"/>
        <w:jc w:val="both"/>
        <w:rPr>
          <w:rFonts w:cs="B Mitra"/>
          <w:sz w:val="24"/>
          <w:szCs w:val="24"/>
          <w:rtl/>
        </w:rPr>
      </w:pPr>
      <w:r w:rsidRPr="0072661C">
        <w:rPr>
          <w:rFonts w:cs="B Mitra"/>
          <w:sz w:val="24"/>
          <w:szCs w:val="24"/>
          <w:rtl/>
        </w:rPr>
        <w:t>رسانه‌های جمعی به عنوان یکی از ارکان اصلی ارتباطات در جوامع مدرن، نقشی بی‌بدیل در شکل‌دهی به افکار عمومی، هدایت رفتارهای اجتماعی و ترویج ارزش‌ها و فرهنگ‌ها ایفا می‌کنند</w:t>
      </w:r>
      <w:r w:rsidRPr="0072661C">
        <w:rPr>
          <w:rFonts w:cs="B Mitra"/>
          <w:sz w:val="24"/>
          <w:szCs w:val="24"/>
        </w:rPr>
        <w:t>.</w:t>
      </w:r>
      <w:r w:rsidRPr="0072661C">
        <w:rPr>
          <w:rFonts w:cs="B Mitra"/>
          <w:sz w:val="24"/>
          <w:szCs w:val="24"/>
          <w:rtl/>
        </w:rPr>
        <w:t xml:space="preserve">این رسانه‌ها با بهره‌گیری از ابزارهای متنوعی چون تلویزیون، رادیو، مطبوعات، </w:t>
      </w:r>
      <w:r w:rsidRPr="0072661C">
        <w:rPr>
          <w:rFonts w:cs="B Mitra"/>
          <w:sz w:val="24"/>
          <w:szCs w:val="24"/>
          <w:rtl/>
        </w:rPr>
        <w:lastRenderedPageBreak/>
        <w:t>شبکه‌های اجتماعی و فضای مجازی، توانسته‌اند مرزهای جغرافیایی و فرهنگی را درنوردیده و به بستری جهانی برای انتقال پیام تبدیل شون</w:t>
      </w:r>
      <w:r w:rsidRPr="0072661C">
        <w:rPr>
          <w:rFonts w:cs="B Mitra" w:hint="cs"/>
          <w:sz w:val="24"/>
          <w:szCs w:val="24"/>
          <w:rtl/>
        </w:rPr>
        <w:t xml:space="preserve">د. </w:t>
      </w:r>
      <w:r w:rsidRPr="0072661C">
        <w:rPr>
          <w:rFonts w:cs="B Mitra"/>
          <w:sz w:val="24"/>
          <w:szCs w:val="24"/>
          <w:rtl/>
        </w:rPr>
        <w:t>رسانه ها در جوار نهادهای دیگری که طرز تفکر جامعه را می</w:t>
      </w:r>
      <w:r w:rsidRPr="0072661C">
        <w:rPr>
          <w:rFonts w:cs="B Mitra" w:hint="cs"/>
          <w:sz w:val="24"/>
          <w:szCs w:val="24"/>
          <w:rtl/>
        </w:rPr>
        <w:t xml:space="preserve"> </w:t>
      </w:r>
      <w:r w:rsidRPr="0072661C">
        <w:rPr>
          <w:rFonts w:cs="B Mitra"/>
          <w:sz w:val="24"/>
          <w:szCs w:val="24"/>
          <w:rtl/>
        </w:rPr>
        <w:t>سازند نقش عمده ای در جهت دهی به طرز فکر مردم نسبت به محیط زیست ایفا می</w:t>
      </w:r>
      <w:r w:rsidRPr="0072661C">
        <w:rPr>
          <w:rFonts w:cs="B Mitra" w:hint="cs"/>
          <w:sz w:val="24"/>
          <w:szCs w:val="24"/>
          <w:rtl/>
        </w:rPr>
        <w:t xml:space="preserve"> </w:t>
      </w:r>
      <w:r w:rsidRPr="0072661C">
        <w:rPr>
          <w:rFonts w:cs="B Mitra"/>
          <w:sz w:val="24"/>
          <w:szCs w:val="24"/>
          <w:rtl/>
        </w:rPr>
        <w:t>کنند ادعا می</w:t>
      </w:r>
      <w:r w:rsidRPr="0072661C">
        <w:rPr>
          <w:rFonts w:cs="B Mitra" w:hint="cs"/>
          <w:sz w:val="24"/>
          <w:szCs w:val="24"/>
          <w:rtl/>
        </w:rPr>
        <w:t xml:space="preserve"> </w:t>
      </w:r>
      <w:r w:rsidRPr="0072661C">
        <w:rPr>
          <w:rFonts w:cs="B Mitra"/>
          <w:sz w:val="24"/>
          <w:szCs w:val="24"/>
          <w:rtl/>
        </w:rPr>
        <w:t>شود که افکار عمومی در دوران فعلی از طرف رسانه ها به نوعی ساخته می</w:t>
      </w:r>
      <w:r w:rsidRPr="0072661C">
        <w:rPr>
          <w:rFonts w:cs="B Mitra" w:hint="cs"/>
          <w:sz w:val="24"/>
          <w:szCs w:val="24"/>
          <w:rtl/>
        </w:rPr>
        <w:t xml:space="preserve"> </w:t>
      </w:r>
      <w:r w:rsidRPr="0072661C">
        <w:rPr>
          <w:rFonts w:cs="B Mitra"/>
          <w:sz w:val="24"/>
          <w:szCs w:val="24"/>
          <w:rtl/>
        </w:rPr>
        <w:t>شود که افراد گمان می</w:t>
      </w:r>
      <w:r w:rsidRPr="0072661C">
        <w:rPr>
          <w:rFonts w:cs="B Mitra" w:hint="cs"/>
          <w:sz w:val="24"/>
          <w:szCs w:val="24"/>
          <w:rtl/>
        </w:rPr>
        <w:t xml:space="preserve"> </w:t>
      </w:r>
      <w:r w:rsidRPr="0072661C">
        <w:rPr>
          <w:rFonts w:cs="B Mitra"/>
          <w:sz w:val="24"/>
          <w:szCs w:val="24"/>
          <w:rtl/>
        </w:rPr>
        <w:t>کنند تفکر فرد ناشی از دنباله روی از افکار عمومی تبلیغ شده از سوی رسانه هاست چنین به نظر میرسد که در جوامع کنونی با تعداد رسانه ها و امکانات متفاوت برای توده مردم تا حدودی از قدرت رسانه کاسته شده است در واقع باید گفت که در زمینه تأثیر گذاری رسانه بر افکار و نگرشه</w:t>
      </w:r>
      <w:r w:rsidRPr="0072661C">
        <w:rPr>
          <w:rFonts w:cs="B Mitra" w:hint="cs"/>
          <w:sz w:val="24"/>
          <w:szCs w:val="24"/>
          <w:rtl/>
        </w:rPr>
        <w:t xml:space="preserve"> </w:t>
      </w:r>
      <w:r w:rsidRPr="0072661C">
        <w:rPr>
          <w:rFonts w:cs="B Mitra"/>
          <w:sz w:val="24"/>
          <w:szCs w:val="24"/>
          <w:rtl/>
        </w:rPr>
        <w:t>ای مردم از چند مرحله تفکری خاص گذشته ایم در ابتدا تصور عمومی بر قدرت بینهایت رسانه ها بود و گمان می</w:t>
      </w:r>
      <w:r w:rsidRPr="0072661C">
        <w:rPr>
          <w:rFonts w:cs="B Mitra" w:hint="cs"/>
          <w:sz w:val="24"/>
          <w:szCs w:val="24"/>
          <w:rtl/>
        </w:rPr>
        <w:t xml:space="preserve"> </w:t>
      </w:r>
      <w:r w:rsidRPr="0072661C">
        <w:rPr>
          <w:rFonts w:cs="B Mitra"/>
          <w:sz w:val="24"/>
          <w:szCs w:val="24"/>
          <w:rtl/>
        </w:rPr>
        <w:t>کردند اگر فردی کنترل رسانه را در دست داشته باشد به آسانی قادر خواهد بود افراد را به انجام دادن رفتارهایی در جهت میل و تمایل خود وادار کند پایه</w:t>
      </w:r>
      <w:r w:rsidRPr="0072661C">
        <w:rPr>
          <w:rFonts w:cs="B Mitra" w:hint="cs"/>
          <w:sz w:val="24"/>
          <w:szCs w:val="24"/>
          <w:rtl/>
        </w:rPr>
        <w:t xml:space="preserve"> </w:t>
      </w:r>
      <w:r w:rsidRPr="0072661C">
        <w:rPr>
          <w:rFonts w:cs="B Mitra"/>
          <w:sz w:val="24"/>
          <w:szCs w:val="24"/>
          <w:rtl/>
        </w:rPr>
        <w:t>های نظری این نگرش بر یک عامل استوار بود یکی از این عوامل نظریه های روانشناسی غرایز بود که بر وجود مکانیسم های بیولوژیک ذاتی و تا حدودی مشابه در میان افراد تأکید می</w:t>
      </w:r>
      <w:r w:rsidRPr="0072661C">
        <w:rPr>
          <w:rFonts w:cs="B Mitra" w:hint="cs"/>
          <w:sz w:val="24"/>
          <w:szCs w:val="24"/>
          <w:rtl/>
        </w:rPr>
        <w:t xml:space="preserve"> </w:t>
      </w:r>
      <w:r w:rsidRPr="0072661C">
        <w:rPr>
          <w:rFonts w:cs="B Mitra"/>
          <w:sz w:val="24"/>
          <w:szCs w:val="24"/>
          <w:rtl/>
        </w:rPr>
        <w:t>کرد بر اساس این نظریه در میان افراد ،جامعه غرایز مشخصی وجود دارد که در اثر ،تحریک باعث بروز رفتار حدوداً مشابهی در میان آنان می</w:t>
      </w:r>
      <w:r w:rsidRPr="0072661C">
        <w:rPr>
          <w:rFonts w:cs="B Mitra" w:hint="cs"/>
          <w:sz w:val="24"/>
          <w:szCs w:val="24"/>
          <w:rtl/>
        </w:rPr>
        <w:t xml:space="preserve"> </w:t>
      </w:r>
      <w:r w:rsidRPr="0072661C">
        <w:rPr>
          <w:rFonts w:cs="B Mitra"/>
          <w:sz w:val="24"/>
          <w:szCs w:val="24"/>
          <w:rtl/>
        </w:rPr>
        <w:t>گردد؛ یعنی اگر فرستنده پیامی در جهت تحریک این غرایز برای توده بفرستد توده ر جهت محرک دریافت شده پاسخی حدوداً مشابه ارائه می</w:t>
      </w:r>
      <w:r w:rsidRPr="0072661C">
        <w:rPr>
          <w:rFonts w:cs="B Mitra" w:hint="cs"/>
          <w:sz w:val="24"/>
          <w:szCs w:val="24"/>
          <w:rtl/>
        </w:rPr>
        <w:t xml:space="preserve"> </w:t>
      </w:r>
      <w:r w:rsidRPr="0072661C">
        <w:rPr>
          <w:rFonts w:cs="B Mitra"/>
          <w:sz w:val="24"/>
          <w:szCs w:val="24"/>
          <w:rtl/>
        </w:rPr>
        <w:t>دهد</w:t>
      </w:r>
      <w:r w:rsidRPr="0072661C">
        <w:rPr>
          <w:rFonts w:cs="B Mitra" w:hint="cs"/>
          <w:sz w:val="24"/>
          <w:szCs w:val="24"/>
          <w:rtl/>
        </w:rPr>
        <w:t>.</w:t>
      </w:r>
      <w:r w:rsidRPr="0072661C">
        <w:rPr>
          <w:rFonts w:cs="B Mitra"/>
          <w:sz w:val="24"/>
          <w:szCs w:val="24"/>
        </w:rPr>
        <w:t xml:space="preserve"> </w:t>
      </w:r>
      <w:r w:rsidRPr="0072661C">
        <w:rPr>
          <w:rFonts w:cs="B Mitra" w:hint="cs"/>
          <w:sz w:val="24"/>
          <w:szCs w:val="24"/>
          <w:rtl/>
        </w:rPr>
        <w:t>(</w:t>
      </w:r>
      <w:r w:rsidRPr="0072661C">
        <w:rPr>
          <w:rFonts w:cs="B Mitra"/>
          <w:sz w:val="24"/>
          <w:szCs w:val="24"/>
        </w:rPr>
        <w:t xml:space="preserve"> </w:t>
      </w:r>
      <w:r w:rsidRPr="0072661C">
        <w:rPr>
          <w:rFonts w:cs="B Mitra"/>
          <w:sz w:val="24"/>
          <w:szCs w:val="24"/>
          <w:rtl/>
        </w:rPr>
        <w:t xml:space="preserve">مصطفوی، </w:t>
      </w:r>
      <w:r w:rsidRPr="0072661C">
        <w:rPr>
          <w:rFonts w:cs="B Mitra" w:hint="cs"/>
          <w:sz w:val="24"/>
          <w:szCs w:val="24"/>
          <w:rtl/>
        </w:rPr>
        <w:t>،(1</w:t>
      </w:r>
      <w:r w:rsidRPr="0072661C">
        <w:rPr>
          <w:rFonts w:cs="B Mitra"/>
          <w:sz w:val="24"/>
          <w:szCs w:val="24"/>
          <w:rtl/>
        </w:rPr>
        <w:t>388</w:t>
      </w:r>
      <w:r w:rsidRPr="0072661C">
        <w:rPr>
          <w:rFonts w:cs="B Mitra" w:hint="cs"/>
          <w:sz w:val="24"/>
          <w:szCs w:val="24"/>
          <w:rtl/>
        </w:rPr>
        <w:t>،ص125)</w:t>
      </w:r>
    </w:p>
    <w:p w14:paraId="6CAE5981" w14:textId="77777777" w:rsidR="0072661C" w:rsidRPr="0072661C" w:rsidRDefault="0072661C" w:rsidP="0072661C">
      <w:pPr>
        <w:bidi/>
        <w:spacing w:line="276" w:lineRule="auto"/>
        <w:jc w:val="both"/>
        <w:rPr>
          <w:rFonts w:cs="B Mitra"/>
          <w:b/>
          <w:bCs/>
          <w:sz w:val="26"/>
          <w:szCs w:val="26"/>
          <w:rtl/>
        </w:rPr>
      </w:pPr>
      <w:r w:rsidRPr="0072661C">
        <w:rPr>
          <w:rFonts w:cs="B Mitra"/>
          <w:b/>
          <w:bCs/>
          <w:sz w:val="26"/>
          <w:szCs w:val="26"/>
          <w:rtl/>
        </w:rPr>
        <w:t>نقش تاریخی رسانه در توسعه محیط زیست</w:t>
      </w:r>
    </w:p>
    <w:p w14:paraId="77AC9CCD" w14:textId="5DE30178" w:rsidR="0072661C" w:rsidRDefault="0072661C" w:rsidP="0072661C">
      <w:pPr>
        <w:bidi/>
        <w:spacing w:line="276" w:lineRule="auto"/>
        <w:jc w:val="both"/>
        <w:rPr>
          <w:rFonts w:cs="B Mitra"/>
          <w:sz w:val="24"/>
          <w:szCs w:val="24"/>
          <w:rtl/>
        </w:rPr>
      </w:pPr>
      <w:r w:rsidRPr="0072661C">
        <w:rPr>
          <w:rFonts w:cs="B Mitra"/>
          <w:sz w:val="24"/>
          <w:szCs w:val="24"/>
          <w:rtl/>
        </w:rPr>
        <w:t xml:space="preserve"> تردیدی نیست که رسانه در توسعه حقوق محیط زیست از جایگاه ویژه</w:t>
      </w:r>
      <w:r w:rsidRPr="0072661C">
        <w:rPr>
          <w:rFonts w:cs="B Mitra" w:hint="cs"/>
          <w:sz w:val="24"/>
          <w:szCs w:val="24"/>
          <w:rtl/>
        </w:rPr>
        <w:t xml:space="preserve"> </w:t>
      </w:r>
      <w:r w:rsidRPr="0072661C">
        <w:rPr>
          <w:rFonts w:cs="B Mitra"/>
          <w:sz w:val="24"/>
          <w:szCs w:val="24"/>
          <w:rtl/>
        </w:rPr>
        <w:t xml:space="preserve">ای برخوردار است. دور از واقعیت نیست که ما بخشی از رشد و ارتقاء ا عمومی جامعه را در </w:t>
      </w:r>
      <w:r w:rsidRPr="0072661C">
        <w:rPr>
          <w:rFonts w:cs="B Mitra" w:hint="cs"/>
          <w:sz w:val="24"/>
          <w:szCs w:val="24"/>
          <w:rtl/>
        </w:rPr>
        <w:t xml:space="preserve">کلیه زمینه </w:t>
      </w:r>
      <w:r w:rsidRPr="0072661C">
        <w:rPr>
          <w:rFonts w:cs="B Mitra"/>
          <w:sz w:val="24"/>
          <w:szCs w:val="24"/>
          <w:rtl/>
        </w:rPr>
        <w:t>ها مرهون خدمات رسانه ها برشماریم در حوزه مسائل محیط زیست نیز خوشبختانه بسیاری از خبرنگاران با آگاهی از مسائل و مشکلات این بخش توانسته اند با انتشار اخبار ،مقالات گزارشات و گفت و گوها مردم را با این مهم آشنا کنند به طور مثال انتشار کتاب بهار خاموش در سال ۱۹۶۲ سرآغاز جنبش</w:t>
      </w:r>
      <w:r w:rsidRPr="0072661C">
        <w:rPr>
          <w:rFonts w:cs="B Mitra" w:hint="cs"/>
          <w:sz w:val="24"/>
          <w:szCs w:val="24"/>
          <w:rtl/>
        </w:rPr>
        <w:t xml:space="preserve"> </w:t>
      </w:r>
      <w:r w:rsidRPr="0072661C">
        <w:rPr>
          <w:rFonts w:cs="B Mitra"/>
          <w:sz w:val="24"/>
          <w:szCs w:val="24"/>
          <w:rtl/>
        </w:rPr>
        <w:t>های زیست محیطی در سراسر جهان شد راشل کارسون بانوی اهل پنسیلوانیای آمریکا؛ زیست شناس و جانورشناس با انتشار کتاب بهار ،خاموش وجدان عمومی جامعه را متوجه تخریبهای گسترده محیط زیست کرد کارسون در کتاب خود اثرات درازمدت سموم آفت کش را برملا کرد و شیوه</w:t>
      </w:r>
      <w:r w:rsidRPr="0072661C">
        <w:rPr>
          <w:rFonts w:cs="B Mitra" w:hint="cs"/>
          <w:sz w:val="24"/>
          <w:szCs w:val="24"/>
          <w:rtl/>
        </w:rPr>
        <w:t xml:space="preserve"> </w:t>
      </w:r>
      <w:r w:rsidRPr="0072661C">
        <w:rPr>
          <w:rFonts w:cs="B Mitra"/>
          <w:sz w:val="24"/>
          <w:szCs w:val="24"/>
          <w:rtl/>
        </w:rPr>
        <w:t>های مهندسان کشاورزی را به چالش کشید و افکار عمومی را متوجه دنیای طبیعت کرد</w:t>
      </w:r>
      <w:r w:rsidRPr="0072661C">
        <w:rPr>
          <w:rFonts w:cs="B Mitra" w:hint="cs"/>
          <w:sz w:val="24"/>
          <w:szCs w:val="24"/>
          <w:rtl/>
        </w:rPr>
        <w:t>.</w:t>
      </w:r>
      <w:r w:rsidRPr="0072661C">
        <w:rPr>
          <w:rFonts w:cs="B Mitra"/>
          <w:sz w:val="24"/>
          <w:szCs w:val="24"/>
          <w:rtl/>
        </w:rPr>
        <w:t>. نگرانی</w:t>
      </w:r>
      <w:r w:rsidRPr="0072661C">
        <w:rPr>
          <w:rFonts w:cs="B Mitra" w:hint="cs"/>
          <w:sz w:val="24"/>
          <w:szCs w:val="24"/>
          <w:rtl/>
        </w:rPr>
        <w:t xml:space="preserve"> </w:t>
      </w:r>
      <w:r w:rsidRPr="0072661C">
        <w:rPr>
          <w:rFonts w:cs="B Mitra"/>
          <w:sz w:val="24"/>
          <w:szCs w:val="24"/>
          <w:rtl/>
        </w:rPr>
        <w:t>هایی از تخریب محیط زیست بارها در رسانه های خبری آن روزهای آمریکا بخش مهمی را به خود اختصاص داده بود. ایالات متحده در آن سالها در زمینه اقتصادی و شد که در زمینه رسانه ها سیاسی روندی رو به جلو داشت و به کشوری شناخته به ویژه رسانه های نوشتاری در همان ساله</w:t>
      </w:r>
      <w:r w:rsidRPr="0072661C">
        <w:rPr>
          <w:rFonts w:cs="B Mitra" w:hint="cs"/>
          <w:sz w:val="24"/>
          <w:szCs w:val="24"/>
          <w:rtl/>
        </w:rPr>
        <w:t xml:space="preserve"> </w:t>
      </w:r>
      <w:r w:rsidRPr="0072661C">
        <w:rPr>
          <w:rFonts w:cs="B Mitra"/>
          <w:sz w:val="24"/>
          <w:szCs w:val="24"/>
          <w:rtl/>
        </w:rPr>
        <w:t>مشکلات جدیدی هم آشکار شد و این خطای سنتی که ناسازگاری</w:t>
      </w:r>
      <w:r w:rsidRPr="0072661C">
        <w:rPr>
          <w:rFonts w:cs="B Mitra" w:hint="cs"/>
          <w:sz w:val="24"/>
          <w:szCs w:val="24"/>
          <w:rtl/>
        </w:rPr>
        <w:t xml:space="preserve"> </w:t>
      </w:r>
      <w:r w:rsidRPr="0072661C">
        <w:rPr>
          <w:rFonts w:cs="B Mitra"/>
          <w:sz w:val="24"/>
          <w:szCs w:val="24"/>
          <w:rtl/>
        </w:rPr>
        <w:t>های محیط و زیست در اواخر قرن بیستم در یک پوچی تاریخی پدید</w:t>
      </w:r>
      <w:r w:rsidRPr="0072661C">
        <w:rPr>
          <w:rFonts w:cs="B Mitra" w:hint="cs"/>
          <w:sz w:val="24"/>
          <w:szCs w:val="24"/>
          <w:rtl/>
        </w:rPr>
        <w:t xml:space="preserve"> آمد.</w:t>
      </w:r>
      <w:r w:rsidRPr="0072661C">
        <w:rPr>
          <w:rFonts w:cs="B Mitra"/>
          <w:sz w:val="24"/>
          <w:szCs w:val="24"/>
          <w:rtl/>
        </w:rPr>
        <w:t xml:space="preserve"> </w:t>
      </w:r>
      <w:r w:rsidRPr="0072661C">
        <w:rPr>
          <w:rFonts w:cs="B Mitra" w:hint="cs"/>
          <w:sz w:val="24"/>
          <w:szCs w:val="24"/>
          <w:rtl/>
        </w:rPr>
        <w:t>(</w:t>
      </w:r>
      <w:r w:rsidRPr="0072661C">
        <w:rPr>
          <w:rFonts w:cs="B Mitra"/>
          <w:sz w:val="24"/>
          <w:szCs w:val="24"/>
          <w:rtl/>
        </w:rPr>
        <w:t xml:space="preserve">کارسون، ر. </w:t>
      </w:r>
      <w:r w:rsidRPr="0072661C">
        <w:rPr>
          <w:rFonts w:cs="B Mitra" w:hint="cs"/>
          <w:sz w:val="24"/>
          <w:szCs w:val="24"/>
          <w:rtl/>
        </w:rPr>
        <w:t>(1</w:t>
      </w:r>
      <w:r w:rsidRPr="0072661C">
        <w:rPr>
          <w:rFonts w:cs="B Mitra"/>
          <w:sz w:val="24"/>
          <w:szCs w:val="24"/>
          <w:rtl/>
        </w:rPr>
        <w:t>388</w:t>
      </w:r>
      <w:r w:rsidRPr="0072661C">
        <w:rPr>
          <w:rFonts w:cs="B Mitra" w:hint="cs"/>
          <w:sz w:val="24"/>
          <w:szCs w:val="24"/>
          <w:rtl/>
        </w:rPr>
        <w:t>)</w:t>
      </w:r>
      <w:r w:rsidRPr="0072661C">
        <w:rPr>
          <w:rFonts w:cs="B Mitra"/>
          <w:sz w:val="24"/>
          <w:szCs w:val="24"/>
          <w:rtl/>
        </w:rPr>
        <w:t>در برخی کشورها به خصوص در اروپا محیط زیست گرایان پا را از فعالیت</w:t>
      </w:r>
      <w:r w:rsidRPr="0072661C">
        <w:rPr>
          <w:rFonts w:cs="B Mitra" w:hint="cs"/>
          <w:sz w:val="24"/>
          <w:szCs w:val="24"/>
          <w:rtl/>
        </w:rPr>
        <w:t xml:space="preserve"> </w:t>
      </w:r>
      <w:r w:rsidRPr="0072661C">
        <w:rPr>
          <w:rFonts w:cs="B Mitra"/>
          <w:sz w:val="24"/>
          <w:szCs w:val="24"/>
          <w:rtl/>
        </w:rPr>
        <w:t>های رسانه ای فراتر گذاشته و وارد عرصه رقابت</w:t>
      </w:r>
      <w:r w:rsidRPr="0072661C">
        <w:rPr>
          <w:rFonts w:cs="B Mitra" w:hint="cs"/>
          <w:sz w:val="24"/>
          <w:szCs w:val="24"/>
          <w:rtl/>
        </w:rPr>
        <w:t xml:space="preserve"> </w:t>
      </w:r>
      <w:r w:rsidRPr="0072661C">
        <w:rPr>
          <w:rFonts w:cs="B Mitra"/>
          <w:sz w:val="24"/>
          <w:szCs w:val="24"/>
          <w:rtl/>
        </w:rPr>
        <w:t>های سیاسی شده</w:t>
      </w:r>
      <w:r w:rsidRPr="0072661C">
        <w:rPr>
          <w:rFonts w:cs="B Mitra" w:hint="cs"/>
          <w:sz w:val="24"/>
          <w:szCs w:val="24"/>
          <w:rtl/>
        </w:rPr>
        <w:t xml:space="preserve"> </w:t>
      </w:r>
      <w:r w:rsidRPr="0072661C">
        <w:rPr>
          <w:rFonts w:cs="B Mitra"/>
          <w:sz w:val="24"/>
          <w:szCs w:val="24"/>
          <w:rtl/>
        </w:rPr>
        <w:t>اند. البته آنها در پاره ای مواقع با موفقیت نسبی توانسته اند نامزدهای خود را به برخی مناصب برسانند شواهد و مدارک نشان می</w:t>
      </w:r>
      <w:r w:rsidRPr="0072661C">
        <w:rPr>
          <w:rFonts w:cs="B Mitra" w:hint="cs"/>
          <w:sz w:val="24"/>
          <w:szCs w:val="24"/>
          <w:rtl/>
        </w:rPr>
        <w:t xml:space="preserve"> </w:t>
      </w:r>
      <w:r w:rsidRPr="0072661C">
        <w:rPr>
          <w:rFonts w:cs="B Mitra"/>
          <w:sz w:val="24"/>
          <w:szCs w:val="24"/>
          <w:rtl/>
        </w:rPr>
        <w:t>دهد که احزاب سبز در انتخابات ،محلی یعنی در جایی که هنوز پیوند مستقیمی بین نهضت محیط زیستی و نمایندگان سیاسی آنها وجود دارد بسیار موفق تر بوده</w:t>
      </w:r>
      <w:r w:rsidRPr="0072661C">
        <w:rPr>
          <w:rFonts w:cs="B Mitra" w:hint="cs"/>
          <w:sz w:val="24"/>
          <w:szCs w:val="24"/>
          <w:rtl/>
        </w:rPr>
        <w:t xml:space="preserve"> </w:t>
      </w:r>
      <w:r w:rsidRPr="0072661C">
        <w:rPr>
          <w:rFonts w:cs="B Mitra"/>
          <w:sz w:val="24"/>
          <w:szCs w:val="24"/>
          <w:rtl/>
        </w:rPr>
        <w:t>اند. همچنین محیط زیست گرایان در انتخابات بین المللی مثل انتخابات پارلمان اروپایی نیز نسبتاً موفق بودند زیرا در مورد نهادی نظیر پارلمان اروپا که تنها دارای قدرت تمادین ،است شهروندان در این خصوص که با رأی خود اجازه دهند اصول مورد نظرشان ارائه و مطرح شود با دلگرمی و راحتی خیال عمل می</w:t>
      </w:r>
      <w:r w:rsidRPr="0072661C">
        <w:rPr>
          <w:rFonts w:cs="B Mitra" w:hint="cs"/>
          <w:sz w:val="24"/>
          <w:szCs w:val="24"/>
          <w:rtl/>
        </w:rPr>
        <w:t xml:space="preserve"> </w:t>
      </w:r>
      <w:r w:rsidRPr="0072661C">
        <w:rPr>
          <w:rFonts w:cs="B Mitra"/>
          <w:sz w:val="24"/>
          <w:szCs w:val="24"/>
          <w:rtl/>
        </w:rPr>
        <w:t>کنند زیرا در این حال از دست دادن نفوذ بر فرایند تصمیم گیری بهای سنگینی ندارد در سطح سیاست ملی نیز دانشمندان علوم سیاسی نشان داده اند که شانس احزاب سبز چندان متأثر از اعتقادات محیط زیستی مردم نیست بلکه بیشتر تحت تأثیر ساختارهای نهادی خاص است که چارچوب فرصت</w:t>
      </w:r>
      <w:r w:rsidRPr="0072661C">
        <w:rPr>
          <w:rFonts w:cs="B Mitra" w:hint="cs"/>
          <w:sz w:val="24"/>
          <w:szCs w:val="24"/>
          <w:rtl/>
        </w:rPr>
        <w:t xml:space="preserve"> </w:t>
      </w:r>
      <w:r w:rsidRPr="0072661C">
        <w:rPr>
          <w:rFonts w:cs="B Mitra"/>
          <w:sz w:val="24"/>
          <w:szCs w:val="24"/>
          <w:rtl/>
        </w:rPr>
        <w:t>های کنند رقابت سیاسی را می</w:t>
      </w:r>
      <w:r w:rsidRPr="0072661C">
        <w:rPr>
          <w:rFonts w:cs="B Mitra" w:hint="cs"/>
          <w:sz w:val="24"/>
          <w:szCs w:val="24"/>
          <w:rtl/>
        </w:rPr>
        <w:t xml:space="preserve"> </w:t>
      </w:r>
      <w:r w:rsidRPr="0072661C">
        <w:rPr>
          <w:rFonts w:cs="B Mitra"/>
          <w:sz w:val="24"/>
          <w:szCs w:val="24"/>
          <w:rtl/>
        </w:rPr>
        <w:t>سازد که رسانه ها در داغ کردن این ،تنور نقش اساسی را بازی می</w:t>
      </w:r>
      <w:r w:rsidRPr="0072661C">
        <w:rPr>
          <w:rFonts w:cs="B Mitra" w:hint="cs"/>
          <w:sz w:val="24"/>
          <w:szCs w:val="24"/>
          <w:rtl/>
        </w:rPr>
        <w:t xml:space="preserve"> </w:t>
      </w:r>
      <w:r w:rsidRPr="0072661C">
        <w:rPr>
          <w:rFonts w:cs="B Mitra"/>
          <w:sz w:val="24"/>
          <w:szCs w:val="24"/>
          <w:rtl/>
        </w:rPr>
        <w:t>کـ</w:t>
      </w:r>
      <w:r w:rsidRPr="0072661C">
        <w:rPr>
          <w:rFonts w:cs="B Mitra" w:hint="cs"/>
          <w:sz w:val="24"/>
          <w:szCs w:val="24"/>
          <w:rtl/>
        </w:rPr>
        <w:t>ند.(همان)</w:t>
      </w:r>
      <w:r w:rsidRPr="0072661C">
        <w:rPr>
          <w:rFonts w:cs="B Mitra"/>
          <w:sz w:val="24"/>
          <w:szCs w:val="24"/>
          <w:rtl/>
        </w:rPr>
        <w:t xml:space="preserve"> </w:t>
      </w:r>
    </w:p>
    <w:p w14:paraId="68BC2FF5" w14:textId="77777777" w:rsidR="0072661C" w:rsidRDefault="0072661C" w:rsidP="0072661C">
      <w:pPr>
        <w:bidi/>
        <w:spacing w:line="276" w:lineRule="auto"/>
        <w:jc w:val="both"/>
        <w:rPr>
          <w:rFonts w:cs="B Mitra"/>
          <w:sz w:val="24"/>
          <w:szCs w:val="24"/>
          <w:rtl/>
        </w:rPr>
      </w:pPr>
    </w:p>
    <w:p w14:paraId="1E3915B2" w14:textId="77777777" w:rsidR="0072661C" w:rsidRPr="0072661C" w:rsidRDefault="0072661C" w:rsidP="0072661C">
      <w:pPr>
        <w:bidi/>
        <w:spacing w:line="276" w:lineRule="auto"/>
        <w:jc w:val="both"/>
        <w:rPr>
          <w:rFonts w:cs="B Mitra"/>
          <w:b/>
          <w:bCs/>
          <w:sz w:val="26"/>
          <w:szCs w:val="26"/>
          <w:rtl/>
        </w:rPr>
      </w:pPr>
      <w:r w:rsidRPr="0072661C">
        <w:rPr>
          <w:rFonts w:cs="B Mitra"/>
          <w:b/>
          <w:bCs/>
          <w:sz w:val="26"/>
          <w:szCs w:val="26"/>
          <w:rtl/>
        </w:rPr>
        <w:lastRenderedPageBreak/>
        <w:t>نقش رسانه در توسعه پایدار</w:t>
      </w:r>
    </w:p>
    <w:p w14:paraId="0F021F90" w14:textId="55477E1D" w:rsidR="0072661C" w:rsidRDefault="0072661C" w:rsidP="0072661C">
      <w:pPr>
        <w:bidi/>
        <w:spacing w:line="276" w:lineRule="auto"/>
        <w:jc w:val="both"/>
        <w:rPr>
          <w:rFonts w:cs="B Mitra"/>
          <w:sz w:val="24"/>
          <w:szCs w:val="24"/>
          <w:rtl/>
        </w:rPr>
      </w:pPr>
      <w:r w:rsidRPr="0072661C">
        <w:rPr>
          <w:rFonts w:cs="B Mitra"/>
          <w:sz w:val="24"/>
          <w:szCs w:val="24"/>
          <w:rtl/>
        </w:rPr>
        <w:t>در جهان امروز، رسانه‌ها</w:t>
      </w:r>
      <w:r w:rsidRPr="0072661C">
        <w:rPr>
          <w:rFonts w:cs="B Mitra" w:hint="cs"/>
          <w:sz w:val="24"/>
          <w:szCs w:val="24"/>
          <w:rtl/>
        </w:rPr>
        <w:t>ی</w:t>
      </w:r>
      <w:r w:rsidRPr="0072661C">
        <w:rPr>
          <w:rFonts w:cs="B Mitra"/>
          <w:sz w:val="24"/>
          <w:szCs w:val="24"/>
          <w:rtl/>
        </w:rPr>
        <w:t xml:space="preserve"> جمع</w:t>
      </w:r>
      <w:r w:rsidRPr="0072661C">
        <w:rPr>
          <w:rFonts w:cs="B Mitra" w:hint="cs"/>
          <w:sz w:val="24"/>
          <w:szCs w:val="24"/>
          <w:rtl/>
        </w:rPr>
        <w:t>ی</w:t>
      </w:r>
      <w:r w:rsidRPr="0072661C">
        <w:rPr>
          <w:rFonts w:cs="B Mitra"/>
          <w:sz w:val="24"/>
          <w:szCs w:val="24"/>
          <w:rtl/>
        </w:rPr>
        <w:t xml:space="preserve"> به عنوان </w:t>
      </w:r>
      <w:r w:rsidRPr="0072661C">
        <w:rPr>
          <w:rFonts w:cs="B Mitra" w:hint="cs"/>
          <w:sz w:val="24"/>
          <w:szCs w:val="24"/>
          <w:rtl/>
        </w:rPr>
        <w:t>ی</w:t>
      </w:r>
      <w:r w:rsidRPr="0072661C">
        <w:rPr>
          <w:rFonts w:cs="B Mitra" w:hint="eastAsia"/>
          <w:sz w:val="24"/>
          <w:szCs w:val="24"/>
          <w:rtl/>
        </w:rPr>
        <w:t>ک</w:t>
      </w:r>
      <w:r w:rsidRPr="0072661C">
        <w:rPr>
          <w:rFonts w:cs="B Mitra" w:hint="cs"/>
          <w:sz w:val="24"/>
          <w:szCs w:val="24"/>
          <w:rtl/>
        </w:rPr>
        <w:t>ی</w:t>
      </w:r>
      <w:r w:rsidRPr="0072661C">
        <w:rPr>
          <w:rFonts w:cs="B Mitra"/>
          <w:sz w:val="24"/>
          <w:szCs w:val="24"/>
          <w:rtl/>
        </w:rPr>
        <w:t xml:space="preserve"> از مؤثرتر</w:t>
      </w:r>
      <w:r w:rsidRPr="0072661C">
        <w:rPr>
          <w:rFonts w:cs="B Mitra" w:hint="cs"/>
          <w:sz w:val="24"/>
          <w:szCs w:val="24"/>
          <w:rtl/>
        </w:rPr>
        <w:t>ی</w:t>
      </w:r>
      <w:r w:rsidRPr="0072661C">
        <w:rPr>
          <w:rFonts w:cs="B Mitra" w:hint="eastAsia"/>
          <w:sz w:val="24"/>
          <w:szCs w:val="24"/>
          <w:rtl/>
        </w:rPr>
        <w:t>ن</w:t>
      </w:r>
      <w:r w:rsidRPr="0072661C">
        <w:rPr>
          <w:rFonts w:cs="B Mitra"/>
          <w:sz w:val="24"/>
          <w:szCs w:val="24"/>
          <w:rtl/>
        </w:rPr>
        <w:t xml:space="preserve"> ابزارها</w:t>
      </w:r>
      <w:r w:rsidRPr="0072661C">
        <w:rPr>
          <w:rFonts w:cs="B Mitra" w:hint="cs"/>
          <w:sz w:val="24"/>
          <w:szCs w:val="24"/>
          <w:rtl/>
        </w:rPr>
        <w:t>ی</w:t>
      </w:r>
      <w:r w:rsidRPr="0072661C">
        <w:rPr>
          <w:rFonts w:cs="B Mitra"/>
          <w:sz w:val="24"/>
          <w:szCs w:val="24"/>
          <w:rtl/>
        </w:rPr>
        <w:t xml:space="preserve"> ارتباط</w:t>
      </w:r>
      <w:r w:rsidRPr="0072661C">
        <w:rPr>
          <w:rFonts w:cs="B Mitra" w:hint="cs"/>
          <w:sz w:val="24"/>
          <w:szCs w:val="24"/>
          <w:rtl/>
        </w:rPr>
        <w:t>ی</w:t>
      </w:r>
      <w:r w:rsidRPr="0072661C">
        <w:rPr>
          <w:rFonts w:cs="B Mitra" w:hint="eastAsia"/>
          <w:sz w:val="24"/>
          <w:szCs w:val="24"/>
          <w:rtl/>
        </w:rPr>
        <w:t>،</w:t>
      </w:r>
      <w:r w:rsidRPr="0072661C">
        <w:rPr>
          <w:rFonts w:cs="B Mitra"/>
          <w:sz w:val="24"/>
          <w:szCs w:val="24"/>
          <w:rtl/>
        </w:rPr>
        <w:t xml:space="preserve"> نقش ح</w:t>
      </w:r>
      <w:r w:rsidRPr="0072661C">
        <w:rPr>
          <w:rFonts w:cs="B Mitra" w:hint="cs"/>
          <w:sz w:val="24"/>
          <w:szCs w:val="24"/>
          <w:rtl/>
        </w:rPr>
        <w:t>ی</w:t>
      </w:r>
      <w:r w:rsidRPr="0072661C">
        <w:rPr>
          <w:rFonts w:cs="B Mitra" w:hint="eastAsia"/>
          <w:sz w:val="24"/>
          <w:szCs w:val="24"/>
          <w:rtl/>
        </w:rPr>
        <w:t>ات</w:t>
      </w:r>
      <w:r w:rsidRPr="0072661C">
        <w:rPr>
          <w:rFonts w:cs="B Mitra" w:hint="cs"/>
          <w:sz w:val="24"/>
          <w:szCs w:val="24"/>
          <w:rtl/>
        </w:rPr>
        <w:t>ی</w:t>
      </w:r>
      <w:r w:rsidRPr="0072661C">
        <w:rPr>
          <w:rFonts w:cs="B Mitra"/>
          <w:sz w:val="24"/>
          <w:szCs w:val="24"/>
          <w:rtl/>
        </w:rPr>
        <w:t xml:space="preserve"> در شکل‌ده</w:t>
      </w:r>
      <w:r w:rsidRPr="0072661C">
        <w:rPr>
          <w:rFonts w:cs="B Mitra" w:hint="cs"/>
          <w:sz w:val="24"/>
          <w:szCs w:val="24"/>
          <w:rtl/>
        </w:rPr>
        <w:t>ی</w:t>
      </w:r>
      <w:r w:rsidRPr="0072661C">
        <w:rPr>
          <w:rFonts w:cs="B Mitra"/>
          <w:sz w:val="24"/>
          <w:szCs w:val="24"/>
          <w:rtl/>
        </w:rPr>
        <w:t xml:space="preserve"> به افکار عموم</w:t>
      </w:r>
      <w:r w:rsidRPr="0072661C">
        <w:rPr>
          <w:rFonts w:cs="B Mitra" w:hint="cs"/>
          <w:sz w:val="24"/>
          <w:szCs w:val="24"/>
          <w:rtl/>
        </w:rPr>
        <w:t>ی</w:t>
      </w:r>
      <w:r w:rsidRPr="0072661C">
        <w:rPr>
          <w:rFonts w:cs="B Mitra" w:hint="eastAsia"/>
          <w:sz w:val="24"/>
          <w:szCs w:val="24"/>
          <w:rtl/>
        </w:rPr>
        <w:t>،</w:t>
      </w:r>
      <w:r w:rsidRPr="0072661C">
        <w:rPr>
          <w:rFonts w:cs="B Mitra"/>
          <w:sz w:val="24"/>
          <w:szCs w:val="24"/>
          <w:rtl/>
        </w:rPr>
        <w:t xml:space="preserve"> آموزش، اطلاع‌رسان</w:t>
      </w:r>
      <w:r w:rsidRPr="0072661C">
        <w:rPr>
          <w:rFonts w:cs="B Mitra" w:hint="cs"/>
          <w:sz w:val="24"/>
          <w:szCs w:val="24"/>
          <w:rtl/>
        </w:rPr>
        <w:t>ی</w:t>
      </w:r>
      <w:r w:rsidRPr="0072661C">
        <w:rPr>
          <w:rFonts w:cs="B Mitra"/>
          <w:sz w:val="24"/>
          <w:szCs w:val="24"/>
          <w:rtl/>
        </w:rPr>
        <w:t xml:space="preserve"> و فرهنگ‌ساز</w:t>
      </w:r>
      <w:r w:rsidRPr="0072661C">
        <w:rPr>
          <w:rFonts w:cs="B Mitra" w:hint="cs"/>
          <w:sz w:val="24"/>
          <w:szCs w:val="24"/>
          <w:rtl/>
        </w:rPr>
        <w:t>ی</w:t>
      </w:r>
      <w:r w:rsidRPr="0072661C">
        <w:rPr>
          <w:rFonts w:cs="B Mitra"/>
          <w:sz w:val="24"/>
          <w:szCs w:val="24"/>
          <w:rtl/>
        </w:rPr>
        <w:t xml:space="preserve"> ا</w:t>
      </w:r>
      <w:r w:rsidRPr="0072661C">
        <w:rPr>
          <w:rFonts w:cs="B Mitra" w:hint="cs"/>
          <w:sz w:val="24"/>
          <w:szCs w:val="24"/>
          <w:rtl/>
        </w:rPr>
        <w:t>ی</w:t>
      </w:r>
      <w:r w:rsidRPr="0072661C">
        <w:rPr>
          <w:rFonts w:cs="B Mitra" w:hint="eastAsia"/>
          <w:sz w:val="24"/>
          <w:szCs w:val="24"/>
          <w:rtl/>
        </w:rPr>
        <w:t>فا</w:t>
      </w:r>
      <w:r w:rsidRPr="0072661C">
        <w:rPr>
          <w:rFonts w:cs="B Mitra"/>
          <w:sz w:val="24"/>
          <w:szCs w:val="24"/>
          <w:rtl/>
        </w:rPr>
        <w:t xml:space="preserve"> م</w:t>
      </w:r>
      <w:r w:rsidRPr="0072661C">
        <w:rPr>
          <w:rFonts w:cs="B Mitra" w:hint="cs"/>
          <w:sz w:val="24"/>
          <w:szCs w:val="24"/>
          <w:rtl/>
        </w:rPr>
        <w:t>ی‌</w:t>
      </w:r>
      <w:r w:rsidRPr="0072661C">
        <w:rPr>
          <w:rFonts w:cs="B Mitra" w:hint="eastAsia"/>
          <w:sz w:val="24"/>
          <w:szCs w:val="24"/>
          <w:rtl/>
        </w:rPr>
        <w:t>کنند</w:t>
      </w:r>
      <w:r w:rsidRPr="0072661C">
        <w:rPr>
          <w:rFonts w:cs="B Mitra"/>
          <w:sz w:val="24"/>
          <w:szCs w:val="24"/>
          <w:rtl/>
        </w:rPr>
        <w:t>. توسعه پا</w:t>
      </w:r>
      <w:r w:rsidRPr="0072661C">
        <w:rPr>
          <w:rFonts w:cs="B Mitra" w:hint="cs"/>
          <w:sz w:val="24"/>
          <w:szCs w:val="24"/>
          <w:rtl/>
        </w:rPr>
        <w:t>ی</w:t>
      </w:r>
      <w:r w:rsidRPr="0072661C">
        <w:rPr>
          <w:rFonts w:cs="B Mitra" w:hint="eastAsia"/>
          <w:sz w:val="24"/>
          <w:szCs w:val="24"/>
          <w:rtl/>
        </w:rPr>
        <w:t>دار،</w:t>
      </w:r>
      <w:r w:rsidRPr="0072661C">
        <w:rPr>
          <w:rFonts w:cs="B Mitra"/>
          <w:sz w:val="24"/>
          <w:szCs w:val="24"/>
          <w:rtl/>
        </w:rPr>
        <w:t xml:space="preserve"> که بر پا</w:t>
      </w:r>
      <w:r w:rsidRPr="0072661C">
        <w:rPr>
          <w:rFonts w:cs="B Mitra" w:hint="cs"/>
          <w:sz w:val="24"/>
          <w:szCs w:val="24"/>
          <w:rtl/>
        </w:rPr>
        <w:t>ی</w:t>
      </w:r>
      <w:r w:rsidRPr="0072661C">
        <w:rPr>
          <w:rFonts w:cs="B Mitra" w:hint="eastAsia"/>
          <w:sz w:val="24"/>
          <w:szCs w:val="24"/>
          <w:rtl/>
        </w:rPr>
        <w:t>ه</w:t>
      </w:r>
      <w:r w:rsidRPr="0072661C">
        <w:rPr>
          <w:rFonts w:cs="B Mitra"/>
          <w:sz w:val="24"/>
          <w:szCs w:val="24"/>
          <w:rtl/>
        </w:rPr>
        <w:t xml:space="preserve"> تعامل متوازن م</w:t>
      </w:r>
      <w:r w:rsidRPr="0072661C">
        <w:rPr>
          <w:rFonts w:cs="B Mitra" w:hint="cs"/>
          <w:sz w:val="24"/>
          <w:szCs w:val="24"/>
          <w:rtl/>
        </w:rPr>
        <w:t>ی</w:t>
      </w:r>
      <w:r w:rsidRPr="0072661C">
        <w:rPr>
          <w:rFonts w:cs="B Mitra" w:hint="eastAsia"/>
          <w:sz w:val="24"/>
          <w:szCs w:val="24"/>
          <w:rtl/>
        </w:rPr>
        <w:t>ان</w:t>
      </w:r>
      <w:r w:rsidRPr="0072661C">
        <w:rPr>
          <w:rFonts w:cs="B Mitra"/>
          <w:sz w:val="24"/>
          <w:szCs w:val="24"/>
          <w:rtl/>
        </w:rPr>
        <w:t xml:space="preserve"> ابعاد اقتصاد</w:t>
      </w:r>
      <w:r w:rsidRPr="0072661C">
        <w:rPr>
          <w:rFonts w:cs="B Mitra" w:hint="cs"/>
          <w:sz w:val="24"/>
          <w:szCs w:val="24"/>
          <w:rtl/>
        </w:rPr>
        <w:t>ی</w:t>
      </w:r>
      <w:r w:rsidRPr="0072661C">
        <w:rPr>
          <w:rFonts w:cs="B Mitra" w:hint="eastAsia"/>
          <w:sz w:val="24"/>
          <w:szCs w:val="24"/>
          <w:rtl/>
        </w:rPr>
        <w:t>،</w:t>
      </w:r>
      <w:r w:rsidRPr="0072661C">
        <w:rPr>
          <w:rFonts w:cs="B Mitra"/>
          <w:sz w:val="24"/>
          <w:szCs w:val="24"/>
          <w:rtl/>
        </w:rPr>
        <w:t xml:space="preserve"> اجتماع</w:t>
      </w:r>
      <w:r w:rsidRPr="0072661C">
        <w:rPr>
          <w:rFonts w:cs="B Mitra" w:hint="cs"/>
          <w:sz w:val="24"/>
          <w:szCs w:val="24"/>
          <w:rtl/>
        </w:rPr>
        <w:t>ی</w:t>
      </w:r>
      <w:r w:rsidRPr="0072661C">
        <w:rPr>
          <w:rFonts w:cs="B Mitra"/>
          <w:sz w:val="24"/>
          <w:szCs w:val="24"/>
          <w:rtl/>
        </w:rPr>
        <w:t xml:space="preserve"> و ز</w:t>
      </w:r>
      <w:r w:rsidRPr="0072661C">
        <w:rPr>
          <w:rFonts w:cs="B Mitra" w:hint="cs"/>
          <w:sz w:val="24"/>
          <w:szCs w:val="24"/>
          <w:rtl/>
        </w:rPr>
        <w:t>ی</w:t>
      </w:r>
      <w:r w:rsidRPr="0072661C">
        <w:rPr>
          <w:rFonts w:cs="B Mitra" w:hint="eastAsia"/>
          <w:sz w:val="24"/>
          <w:szCs w:val="24"/>
          <w:rtl/>
        </w:rPr>
        <w:t>ست‌مح</w:t>
      </w:r>
      <w:r w:rsidRPr="0072661C">
        <w:rPr>
          <w:rFonts w:cs="B Mitra" w:hint="cs"/>
          <w:sz w:val="24"/>
          <w:szCs w:val="24"/>
          <w:rtl/>
        </w:rPr>
        <w:t>ی</w:t>
      </w:r>
      <w:r w:rsidRPr="0072661C">
        <w:rPr>
          <w:rFonts w:cs="B Mitra" w:hint="eastAsia"/>
          <w:sz w:val="24"/>
          <w:szCs w:val="24"/>
          <w:rtl/>
        </w:rPr>
        <w:t>ط</w:t>
      </w:r>
      <w:r w:rsidRPr="0072661C">
        <w:rPr>
          <w:rFonts w:cs="B Mitra" w:hint="cs"/>
          <w:sz w:val="24"/>
          <w:szCs w:val="24"/>
          <w:rtl/>
        </w:rPr>
        <w:t>ی</w:t>
      </w:r>
      <w:r w:rsidRPr="0072661C">
        <w:rPr>
          <w:rFonts w:cs="B Mitra"/>
          <w:sz w:val="24"/>
          <w:szCs w:val="24"/>
          <w:rtl/>
        </w:rPr>
        <w:t xml:space="preserve"> بنا شده است، ن</w:t>
      </w:r>
      <w:r w:rsidRPr="0072661C">
        <w:rPr>
          <w:rFonts w:cs="B Mitra" w:hint="cs"/>
          <w:sz w:val="24"/>
          <w:szCs w:val="24"/>
          <w:rtl/>
        </w:rPr>
        <w:t>ی</w:t>
      </w:r>
      <w:r w:rsidRPr="0072661C">
        <w:rPr>
          <w:rFonts w:cs="B Mitra" w:hint="eastAsia"/>
          <w:sz w:val="24"/>
          <w:szCs w:val="24"/>
          <w:rtl/>
        </w:rPr>
        <w:t>ازمند</w:t>
      </w:r>
      <w:r w:rsidRPr="0072661C">
        <w:rPr>
          <w:rFonts w:cs="B Mitra"/>
          <w:sz w:val="24"/>
          <w:szCs w:val="24"/>
          <w:rtl/>
        </w:rPr>
        <w:t xml:space="preserve"> </w:t>
      </w:r>
      <w:r w:rsidRPr="0072661C">
        <w:rPr>
          <w:rFonts w:cs="B Mitra" w:hint="eastAsia"/>
          <w:sz w:val="24"/>
          <w:szCs w:val="24"/>
          <w:rtl/>
        </w:rPr>
        <w:t>مشارکت</w:t>
      </w:r>
      <w:r w:rsidRPr="0072661C">
        <w:rPr>
          <w:rFonts w:cs="B Mitra"/>
          <w:sz w:val="24"/>
          <w:szCs w:val="24"/>
          <w:rtl/>
        </w:rPr>
        <w:t xml:space="preserve"> آگاهانه و مسئولانه همه اقشار جامعه است. در ا</w:t>
      </w:r>
      <w:r w:rsidRPr="0072661C">
        <w:rPr>
          <w:rFonts w:cs="B Mitra" w:hint="cs"/>
          <w:sz w:val="24"/>
          <w:szCs w:val="24"/>
          <w:rtl/>
        </w:rPr>
        <w:t>ی</w:t>
      </w:r>
      <w:r w:rsidRPr="0072661C">
        <w:rPr>
          <w:rFonts w:cs="B Mitra" w:hint="eastAsia"/>
          <w:sz w:val="24"/>
          <w:szCs w:val="24"/>
          <w:rtl/>
        </w:rPr>
        <w:t>ن</w:t>
      </w:r>
      <w:r w:rsidRPr="0072661C">
        <w:rPr>
          <w:rFonts w:cs="B Mitra"/>
          <w:sz w:val="24"/>
          <w:szCs w:val="24"/>
          <w:rtl/>
        </w:rPr>
        <w:t xml:space="preserve"> مس</w:t>
      </w:r>
      <w:r w:rsidRPr="0072661C">
        <w:rPr>
          <w:rFonts w:cs="B Mitra" w:hint="cs"/>
          <w:sz w:val="24"/>
          <w:szCs w:val="24"/>
          <w:rtl/>
        </w:rPr>
        <w:t>ی</w:t>
      </w:r>
      <w:r w:rsidRPr="0072661C">
        <w:rPr>
          <w:rFonts w:cs="B Mitra" w:hint="eastAsia"/>
          <w:sz w:val="24"/>
          <w:szCs w:val="24"/>
          <w:rtl/>
        </w:rPr>
        <w:t>ر،</w:t>
      </w:r>
      <w:r w:rsidRPr="0072661C">
        <w:rPr>
          <w:rFonts w:cs="B Mitra"/>
          <w:sz w:val="24"/>
          <w:szCs w:val="24"/>
          <w:rtl/>
        </w:rPr>
        <w:t xml:space="preserve"> رسانه‌ها م</w:t>
      </w:r>
      <w:r w:rsidRPr="0072661C">
        <w:rPr>
          <w:rFonts w:cs="B Mitra" w:hint="cs"/>
          <w:sz w:val="24"/>
          <w:szCs w:val="24"/>
          <w:rtl/>
        </w:rPr>
        <w:t>ی‌</w:t>
      </w:r>
      <w:r w:rsidRPr="0072661C">
        <w:rPr>
          <w:rFonts w:cs="B Mitra" w:hint="eastAsia"/>
          <w:sz w:val="24"/>
          <w:szCs w:val="24"/>
          <w:rtl/>
        </w:rPr>
        <w:t>توانند</w:t>
      </w:r>
      <w:r w:rsidRPr="0072661C">
        <w:rPr>
          <w:rFonts w:cs="B Mitra"/>
          <w:sz w:val="24"/>
          <w:szCs w:val="24"/>
          <w:rtl/>
        </w:rPr>
        <w:t xml:space="preserve"> به عنوان پل ارتباط</w:t>
      </w:r>
      <w:r w:rsidRPr="0072661C">
        <w:rPr>
          <w:rFonts w:cs="B Mitra" w:hint="cs"/>
          <w:sz w:val="24"/>
          <w:szCs w:val="24"/>
          <w:rtl/>
        </w:rPr>
        <w:t>ی</w:t>
      </w:r>
      <w:r w:rsidRPr="0072661C">
        <w:rPr>
          <w:rFonts w:cs="B Mitra"/>
          <w:sz w:val="24"/>
          <w:szCs w:val="24"/>
          <w:rtl/>
        </w:rPr>
        <w:t xml:space="preserve"> م</w:t>
      </w:r>
      <w:r w:rsidRPr="0072661C">
        <w:rPr>
          <w:rFonts w:cs="B Mitra" w:hint="cs"/>
          <w:sz w:val="24"/>
          <w:szCs w:val="24"/>
          <w:rtl/>
        </w:rPr>
        <w:t>ی</w:t>
      </w:r>
      <w:r w:rsidRPr="0072661C">
        <w:rPr>
          <w:rFonts w:cs="B Mitra" w:hint="eastAsia"/>
          <w:sz w:val="24"/>
          <w:szCs w:val="24"/>
          <w:rtl/>
        </w:rPr>
        <w:t>ان</w:t>
      </w:r>
      <w:r w:rsidRPr="0072661C">
        <w:rPr>
          <w:rFonts w:cs="B Mitra"/>
          <w:sz w:val="24"/>
          <w:szCs w:val="24"/>
          <w:rtl/>
        </w:rPr>
        <w:t xml:space="preserve"> مردم، نهادها</w:t>
      </w:r>
      <w:r w:rsidRPr="0072661C">
        <w:rPr>
          <w:rFonts w:cs="B Mitra" w:hint="cs"/>
          <w:sz w:val="24"/>
          <w:szCs w:val="24"/>
          <w:rtl/>
        </w:rPr>
        <w:t>ی</w:t>
      </w:r>
      <w:r w:rsidRPr="0072661C">
        <w:rPr>
          <w:rFonts w:cs="B Mitra"/>
          <w:sz w:val="24"/>
          <w:szCs w:val="24"/>
          <w:rtl/>
        </w:rPr>
        <w:t xml:space="preserve"> تصم</w:t>
      </w:r>
      <w:r w:rsidRPr="0072661C">
        <w:rPr>
          <w:rFonts w:cs="B Mitra" w:hint="cs"/>
          <w:sz w:val="24"/>
          <w:szCs w:val="24"/>
          <w:rtl/>
        </w:rPr>
        <w:t>ی</w:t>
      </w:r>
      <w:r w:rsidRPr="0072661C">
        <w:rPr>
          <w:rFonts w:cs="B Mitra" w:hint="eastAsia"/>
          <w:sz w:val="24"/>
          <w:szCs w:val="24"/>
          <w:rtl/>
        </w:rPr>
        <w:t>م‌گ</w:t>
      </w:r>
      <w:r w:rsidRPr="0072661C">
        <w:rPr>
          <w:rFonts w:cs="B Mitra" w:hint="cs"/>
          <w:sz w:val="24"/>
          <w:szCs w:val="24"/>
          <w:rtl/>
        </w:rPr>
        <w:t>ی</w:t>
      </w:r>
      <w:r w:rsidRPr="0072661C">
        <w:rPr>
          <w:rFonts w:cs="B Mitra" w:hint="eastAsia"/>
          <w:sz w:val="24"/>
          <w:szCs w:val="24"/>
          <w:rtl/>
        </w:rPr>
        <w:t>ر</w:t>
      </w:r>
      <w:r w:rsidRPr="0072661C">
        <w:rPr>
          <w:rFonts w:cs="B Mitra"/>
          <w:sz w:val="24"/>
          <w:szCs w:val="24"/>
          <w:rtl/>
        </w:rPr>
        <w:t xml:space="preserve"> و س</w:t>
      </w:r>
      <w:r w:rsidRPr="0072661C">
        <w:rPr>
          <w:rFonts w:cs="B Mitra" w:hint="cs"/>
          <w:sz w:val="24"/>
          <w:szCs w:val="24"/>
          <w:rtl/>
        </w:rPr>
        <w:t>ی</w:t>
      </w:r>
      <w:r w:rsidRPr="0072661C">
        <w:rPr>
          <w:rFonts w:cs="B Mitra" w:hint="eastAsia"/>
          <w:sz w:val="24"/>
          <w:szCs w:val="24"/>
          <w:rtl/>
        </w:rPr>
        <w:t>است‌گذاران</w:t>
      </w:r>
      <w:r w:rsidRPr="0072661C">
        <w:rPr>
          <w:rFonts w:cs="B Mitra"/>
          <w:sz w:val="24"/>
          <w:szCs w:val="24"/>
          <w:rtl/>
        </w:rPr>
        <w:t xml:space="preserve"> عمل کرده و زم</w:t>
      </w:r>
      <w:r w:rsidRPr="0072661C">
        <w:rPr>
          <w:rFonts w:cs="B Mitra" w:hint="cs"/>
          <w:sz w:val="24"/>
          <w:szCs w:val="24"/>
          <w:rtl/>
        </w:rPr>
        <w:t>ی</w:t>
      </w:r>
      <w:r w:rsidRPr="0072661C">
        <w:rPr>
          <w:rFonts w:cs="B Mitra" w:hint="eastAsia"/>
          <w:sz w:val="24"/>
          <w:szCs w:val="24"/>
          <w:rtl/>
        </w:rPr>
        <w:t>نه‌ساز</w:t>
      </w:r>
      <w:r w:rsidRPr="0072661C">
        <w:rPr>
          <w:rFonts w:cs="B Mitra"/>
          <w:sz w:val="24"/>
          <w:szCs w:val="24"/>
          <w:rtl/>
        </w:rPr>
        <w:t xml:space="preserve"> تحقق اهداف توسعه پا</w:t>
      </w:r>
      <w:r w:rsidRPr="0072661C">
        <w:rPr>
          <w:rFonts w:cs="B Mitra" w:hint="cs"/>
          <w:sz w:val="24"/>
          <w:szCs w:val="24"/>
          <w:rtl/>
        </w:rPr>
        <w:t>ی</w:t>
      </w:r>
      <w:r w:rsidRPr="0072661C">
        <w:rPr>
          <w:rFonts w:cs="B Mitra" w:hint="eastAsia"/>
          <w:sz w:val="24"/>
          <w:szCs w:val="24"/>
          <w:rtl/>
        </w:rPr>
        <w:t>دار</w:t>
      </w:r>
      <w:r w:rsidRPr="0072661C">
        <w:rPr>
          <w:rFonts w:cs="B Mitra"/>
          <w:sz w:val="24"/>
          <w:szCs w:val="24"/>
          <w:rtl/>
        </w:rPr>
        <w:t xml:space="preserve"> شوند.</w:t>
      </w:r>
      <w:r w:rsidRPr="0072661C">
        <w:rPr>
          <w:rFonts w:cs="B Mitra" w:hint="eastAsia"/>
          <w:sz w:val="24"/>
          <w:szCs w:val="24"/>
          <w:rtl/>
        </w:rPr>
        <w:t>رسانه‌ها</w:t>
      </w:r>
      <w:r w:rsidRPr="0072661C">
        <w:rPr>
          <w:rFonts w:cs="B Mitra"/>
          <w:sz w:val="24"/>
          <w:szCs w:val="24"/>
          <w:rtl/>
        </w:rPr>
        <w:t xml:space="preserve"> با تول</w:t>
      </w:r>
      <w:r w:rsidRPr="0072661C">
        <w:rPr>
          <w:rFonts w:cs="B Mitra" w:hint="cs"/>
          <w:sz w:val="24"/>
          <w:szCs w:val="24"/>
          <w:rtl/>
        </w:rPr>
        <w:t>ی</w:t>
      </w:r>
      <w:r w:rsidRPr="0072661C">
        <w:rPr>
          <w:rFonts w:cs="B Mitra" w:hint="eastAsia"/>
          <w:sz w:val="24"/>
          <w:szCs w:val="24"/>
          <w:rtl/>
        </w:rPr>
        <w:t>د</w:t>
      </w:r>
      <w:r w:rsidRPr="0072661C">
        <w:rPr>
          <w:rFonts w:cs="B Mitra"/>
          <w:sz w:val="24"/>
          <w:szCs w:val="24"/>
          <w:rtl/>
        </w:rPr>
        <w:t xml:space="preserve"> محتوا</w:t>
      </w:r>
      <w:r w:rsidRPr="0072661C">
        <w:rPr>
          <w:rFonts w:cs="B Mitra" w:hint="cs"/>
          <w:sz w:val="24"/>
          <w:szCs w:val="24"/>
          <w:rtl/>
        </w:rPr>
        <w:t>ی</w:t>
      </w:r>
      <w:r w:rsidRPr="0072661C">
        <w:rPr>
          <w:rFonts w:cs="B Mitra"/>
          <w:sz w:val="24"/>
          <w:szCs w:val="24"/>
          <w:rtl/>
        </w:rPr>
        <w:t xml:space="preserve"> آموزش</w:t>
      </w:r>
      <w:r w:rsidRPr="0072661C">
        <w:rPr>
          <w:rFonts w:cs="B Mitra" w:hint="cs"/>
          <w:sz w:val="24"/>
          <w:szCs w:val="24"/>
          <w:rtl/>
        </w:rPr>
        <w:t>ی</w:t>
      </w:r>
      <w:r w:rsidRPr="0072661C">
        <w:rPr>
          <w:rFonts w:cs="B Mitra"/>
          <w:sz w:val="24"/>
          <w:szCs w:val="24"/>
          <w:rtl/>
        </w:rPr>
        <w:t xml:space="preserve"> و تحل</w:t>
      </w:r>
      <w:r w:rsidRPr="0072661C">
        <w:rPr>
          <w:rFonts w:cs="B Mitra" w:hint="cs"/>
          <w:sz w:val="24"/>
          <w:szCs w:val="24"/>
          <w:rtl/>
        </w:rPr>
        <w:t>ی</w:t>
      </w:r>
      <w:r w:rsidRPr="0072661C">
        <w:rPr>
          <w:rFonts w:cs="B Mitra" w:hint="eastAsia"/>
          <w:sz w:val="24"/>
          <w:szCs w:val="24"/>
          <w:rtl/>
        </w:rPr>
        <w:t>ل</w:t>
      </w:r>
      <w:r w:rsidRPr="0072661C">
        <w:rPr>
          <w:rFonts w:cs="B Mitra" w:hint="cs"/>
          <w:sz w:val="24"/>
          <w:szCs w:val="24"/>
          <w:rtl/>
        </w:rPr>
        <w:t>ی</w:t>
      </w:r>
      <w:r w:rsidRPr="0072661C">
        <w:rPr>
          <w:rFonts w:cs="B Mitra" w:hint="eastAsia"/>
          <w:sz w:val="24"/>
          <w:szCs w:val="24"/>
          <w:rtl/>
        </w:rPr>
        <w:t>،</w:t>
      </w:r>
      <w:r w:rsidRPr="0072661C">
        <w:rPr>
          <w:rFonts w:cs="B Mitra"/>
          <w:sz w:val="24"/>
          <w:szCs w:val="24"/>
          <w:rtl/>
        </w:rPr>
        <w:t xml:space="preserve"> م</w:t>
      </w:r>
      <w:r w:rsidRPr="0072661C">
        <w:rPr>
          <w:rFonts w:cs="B Mitra" w:hint="cs"/>
          <w:sz w:val="24"/>
          <w:szCs w:val="24"/>
          <w:rtl/>
        </w:rPr>
        <w:t>ی‌</w:t>
      </w:r>
      <w:r w:rsidRPr="0072661C">
        <w:rPr>
          <w:rFonts w:cs="B Mitra" w:hint="eastAsia"/>
          <w:sz w:val="24"/>
          <w:szCs w:val="24"/>
          <w:rtl/>
        </w:rPr>
        <w:t>توانند</w:t>
      </w:r>
      <w:r w:rsidRPr="0072661C">
        <w:rPr>
          <w:rFonts w:cs="B Mitra"/>
          <w:sz w:val="24"/>
          <w:szCs w:val="24"/>
          <w:rtl/>
        </w:rPr>
        <w:t xml:space="preserve"> سطح آگاه</w:t>
      </w:r>
      <w:r w:rsidRPr="0072661C">
        <w:rPr>
          <w:rFonts w:cs="B Mitra" w:hint="cs"/>
          <w:sz w:val="24"/>
          <w:szCs w:val="24"/>
          <w:rtl/>
        </w:rPr>
        <w:t>ی</w:t>
      </w:r>
      <w:r w:rsidRPr="0072661C">
        <w:rPr>
          <w:rFonts w:cs="B Mitra"/>
          <w:sz w:val="24"/>
          <w:szCs w:val="24"/>
          <w:rtl/>
        </w:rPr>
        <w:t xml:space="preserve"> عموم</w:t>
      </w:r>
      <w:r w:rsidRPr="0072661C">
        <w:rPr>
          <w:rFonts w:cs="B Mitra" w:hint="cs"/>
          <w:sz w:val="24"/>
          <w:szCs w:val="24"/>
          <w:rtl/>
        </w:rPr>
        <w:t>ی</w:t>
      </w:r>
      <w:r w:rsidRPr="0072661C">
        <w:rPr>
          <w:rFonts w:cs="B Mitra"/>
          <w:sz w:val="24"/>
          <w:szCs w:val="24"/>
          <w:rtl/>
        </w:rPr>
        <w:t xml:space="preserve"> را نسبت به چالش‌ها</w:t>
      </w:r>
      <w:r w:rsidRPr="0072661C">
        <w:rPr>
          <w:rFonts w:cs="B Mitra" w:hint="cs"/>
          <w:sz w:val="24"/>
          <w:szCs w:val="24"/>
          <w:rtl/>
        </w:rPr>
        <w:t>ی</w:t>
      </w:r>
      <w:r w:rsidRPr="0072661C">
        <w:rPr>
          <w:rFonts w:cs="B Mitra"/>
          <w:sz w:val="24"/>
          <w:szCs w:val="24"/>
          <w:rtl/>
        </w:rPr>
        <w:t xml:space="preserve"> توسعه‌ا</w:t>
      </w:r>
      <w:r w:rsidRPr="0072661C">
        <w:rPr>
          <w:rFonts w:cs="B Mitra" w:hint="cs"/>
          <w:sz w:val="24"/>
          <w:szCs w:val="24"/>
          <w:rtl/>
        </w:rPr>
        <w:t>ی</w:t>
      </w:r>
      <w:r w:rsidRPr="0072661C">
        <w:rPr>
          <w:rFonts w:cs="B Mitra"/>
          <w:sz w:val="24"/>
          <w:szCs w:val="24"/>
          <w:rtl/>
        </w:rPr>
        <w:t xml:space="preserve"> مانند فقر، نابرابر</w:t>
      </w:r>
      <w:r w:rsidRPr="0072661C">
        <w:rPr>
          <w:rFonts w:cs="B Mitra" w:hint="cs"/>
          <w:sz w:val="24"/>
          <w:szCs w:val="24"/>
          <w:rtl/>
        </w:rPr>
        <w:t>ی</w:t>
      </w:r>
      <w:r w:rsidRPr="0072661C">
        <w:rPr>
          <w:rFonts w:cs="B Mitra" w:hint="eastAsia"/>
          <w:sz w:val="24"/>
          <w:szCs w:val="24"/>
          <w:rtl/>
        </w:rPr>
        <w:t>،</w:t>
      </w:r>
      <w:r w:rsidRPr="0072661C">
        <w:rPr>
          <w:rFonts w:cs="B Mitra"/>
          <w:sz w:val="24"/>
          <w:szCs w:val="24"/>
          <w:rtl/>
        </w:rPr>
        <w:t xml:space="preserve"> بحران‌ها</w:t>
      </w:r>
      <w:r w:rsidRPr="0072661C">
        <w:rPr>
          <w:rFonts w:cs="B Mitra" w:hint="cs"/>
          <w:sz w:val="24"/>
          <w:szCs w:val="24"/>
          <w:rtl/>
        </w:rPr>
        <w:t>ی</w:t>
      </w:r>
      <w:r w:rsidRPr="0072661C">
        <w:rPr>
          <w:rFonts w:cs="B Mitra"/>
          <w:sz w:val="24"/>
          <w:szCs w:val="24"/>
          <w:rtl/>
        </w:rPr>
        <w:t xml:space="preserve"> ز</w:t>
      </w:r>
      <w:r w:rsidRPr="0072661C">
        <w:rPr>
          <w:rFonts w:cs="B Mitra" w:hint="cs"/>
          <w:sz w:val="24"/>
          <w:szCs w:val="24"/>
          <w:rtl/>
        </w:rPr>
        <w:t>ی</w:t>
      </w:r>
      <w:r w:rsidRPr="0072661C">
        <w:rPr>
          <w:rFonts w:cs="B Mitra" w:hint="eastAsia"/>
          <w:sz w:val="24"/>
          <w:szCs w:val="24"/>
          <w:rtl/>
        </w:rPr>
        <w:t>ست‌مح</w:t>
      </w:r>
      <w:r w:rsidRPr="0072661C">
        <w:rPr>
          <w:rFonts w:cs="B Mitra" w:hint="cs"/>
          <w:sz w:val="24"/>
          <w:szCs w:val="24"/>
          <w:rtl/>
        </w:rPr>
        <w:t>ی</w:t>
      </w:r>
      <w:r w:rsidRPr="0072661C">
        <w:rPr>
          <w:rFonts w:cs="B Mitra" w:hint="eastAsia"/>
          <w:sz w:val="24"/>
          <w:szCs w:val="24"/>
          <w:rtl/>
        </w:rPr>
        <w:t>ط</w:t>
      </w:r>
      <w:r w:rsidRPr="0072661C">
        <w:rPr>
          <w:rFonts w:cs="B Mitra" w:hint="cs"/>
          <w:sz w:val="24"/>
          <w:szCs w:val="24"/>
          <w:rtl/>
        </w:rPr>
        <w:t>ی</w:t>
      </w:r>
      <w:r w:rsidRPr="0072661C">
        <w:rPr>
          <w:rFonts w:cs="B Mitra"/>
          <w:sz w:val="24"/>
          <w:szCs w:val="24"/>
          <w:rtl/>
        </w:rPr>
        <w:t xml:space="preserve"> و تغ</w:t>
      </w:r>
      <w:r w:rsidRPr="0072661C">
        <w:rPr>
          <w:rFonts w:cs="B Mitra" w:hint="cs"/>
          <w:sz w:val="24"/>
          <w:szCs w:val="24"/>
          <w:rtl/>
        </w:rPr>
        <w:t>یی</w:t>
      </w:r>
      <w:r w:rsidRPr="0072661C">
        <w:rPr>
          <w:rFonts w:cs="B Mitra" w:hint="eastAsia"/>
          <w:sz w:val="24"/>
          <w:szCs w:val="24"/>
          <w:rtl/>
        </w:rPr>
        <w:t>رات</w:t>
      </w:r>
      <w:r w:rsidRPr="0072661C">
        <w:rPr>
          <w:rFonts w:cs="B Mitra"/>
          <w:sz w:val="24"/>
          <w:szCs w:val="24"/>
          <w:rtl/>
        </w:rPr>
        <w:t xml:space="preserve"> اقل</w:t>
      </w:r>
      <w:r w:rsidRPr="0072661C">
        <w:rPr>
          <w:rFonts w:cs="B Mitra" w:hint="cs"/>
          <w:sz w:val="24"/>
          <w:szCs w:val="24"/>
          <w:rtl/>
        </w:rPr>
        <w:t>ی</w:t>
      </w:r>
      <w:r w:rsidRPr="0072661C">
        <w:rPr>
          <w:rFonts w:cs="B Mitra" w:hint="eastAsia"/>
          <w:sz w:val="24"/>
          <w:szCs w:val="24"/>
          <w:rtl/>
        </w:rPr>
        <w:t>م</w:t>
      </w:r>
      <w:r w:rsidRPr="0072661C">
        <w:rPr>
          <w:rFonts w:cs="B Mitra" w:hint="cs"/>
          <w:sz w:val="24"/>
          <w:szCs w:val="24"/>
          <w:rtl/>
        </w:rPr>
        <w:t>ی</w:t>
      </w:r>
      <w:r w:rsidRPr="0072661C">
        <w:rPr>
          <w:rFonts w:cs="B Mitra"/>
          <w:sz w:val="24"/>
          <w:szCs w:val="24"/>
          <w:rtl/>
        </w:rPr>
        <w:t xml:space="preserve"> افزا</w:t>
      </w:r>
      <w:r w:rsidRPr="0072661C">
        <w:rPr>
          <w:rFonts w:cs="B Mitra" w:hint="cs"/>
          <w:sz w:val="24"/>
          <w:szCs w:val="24"/>
          <w:rtl/>
        </w:rPr>
        <w:t>ی</w:t>
      </w:r>
      <w:r w:rsidRPr="0072661C">
        <w:rPr>
          <w:rFonts w:cs="B Mitra" w:hint="eastAsia"/>
          <w:sz w:val="24"/>
          <w:szCs w:val="24"/>
          <w:rtl/>
        </w:rPr>
        <w:t>ش</w:t>
      </w:r>
      <w:r w:rsidRPr="0072661C">
        <w:rPr>
          <w:rFonts w:cs="B Mitra"/>
          <w:sz w:val="24"/>
          <w:szCs w:val="24"/>
          <w:rtl/>
        </w:rPr>
        <w:t xml:space="preserve"> دهند. ا</w:t>
      </w:r>
      <w:r w:rsidRPr="0072661C">
        <w:rPr>
          <w:rFonts w:cs="B Mitra" w:hint="cs"/>
          <w:sz w:val="24"/>
          <w:szCs w:val="24"/>
          <w:rtl/>
        </w:rPr>
        <w:t>ی</w:t>
      </w:r>
      <w:r w:rsidRPr="0072661C">
        <w:rPr>
          <w:rFonts w:cs="B Mitra" w:hint="eastAsia"/>
          <w:sz w:val="24"/>
          <w:szCs w:val="24"/>
          <w:rtl/>
        </w:rPr>
        <w:t>ن</w:t>
      </w:r>
      <w:r w:rsidRPr="0072661C">
        <w:rPr>
          <w:rFonts w:cs="B Mitra"/>
          <w:sz w:val="24"/>
          <w:szCs w:val="24"/>
          <w:rtl/>
        </w:rPr>
        <w:t xml:space="preserve"> آگاه</w:t>
      </w:r>
      <w:r w:rsidRPr="0072661C">
        <w:rPr>
          <w:rFonts w:cs="B Mitra" w:hint="cs"/>
          <w:sz w:val="24"/>
          <w:szCs w:val="24"/>
          <w:rtl/>
        </w:rPr>
        <w:t>ی‌</w:t>
      </w:r>
      <w:r w:rsidRPr="0072661C">
        <w:rPr>
          <w:rFonts w:cs="B Mitra" w:hint="eastAsia"/>
          <w:sz w:val="24"/>
          <w:szCs w:val="24"/>
          <w:rtl/>
        </w:rPr>
        <w:t>بخش</w:t>
      </w:r>
      <w:r w:rsidRPr="0072661C">
        <w:rPr>
          <w:rFonts w:cs="B Mitra" w:hint="cs"/>
          <w:sz w:val="24"/>
          <w:szCs w:val="24"/>
          <w:rtl/>
        </w:rPr>
        <w:t>ی</w:t>
      </w:r>
      <w:r w:rsidRPr="0072661C">
        <w:rPr>
          <w:rFonts w:cs="B Mitra" w:hint="eastAsia"/>
          <w:sz w:val="24"/>
          <w:szCs w:val="24"/>
          <w:rtl/>
        </w:rPr>
        <w:t>،</w:t>
      </w:r>
      <w:r w:rsidRPr="0072661C">
        <w:rPr>
          <w:rFonts w:cs="B Mitra"/>
          <w:sz w:val="24"/>
          <w:szCs w:val="24"/>
          <w:rtl/>
        </w:rPr>
        <w:t xml:space="preserve"> زم</w:t>
      </w:r>
      <w:r w:rsidRPr="0072661C">
        <w:rPr>
          <w:rFonts w:cs="B Mitra" w:hint="cs"/>
          <w:sz w:val="24"/>
          <w:szCs w:val="24"/>
          <w:rtl/>
        </w:rPr>
        <w:t>ی</w:t>
      </w:r>
      <w:r w:rsidRPr="0072661C">
        <w:rPr>
          <w:rFonts w:cs="B Mitra" w:hint="eastAsia"/>
          <w:sz w:val="24"/>
          <w:szCs w:val="24"/>
          <w:rtl/>
        </w:rPr>
        <w:t>نه‌ساز</w:t>
      </w:r>
      <w:r w:rsidRPr="0072661C">
        <w:rPr>
          <w:rFonts w:cs="B Mitra"/>
          <w:sz w:val="24"/>
          <w:szCs w:val="24"/>
          <w:rtl/>
        </w:rPr>
        <w:t xml:space="preserve"> تغ</w:t>
      </w:r>
      <w:r w:rsidRPr="0072661C">
        <w:rPr>
          <w:rFonts w:cs="B Mitra" w:hint="cs"/>
          <w:sz w:val="24"/>
          <w:szCs w:val="24"/>
          <w:rtl/>
        </w:rPr>
        <w:t>یی</w:t>
      </w:r>
      <w:r w:rsidRPr="0072661C">
        <w:rPr>
          <w:rFonts w:cs="B Mitra" w:hint="eastAsia"/>
          <w:sz w:val="24"/>
          <w:szCs w:val="24"/>
          <w:rtl/>
        </w:rPr>
        <w:t>ر</w:t>
      </w:r>
      <w:r w:rsidRPr="0072661C">
        <w:rPr>
          <w:rFonts w:cs="B Mitra"/>
          <w:sz w:val="24"/>
          <w:szCs w:val="24"/>
          <w:rtl/>
        </w:rPr>
        <w:t xml:space="preserve"> نگرش و رفتار شهروندان و تقو</w:t>
      </w:r>
      <w:r w:rsidRPr="0072661C">
        <w:rPr>
          <w:rFonts w:cs="B Mitra" w:hint="cs"/>
          <w:sz w:val="24"/>
          <w:szCs w:val="24"/>
          <w:rtl/>
        </w:rPr>
        <w:t>ی</w:t>
      </w:r>
      <w:r w:rsidRPr="0072661C">
        <w:rPr>
          <w:rFonts w:cs="B Mitra" w:hint="eastAsia"/>
          <w:sz w:val="24"/>
          <w:szCs w:val="24"/>
          <w:rtl/>
        </w:rPr>
        <w:t>ت</w:t>
      </w:r>
      <w:r w:rsidRPr="0072661C">
        <w:rPr>
          <w:rFonts w:cs="B Mitra"/>
          <w:sz w:val="24"/>
          <w:szCs w:val="24"/>
          <w:rtl/>
        </w:rPr>
        <w:t xml:space="preserve"> حس مسئول</w:t>
      </w:r>
      <w:r w:rsidRPr="0072661C">
        <w:rPr>
          <w:rFonts w:cs="B Mitra" w:hint="cs"/>
          <w:sz w:val="24"/>
          <w:szCs w:val="24"/>
          <w:rtl/>
        </w:rPr>
        <w:t>ی</w:t>
      </w:r>
      <w:r w:rsidRPr="0072661C">
        <w:rPr>
          <w:rFonts w:cs="B Mitra" w:hint="eastAsia"/>
          <w:sz w:val="24"/>
          <w:szCs w:val="24"/>
          <w:rtl/>
        </w:rPr>
        <w:t>ت‌پذ</w:t>
      </w:r>
      <w:r w:rsidRPr="0072661C">
        <w:rPr>
          <w:rFonts w:cs="B Mitra" w:hint="cs"/>
          <w:sz w:val="24"/>
          <w:szCs w:val="24"/>
          <w:rtl/>
        </w:rPr>
        <w:t>ی</w:t>
      </w:r>
      <w:r w:rsidRPr="0072661C">
        <w:rPr>
          <w:rFonts w:cs="B Mitra" w:hint="eastAsia"/>
          <w:sz w:val="24"/>
          <w:szCs w:val="24"/>
          <w:rtl/>
        </w:rPr>
        <w:t>ر</w:t>
      </w:r>
      <w:r w:rsidRPr="0072661C">
        <w:rPr>
          <w:rFonts w:cs="B Mitra" w:hint="cs"/>
          <w:sz w:val="24"/>
          <w:szCs w:val="24"/>
          <w:rtl/>
        </w:rPr>
        <w:t>ی</w:t>
      </w:r>
      <w:r w:rsidRPr="0072661C">
        <w:rPr>
          <w:rFonts w:cs="B Mitra"/>
          <w:sz w:val="24"/>
          <w:szCs w:val="24"/>
          <w:rtl/>
        </w:rPr>
        <w:t xml:space="preserve"> در قبال </w:t>
      </w:r>
      <w:r w:rsidRPr="0072661C">
        <w:rPr>
          <w:rFonts w:cs="B Mitra" w:hint="eastAsia"/>
          <w:sz w:val="24"/>
          <w:szCs w:val="24"/>
          <w:rtl/>
        </w:rPr>
        <w:t>منابع</w:t>
      </w:r>
      <w:r w:rsidRPr="0072661C">
        <w:rPr>
          <w:rFonts w:cs="B Mitra"/>
          <w:sz w:val="24"/>
          <w:szCs w:val="24"/>
          <w:rtl/>
        </w:rPr>
        <w:t xml:space="preserve"> طب</w:t>
      </w:r>
      <w:r w:rsidRPr="0072661C">
        <w:rPr>
          <w:rFonts w:cs="B Mitra" w:hint="cs"/>
          <w:sz w:val="24"/>
          <w:szCs w:val="24"/>
          <w:rtl/>
        </w:rPr>
        <w:t>ی</w:t>
      </w:r>
      <w:r w:rsidRPr="0072661C">
        <w:rPr>
          <w:rFonts w:cs="B Mitra" w:hint="eastAsia"/>
          <w:sz w:val="24"/>
          <w:szCs w:val="24"/>
          <w:rtl/>
        </w:rPr>
        <w:t>ع</w:t>
      </w:r>
      <w:r w:rsidRPr="0072661C">
        <w:rPr>
          <w:rFonts w:cs="B Mitra" w:hint="cs"/>
          <w:sz w:val="24"/>
          <w:szCs w:val="24"/>
          <w:rtl/>
        </w:rPr>
        <w:t>ی</w:t>
      </w:r>
      <w:r w:rsidRPr="0072661C">
        <w:rPr>
          <w:rFonts w:cs="B Mitra"/>
          <w:sz w:val="24"/>
          <w:szCs w:val="24"/>
          <w:rtl/>
        </w:rPr>
        <w:t xml:space="preserve"> و اجتماع</w:t>
      </w:r>
      <w:r w:rsidRPr="0072661C">
        <w:rPr>
          <w:rFonts w:cs="B Mitra" w:hint="cs"/>
          <w:sz w:val="24"/>
          <w:szCs w:val="24"/>
          <w:rtl/>
        </w:rPr>
        <w:t>ی</w:t>
      </w:r>
      <w:r w:rsidRPr="0072661C">
        <w:rPr>
          <w:rFonts w:cs="B Mitra"/>
          <w:sz w:val="24"/>
          <w:szCs w:val="24"/>
          <w:rtl/>
        </w:rPr>
        <w:t xml:space="preserve"> است. همچن</w:t>
      </w:r>
      <w:r w:rsidRPr="0072661C">
        <w:rPr>
          <w:rFonts w:cs="B Mitra" w:hint="cs"/>
          <w:sz w:val="24"/>
          <w:szCs w:val="24"/>
          <w:rtl/>
        </w:rPr>
        <w:t>ی</w:t>
      </w:r>
      <w:r w:rsidRPr="0072661C">
        <w:rPr>
          <w:rFonts w:cs="B Mitra" w:hint="eastAsia"/>
          <w:sz w:val="24"/>
          <w:szCs w:val="24"/>
          <w:rtl/>
        </w:rPr>
        <w:t>ن،</w:t>
      </w:r>
      <w:r w:rsidRPr="0072661C">
        <w:rPr>
          <w:rFonts w:cs="B Mitra"/>
          <w:sz w:val="24"/>
          <w:szCs w:val="24"/>
          <w:rtl/>
        </w:rPr>
        <w:t xml:space="preserve"> رسانه‌ها با الگوساز</w:t>
      </w:r>
      <w:r w:rsidRPr="0072661C">
        <w:rPr>
          <w:rFonts w:cs="B Mitra" w:hint="cs"/>
          <w:sz w:val="24"/>
          <w:szCs w:val="24"/>
          <w:rtl/>
        </w:rPr>
        <w:t>ی</w:t>
      </w:r>
      <w:r w:rsidRPr="0072661C">
        <w:rPr>
          <w:rFonts w:cs="B Mitra"/>
          <w:sz w:val="24"/>
          <w:szCs w:val="24"/>
          <w:rtl/>
        </w:rPr>
        <w:t xml:space="preserve"> سبک زندگ</w:t>
      </w:r>
      <w:r w:rsidRPr="0072661C">
        <w:rPr>
          <w:rFonts w:cs="B Mitra" w:hint="cs"/>
          <w:sz w:val="24"/>
          <w:szCs w:val="24"/>
          <w:rtl/>
        </w:rPr>
        <w:t>ی</w:t>
      </w:r>
      <w:r w:rsidRPr="0072661C">
        <w:rPr>
          <w:rFonts w:cs="B Mitra"/>
          <w:sz w:val="24"/>
          <w:szCs w:val="24"/>
          <w:rtl/>
        </w:rPr>
        <w:t xml:space="preserve"> پا</w:t>
      </w:r>
      <w:r w:rsidRPr="0072661C">
        <w:rPr>
          <w:rFonts w:cs="B Mitra" w:hint="cs"/>
          <w:sz w:val="24"/>
          <w:szCs w:val="24"/>
          <w:rtl/>
        </w:rPr>
        <w:t>ی</w:t>
      </w:r>
      <w:r w:rsidRPr="0072661C">
        <w:rPr>
          <w:rFonts w:cs="B Mitra" w:hint="eastAsia"/>
          <w:sz w:val="24"/>
          <w:szCs w:val="24"/>
          <w:rtl/>
        </w:rPr>
        <w:t>دار،</w:t>
      </w:r>
      <w:r w:rsidRPr="0072661C">
        <w:rPr>
          <w:rFonts w:cs="B Mitra"/>
          <w:sz w:val="24"/>
          <w:szCs w:val="24"/>
          <w:rtl/>
        </w:rPr>
        <w:t xml:space="preserve"> مانند مصرف مسئولانه، حما</w:t>
      </w:r>
      <w:r w:rsidRPr="0072661C">
        <w:rPr>
          <w:rFonts w:cs="B Mitra" w:hint="cs"/>
          <w:sz w:val="24"/>
          <w:szCs w:val="24"/>
          <w:rtl/>
        </w:rPr>
        <w:t>ی</w:t>
      </w:r>
      <w:r w:rsidRPr="0072661C">
        <w:rPr>
          <w:rFonts w:cs="B Mitra" w:hint="eastAsia"/>
          <w:sz w:val="24"/>
          <w:szCs w:val="24"/>
          <w:rtl/>
        </w:rPr>
        <w:t>ت</w:t>
      </w:r>
      <w:r w:rsidRPr="0072661C">
        <w:rPr>
          <w:rFonts w:cs="B Mitra"/>
          <w:sz w:val="24"/>
          <w:szCs w:val="24"/>
          <w:rtl/>
        </w:rPr>
        <w:t xml:space="preserve"> از تول</w:t>
      </w:r>
      <w:r w:rsidRPr="0072661C">
        <w:rPr>
          <w:rFonts w:cs="B Mitra" w:hint="cs"/>
          <w:sz w:val="24"/>
          <w:szCs w:val="24"/>
          <w:rtl/>
        </w:rPr>
        <w:t>ی</w:t>
      </w:r>
      <w:r w:rsidRPr="0072661C">
        <w:rPr>
          <w:rFonts w:cs="B Mitra" w:hint="eastAsia"/>
          <w:sz w:val="24"/>
          <w:szCs w:val="24"/>
          <w:rtl/>
        </w:rPr>
        <w:t>دات</w:t>
      </w:r>
      <w:r w:rsidRPr="0072661C">
        <w:rPr>
          <w:rFonts w:cs="B Mitra"/>
          <w:sz w:val="24"/>
          <w:szCs w:val="24"/>
          <w:rtl/>
        </w:rPr>
        <w:t xml:space="preserve"> داخل</w:t>
      </w:r>
      <w:r w:rsidRPr="0072661C">
        <w:rPr>
          <w:rFonts w:cs="B Mitra" w:hint="cs"/>
          <w:sz w:val="24"/>
          <w:szCs w:val="24"/>
          <w:rtl/>
        </w:rPr>
        <w:t>ی</w:t>
      </w:r>
      <w:r w:rsidRPr="0072661C">
        <w:rPr>
          <w:rFonts w:cs="B Mitra" w:hint="eastAsia"/>
          <w:sz w:val="24"/>
          <w:szCs w:val="24"/>
          <w:rtl/>
        </w:rPr>
        <w:t>،</w:t>
      </w:r>
      <w:r w:rsidRPr="0072661C">
        <w:rPr>
          <w:rFonts w:cs="B Mitra"/>
          <w:sz w:val="24"/>
          <w:szCs w:val="24"/>
          <w:rtl/>
        </w:rPr>
        <w:t xml:space="preserve"> حفظ منابع طب</w:t>
      </w:r>
      <w:r w:rsidRPr="0072661C">
        <w:rPr>
          <w:rFonts w:cs="B Mitra" w:hint="cs"/>
          <w:sz w:val="24"/>
          <w:szCs w:val="24"/>
          <w:rtl/>
        </w:rPr>
        <w:t>ی</w:t>
      </w:r>
      <w:r w:rsidRPr="0072661C">
        <w:rPr>
          <w:rFonts w:cs="B Mitra" w:hint="eastAsia"/>
          <w:sz w:val="24"/>
          <w:szCs w:val="24"/>
          <w:rtl/>
        </w:rPr>
        <w:t>ع</w:t>
      </w:r>
      <w:r w:rsidRPr="0072661C">
        <w:rPr>
          <w:rFonts w:cs="B Mitra" w:hint="cs"/>
          <w:sz w:val="24"/>
          <w:szCs w:val="24"/>
          <w:rtl/>
        </w:rPr>
        <w:t>ی</w:t>
      </w:r>
      <w:r w:rsidRPr="0072661C">
        <w:rPr>
          <w:rFonts w:cs="B Mitra"/>
          <w:sz w:val="24"/>
          <w:szCs w:val="24"/>
          <w:rtl/>
        </w:rPr>
        <w:t xml:space="preserve"> و کاهش آلا</w:t>
      </w:r>
      <w:r w:rsidRPr="0072661C">
        <w:rPr>
          <w:rFonts w:cs="B Mitra" w:hint="cs"/>
          <w:sz w:val="24"/>
          <w:szCs w:val="24"/>
          <w:rtl/>
        </w:rPr>
        <w:t>ی</w:t>
      </w:r>
      <w:r w:rsidRPr="0072661C">
        <w:rPr>
          <w:rFonts w:cs="B Mitra" w:hint="eastAsia"/>
          <w:sz w:val="24"/>
          <w:szCs w:val="24"/>
          <w:rtl/>
        </w:rPr>
        <w:t>نده‌ها،</w:t>
      </w:r>
      <w:r w:rsidRPr="0072661C">
        <w:rPr>
          <w:rFonts w:cs="B Mitra"/>
          <w:sz w:val="24"/>
          <w:szCs w:val="24"/>
          <w:rtl/>
        </w:rPr>
        <w:t xml:space="preserve"> م</w:t>
      </w:r>
      <w:r w:rsidRPr="0072661C">
        <w:rPr>
          <w:rFonts w:cs="B Mitra" w:hint="cs"/>
          <w:sz w:val="24"/>
          <w:szCs w:val="24"/>
          <w:rtl/>
        </w:rPr>
        <w:t>ی‌</w:t>
      </w:r>
      <w:r w:rsidRPr="0072661C">
        <w:rPr>
          <w:rFonts w:cs="B Mitra" w:hint="eastAsia"/>
          <w:sz w:val="24"/>
          <w:szCs w:val="24"/>
          <w:rtl/>
        </w:rPr>
        <w:t>توانند</w:t>
      </w:r>
      <w:r w:rsidRPr="0072661C">
        <w:rPr>
          <w:rFonts w:cs="B Mitra"/>
          <w:sz w:val="24"/>
          <w:szCs w:val="24"/>
          <w:rtl/>
        </w:rPr>
        <w:t xml:space="preserve"> فرهنگ پا</w:t>
      </w:r>
      <w:r w:rsidRPr="0072661C">
        <w:rPr>
          <w:rFonts w:cs="B Mitra" w:hint="cs"/>
          <w:sz w:val="24"/>
          <w:szCs w:val="24"/>
          <w:rtl/>
        </w:rPr>
        <w:t>ی</w:t>
      </w:r>
      <w:r w:rsidRPr="0072661C">
        <w:rPr>
          <w:rFonts w:cs="B Mitra" w:hint="eastAsia"/>
          <w:sz w:val="24"/>
          <w:szCs w:val="24"/>
          <w:rtl/>
        </w:rPr>
        <w:t>دار</w:t>
      </w:r>
      <w:r w:rsidRPr="0072661C">
        <w:rPr>
          <w:rFonts w:cs="B Mitra" w:hint="cs"/>
          <w:sz w:val="24"/>
          <w:szCs w:val="24"/>
          <w:rtl/>
        </w:rPr>
        <w:t>ی</w:t>
      </w:r>
      <w:r w:rsidRPr="0072661C">
        <w:rPr>
          <w:rFonts w:cs="B Mitra"/>
          <w:sz w:val="24"/>
          <w:szCs w:val="24"/>
          <w:rtl/>
        </w:rPr>
        <w:t xml:space="preserve"> را در جامعه نهاد</w:t>
      </w:r>
      <w:r w:rsidRPr="0072661C">
        <w:rPr>
          <w:rFonts w:cs="B Mitra" w:hint="cs"/>
          <w:sz w:val="24"/>
          <w:szCs w:val="24"/>
          <w:rtl/>
        </w:rPr>
        <w:t>ی</w:t>
      </w:r>
      <w:r w:rsidRPr="0072661C">
        <w:rPr>
          <w:rFonts w:cs="B Mitra" w:hint="eastAsia"/>
          <w:sz w:val="24"/>
          <w:szCs w:val="24"/>
          <w:rtl/>
        </w:rPr>
        <w:t>نه</w:t>
      </w:r>
      <w:r w:rsidRPr="0072661C">
        <w:rPr>
          <w:rFonts w:cs="B Mitra"/>
          <w:sz w:val="24"/>
          <w:szCs w:val="24"/>
          <w:rtl/>
        </w:rPr>
        <w:t xml:space="preserve"> کنند.</w:t>
      </w:r>
      <w:r w:rsidRPr="0072661C">
        <w:rPr>
          <w:rFonts w:cs="B Mitra" w:hint="cs"/>
          <w:sz w:val="24"/>
          <w:szCs w:val="24"/>
          <w:rtl/>
        </w:rPr>
        <w:t xml:space="preserve"> </w:t>
      </w:r>
      <w:r w:rsidRPr="0072661C">
        <w:rPr>
          <w:rFonts w:cs="B Mitra" w:hint="eastAsia"/>
          <w:sz w:val="24"/>
          <w:szCs w:val="24"/>
          <w:rtl/>
        </w:rPr>
        <w:t>از</w:t>
      </w:r>
      <w:r w:rsidRPr="0072661C">
        <w:rPr>
          <w:rFonts w:cs="B Mitra"/>
          <w:sz w:val="24"/>
          <w:szCs w:val="24"/>
          <w:rtl/>
        </w:rPr>
        <w:t xml:space="preserve"> سو</w:t>
      </w:r>
      <w:r w:rsidRPr="0072661C">
        <w:rPr>
          <w:rFonts w:cs="B Mitra" w:hint="cs"/>
          <w:sz w:val="24"/>
          <w:szCs w:val="24"/>
          <w:rtl/>
        </w:rPr>
        <w:t>ی</w:t>
      </w:r>
      <w:r w:rsidRPr="0072661C">
        <w:rPr>
          <w:rFonts w:cs="B Mitra"/>
          <w:sz w:val="24"/>
          <w:szCs w:val="24"/>
          <w:rtl/>
        </w:rPr>
        <w:t xml:space="preserve"> د</w:t>
      </w:r>
      <w:r w:rsidRPr="0072661C">
        <w:rPr>
          <w:rFonts w:cs="B Mitra" w:hint="cs"/>
          <w:sz w:val="24"/>
          <w:szCs w:val="24"/>
          <w:rtl/>
        </w:rPr>
        <w:t>ی</w:t>
      </w:r>
      <w:r w:rsidRPr="0072661C">
        <w:rPr>
          <w:rFonts w:cs="B Mitra" w:hint="eastAsia"/>
          <w:sz w:val="24"/>
          <w:szCs w:val="24"/>
          <w:rtl/>
        </w:rPr>
        <w:t>گر،</w:t>
      </w:r>
      <w:r w:rsidRPr="0072661C">
        <w:rPr>
          <w:rFonts w:cs="B Mitra"/>
          <w:sz w:val="24"/>
          <w:szCs w:val="24"/>
          <w:rtl/>
        </w:rPr>
        <w:t xml:space="preserve"> رسانه‌ها نقش نظارت</w:t>
      </w:r>
      <w:r w:rsidRPr="0072661C">
        <w:rPr>
          <w:rFonts w:cs="B Mitra" w:hint="cs"/>
          <w:sz w:val="24"/>
          <w:szCs w:val="24"/>
          <w:rtl/>
        </w:rPr>
        <w:t>ی</w:t>
      </w:r>
      <w:r w:rsidRPr="0072661C">
        <w:rPr>
          <w:rFonts w:cs="B Mitra"/>
          <w:sz w:val="24"/>
          <w:szCs w:val="24"/>
          <w:rtl/>
        </w:rPr>
        <w:t xml:space="preserve"> و مطالبه‌گرانه ن</w:t>
      </w:r>
      <w:r w:rsidRPr="0072661C">
        <w:rPr>
          <w:rFonts w:cs="B Mitra" w:hint="cs"/>
          <w:sz w:val="24"/>
          <w:szCs w:val="24"/>
          <w:rtl/>
        </w:rPr>
        <w:t>ی</w:t>
      </w:r>
      <w:r w:rsidRPr="0072661C">
        <w:rPr>
          <w:rFonts w:cs="B Mitra" w:hint="eastAsia"/>
          <w:sz w:val="24"/>
          <w:szCs w:val="24"/>
          <w:rtl/>
        </w:rPr>
        <w:t>ز</w:t>
      </w:r>
      <w:r w:rsidRPr="0072661C">
        <w:rPr>
          <w:rFonts w:cs="B Mitra"/>
          <w:sz w:val="24"/>
          <w:szCs w:val="24"/>
          <w:rtl/>
        </w:rPr>
        <w:t xml:space="preserve"> دارند. آن‌ها م</w:t>
      </w:r>
      <w:r w:rsidRPr="0072661C">
        <w:rPr>
          <w:rFonts w:cs="B Mitra" w:hint="cs"/>
          <w:sz w:val="24"/>
          <w:szCs w:val="24"/>
          <w:rtl/>
        </w:rPr>
        <w:t>ی‌</w:t>
      </w:r>
      <w:r w:rsidRPr="0072661C">
        <w:rPr>
          <w:rFonts w:cs="B Mitra" w:hint="eastAsia"/>
          <w:sz w:val="24"/>
          <w:szCs w:val="24"/>
          <w:rtl/>
        </w:rPr>
        <w:t>توانند</w:t>
      </w:r>
      <w:r w:rsidRPr="0072661C">
        <w:rPr>
          <w:rFonts w:cs="B Mitra"/>
          <w:sz w:val="24"/>
          <w:szCs w:val="24"/>
          <w:rtl/>
        </w:rPr>
        <w:t xml:space="preserve"> عملکرد نهادها</w:t>
      </w:r>
      <w:r w:rsidRPr="0072661C">
        <w:rPr>
          <w:rFonts w:cs="B Mitra" w:hint="cs"/>
          <w:sz w:val="24"/>
          <w:szCs w:val="24"/>
          <w:rtl/>
        </w:rPr>
        <w:t>ی</w:t>
      </w:r>
      <w:r w:rsidRPr="0072661C">
        <w:rPr>
          <w:rFonts w:cs="B Mitra"/>
          <w:sz w:val="24"/>
          <w:szCs w:val="24"/>
          <w:rtl/>
        </w:rPr>
        <w:t xml:space="preserve"> دولت</w:t>
      </w:r>
      <w:r w:rsidRPr="0072661C">
        <w:rPr>
          <w:rFonts w:cs="B Mitra" w:hint="cs"/>
          <w:sz w:val="24"/>
          <w:szCs w:val="24"/>
          <w:rtl/>
        </w:rPr>
        <w:t>ی</w:t>
      </w:r>
      <w:r w:rsidRPr="0072661C">
        <w:rPr>
          <w:rFonts w:cs="B Mitra"/>
          <w:sz w:val="24"/>
          <w:szCs w:val="24"/>
          <w:rtl/>
        </w:rPr>
        <w:t xml:space="preserve"> و خصوص</w:t>
      </w:r>
      <w:r w:rsidRPr="0072661C">
        <w:rPr>
          <w:rFonts w:cs="B Mitra" w:hint="cs"/>
          <w:sz w:val="24"/>
          <w:szCs w:val="24"/>
          <w:rtl/>
        </w:rPr>
        <w:t>ی</w:t>
      </w:r>
      <w:r w:rsidRPr="0072661C">
        <w:rPr>
          <w:rFonts w:cs="B Mitra"/>
          <w:sz w:val="24"/>
          <w:szCs w:val="24"/>
          <w:rtl/>
        </w:rPr>
        <w:t xml:space="preserve"> را در حوزه توسعه پا</w:t>
      </w:r>
      <w:r w:rsidRPr="0072661C">
        <w:rPr>
          <w:rFonts w:cs="B Mitra" w:hint="cs"/>
          <w:sz w:val="24"/>
          <w:szCs w:val="24"/>
          <w:rtl/>
        </w:rPr>
        <w:t>ی</w:t>
      </w:r>
      <w:r w:rsidRPr="0072661C">
        <w:rPr>
          <w:rFonts w:cs="B Mitra" w:hint="eastAsia"/>
          <w:sz w:val="24"/>
          <w:szCs w:val="24"/>
          <w:rtl/>
        </w:rPr>
        <w:t>دار</w:t>
      </w:r>
      <w:r w:rsidRPr="0072661C">
        <w:rPr>
          <w:rFonts w:cs="B Mitra"/>
          <w:sz w:val="24"/>
          <w:szCs w:val="24"/>
          <w:rtl/>
        </w:rPr>
        <w:t xml:space="preserve"> ز</w:t>
      </w:r>
      <w:r w:rsidRPr="0072661C">
        <w:rPr>
          <w:rFonts w:cs="B Mitra" w:hint="cs"/>
          <w:sz w:val="24"/>
          <w:szCs w:val="24"/>
          <w:rtl/>
        </w:rPr>
        <w:t>ی</w:t>
      </w:r>
      <w:r w:rsidRPr="0072661C">
        <w:rPr>
          <w:rFonts w:cs="B Mitra" w:hint="eastAsia"/>
          <w:sz w:val="24"/>
          <w:szCs w:val="24"/>
          <w:rtl/>
        </w:rPr>
        <w:t>ر</w:t>
      </w:r>
      <w:r w:rsidRPr="0072661C">
        <w:rPr>
          <w:rFonts w:cs="B Mitra"/>
          <w:sz w:val="24"/>
          <w:szCs w:val="24"/>
          <w:rtl/>
        </w:rPr>
        <w:t xml:space="preserve"> ذره‌ب</w:t>
      </w:r>
      <w:r w:rsidRPr="0072661C">
        <w:rPr>
          <w:rFonts w:cs="B Mitra" w:hint="cs"/>
          <w:sz w:val="24"/>
          <w:szCs w:val="24"/>
          <w:rtl/>
        </w:rPr>
        <w:t>ی</w:t>
      </w:r>
      <w:r w:rsidRPr="0072661C">
        <w:rPr>
          <w:rFonts w:cs="B Mitra" w:hint="eastAsia"/>
          <w:sz w:val="24"/>
          <w:szCs w:val="24"/>
          <w:rtl/>
        </w:rPr>
        <w:t>ن</w:t>
      </w:r>
      <w:r w:rsidRPr="0072661C">
        <w:rPr>
          <w:rFonts w:cs="B Mitra"/>
          <w:sz w:val="24"/>
          <w:szCs w:val="24"/>
          <w:rtl/>
        </w:rPr>
        <w:t xml:space="preserve"> قرار داده و با طرح مطالبات مردم</w:t>
      </w:r>
      <w:r w:rsidRPr="0072661C">
        <w:rPr>
          <w:rFonts w:cs="B Mitra" w:hint="cs"/>
          <w:sz w:val="24"/>
          <w:szCs w:val="24"/>
          <w:rtl/>
        </w:rPr>
        <w:t>ی</w:t>
      </w:r>
      <w:r w:rsidRPr="0072661C">
        <w:rPr>
          <w:rFonts w:cs="B Mitra" w:hint="eastAsia"/>
          <w:sz w:val="24"/>
          <w:szCs w:val="24"/>
          <w:rtl/>
        </w:rPr>
        <w:t>،</w:t>
      </w:r>
      <w:r w:rsidRPr="0072661C">
        <w:rPr>
          <w:rFonts w:cs="B Mitra"/>
          <w:sz w:val="24"/>
          <w:szCs w:val="24"/>
          <w:rtl/>
        </w:rPr>
        <w:t xml:space="preserve"> مسئولان را به پاسخ‌گو</w:t>
      </w:r>
      <w:r w:rsidRPr="0072661C">
        <w:rPr>
          <w:rFonts w:cs="B Mitra" w:hint="cs"/>
          <w:sz w:val="24"/>
          <w:szCs w:val="24"/>
          <w:rtl/>
        </w:rPr>
        <w:t>یی</w:t>
      </w:r>
      <w:r w:rsidRPr="0072661C">
        <w:rPr>
          <w:rFonts w:cs="B Mitra"/>
          <w:sz w:val="24"/>
          <w:szCs w:val="24"/>
          <w:rtl/>
        </w:rPr>
        <w:t xml:space="preserve"> و اقدام مؤثر ترغ</w:t>
      </w:r>
      <w:r w:rsidRPr="0072661C">
        <w:rPr>
          <w:rFonts w:cs="B Mitra" w:hint="cs"/>
          <w:sz w:val="24"/>
          <w:szCs w:val="24"/>
          <w:rtl/>
        </w:rPr>
        <w:t>ی</w:t>
      </w:r>
      <w:r w:rsidRPr="0072661C">
        <w:rPr>
          <w:rFonts w:cs="B Mitra" w:hint="eastAsia"/>
          <w:sz w:val="24"/>
          <w:szCs w:val="24"/>
          <w:rtl/>
        </w:rPr>
        <w:t>ب</w:t>
      </w:r>
      <w:r w:rsidRPr="0072661C">
        <w:rPr>
          <w:rFonts w:cs="B Mitra"/>
          <w:sz w:val="24"/>
          <w:szCs w:val="24"/>
          <w:rtl/>
        </w:rPr>
        <w:t xml:space="preserve"> کنند. ا</w:t>
      </w:r>
      <w:r w:rsidRPr="0072661C">
        <w:rPr>
          <w:rFonts w:cs="B Mitra" w:hint="cs"/>
          <w:sz w:val="24"/>
          <w:szCs w:val="24"/>
          <w:rtl/>
        </w:rPr>
        <w:t>ی</w:t>
      </w:r>
      <w:r w:rsidRPr="0072661C">
        <w:rPr>
          <w:rFonts w:cs="B Mitra" w:hint="eastAsia"/>
          <w:sz w:val="24"/>
          <w:szCs w:val="24"/>
          <w:rtl/>
        </w:rPr>
        <w:t>ن</w:t>
      </w:r>
      <w:r w:rsidRPr="0072661C">
        <w:rPr>
          <w:rFonts w:cs="B Mitra"/>
          <w:sz w:val="24"/>
          <w:szCs w:val="24"/>
          <w:rtl/>
        </w:rPr>
        <w:t xml:space="preserve"> نقش، به ارتقا</w:t>
      </w:r>
      <w:r w:rsidRPr="0072661C">
        <w:rPr>
          <w:rFonts w:cs="B Mitra" w:hint="cs"/>
          <w:sz w:val="24"/>
          <w:szCs w:val="24"/>
          <w:rtl/>
        </w:rPr>
        <w:t>ی</w:t>
      </w:r>
      <w:r w:rsidRPr="0072661C">
        <w:rPr>
          <w:rFonts w:cs="B Mitra"/>
          <w:sz w:val="24"/>
          <w:szCs w:val="24"/>
          <w:rtl/>
        </w:rPr>
        <w:t xml:space="preserve"> شفاف</w:t>
      </w:r>
      <w:r w:rsidRPr="0072661C">
        <w:rPr>
          <w:rFonts w:cs="B Mitra" w:hint="cs"/>
          <w:sz w:val="24"/>
          <w:szCs w:val="24"/>
          <w:rtl/>
        </w:rPr>
        <w:t>ی</w:t>
      </w:r>
      <w:r w:rsidRPr="0072661C">
        <w:rPr>
          <w:rFonts w:cs="B Mitra" w:hint="eastAsia"/>
          <w:sz w:val="24"/>
          <w:szCs w:val="24"/>
          <w:rtl/>
        </w:rPr>
        <w:t>ت،</w:t>
      </w:r>
      <w:r w:rsidRPr="0072661C">
        <w:rPr>
          <w:rFonts w:cs="B Mitra"/>
          <w:sz w:val="24"/>
          <w:szCs w:val="24"/>
          <w:rtl/>
        </w:rPr>
        <w:t xml:space="preserve"> عدالت </w:t>
      </w:r>
      <w:r w:rsidRPr="0072661C">
        <w:rPr>
          <w:rFonts w:cs="B Mitra" w:hint="eastAsia"/>
          <w:sz w:val="24"/>
          <w:szCs w:val="24"/>
          <w:rtl/>
        </w:rPr>
        <w:t>اجتماع</w:t>
      </w:r>
      <w:r w:rsidRPr="0072661C">
        <w:rPr>
          <w:rFonts w:cs="B Mitra" w:hint="cs"/>
          <w:sz w:val="24"/>
          <w:szCs w:val="24"/>
          <w:rtl/>
        </w:rPr>
        <w:t>ی</w:t>
      </w:r>
      <w:r w:rsidRPr="0072661C">
        <w:rPr>
          <w:rFonts w:cs="B Mitra"/>
          <w:sz w:val="24"/>
          <w:szCs w:val="24"/>
          <w:rtl/>
        </w:rPr>
        <w:t xml:space="preserve"> و کارآمد</w:t>
      </w:r>
      <w:r w:rsidRPr="0072661C">
        <w:rPr>
          <w:rFonts w:cs="B Mitra" w:hint="cs"/>
          <w:sz w:val="24"/>
          <w:szCs w:val="24"/>
          <w:rtl/>
        </w:rPr>
        <w:t>ی</w:t>
      </w:r>
      <w:r w:rsidRPr="0072661C">
        <w:rPr>
          <w:rFonts w:cs="B Mitra"/>
          <w:sz w:val="24"/>
          <w:szCs w:val="24"/>
          <w:rtl/>
        </w:rPr>
        <w:t xml:space="preserve"> در فرآ</w:t>
      </w:r>
      <w:r w:rsidRPr="0072661C">
        <w:rPr>
          <w:rFonts w:cs="B Mitra" w:hint="cs"/>
          <w:sz w:val="24"/>
          <w:szCs w:val="24"/>
          <w:rtl/>
        </w:rPr>
        <w:t>ی</w:t>
      </w:r>
      <w:r w:rsidRPr="0072661C">
        <w:rPr>
          <w:rFonts w:cs="B Mitra" w:hint="eastAsia"/>
          <w:sz w:val="24"/>
          <w:szCs w:val="24"/>
          <w:rtl/>
        </w:rPr>
        <w:t>ند</w:t>
      </w:r>
      <w:r w:rsidRPr="0072661C">
        <w:rPr>
          <w:rFonts w:cs="B Mitra"/>
          <w:sz w:val="24"/>
          <w:szCs w:val="24"/>
          <w:rtl/>
        </w:rPr>
        <w:t xml:space="preserve"> توسعه کمک م</w:t>
      </w:r>
      <w:r w:rsidRPr="0072661C">
        <w:rPr>
          <w:rFonts w:cs="B Mitra" w:hint="cs"/>
          <w:sz w:val="24"/>
          <w:szCs w:val="24"/>
          <w:rtl/>
        </w:rPr>
        <w:t>ی‌</w:t>
      </w:r>
      <w:r w:rsidRPr="0072661C">
        <w:rPr>
          <w:rFonts w:cs="B Mitra" w:hint="eastAsia"/>
          <w:sz w:val="24"/>
          <w:szCs w:val="24"/>
          <w:rtl/>
        </w:rPr>
        <w:t>کند</w:t>
      </w:r>
      <w:r w:rsidRPr="0072661C">
        <w:rPr>
          <w:rFonts w:cs="B Mitra"/>
          <w:sz w:val="24"/>
          <w:szCs w:val="24"/>
          <w:rtl/>
        </w:rPr>
        <w:t>.</w:t>
      </w:r>
      <w:r w:rsidRPr="0072661C">
        <w:rPr>
          <w:rFonts w:cs="B Mitra" w:hint="eastAsia"/>
          <w:sz w:val="24"/>
          <w:szCs w:val="24"/>
          <w:rtl/>
        </w:rPr>
        <w:t>در</w:t>
      </w:r>
      <w:r w:rsidRPr="0072661C">
        <w:rPr>
          <w:rFonts w:cs="B Mitra"/>
          <w:sz w:val="24"/>
          <w:szCs w:val="24"/>
          <w:rtl/>
        </w:rPr>
        <w:t xml:space="preserve"> مجموع، رسانه‌ها</w:t>
      </w:r>
      <w:r w:rsidRPr="0072661C">
        <w:rPr>
          <w:rFonts w:cs="B Mitra" w:hint="cs"/>
          <w:sz w:val="24"/>
          <w:szCs w:val="24"/>
          <w:rtl/>
        </w:rPr>
        <w:t>ی</w:t>
      </w:r>
      <w:r w:rsidRPr="0072661C">
        <w:rPr>
          <w:rFonts w:cs="B Mitra"/>
          <w:sz w:val="24"/>
          <w:szCs w:val="24"/>
          <w:rtl/>
        </w:rPr>
        <w:t xml:space="preserve"> جمع</w:t>
      </w:r>
      <w:r w:rsidRPr="0072661C">
        <w:rPr>
          <w:rFonts w:cs="B Mitra" w:hint="cs"/>
          <w:sz w:val="24"/>
          <w:szCs w:val="24"/>
          <w:rtl/>
        </w:rPr>
        <w:t>ی</w:t>
      </w:r>
      <w:r w:rsidRPr="0072661C">
        <w:rPr>
          <w:rFonts w:cs="B Mitra"/>
          <w:sz w:val="24"/>
          <w:szCs w:val="24"/>
          <w:rtl/>
        </w:rPr>
        <w:t xml:space="preserve"> نه‌تنها ابزار انتقال اطلاعات هستند، بلکه به عنوان عامل تغ</w:t>
      </w:r>
      <w:r w:rsidRPr="0072661C">
        <w:rPr>
          <w:rFonts w:cs="B Mitra" w:hint="cs"/>
          <w:sz w:val="24"/>
          <w:szCs w:val="24"/>
          <w:rtl/>
        </w:rPr>
        <w:t>یی</w:t>
      </w:r>
      <w:r w:rsidRPr="0072661C">
        <w:rPr>
          <w:rFonts w:cs="B Mitra" w:hint="eastAsia"/>
          <w:sz w:val="24"/>
          <w:szCs w:val="24"/>
          <w:rtl/>
        </w:rPr>
        <w:t>ر</w:t>
      </w:r>
      <w:r w:rsidRPr="0072661C">
        <w:rPr>
          <w:rFonts w:cs="B Mitra"/>
          <w:sz w:val="24"/>
          <w:szCs w:val="24"/>
          <w:rtl/>
        </w:rPr>
        <w:t xml:space="preserve"> اجتماع</w:t>
      </w:r>
      <w:r w:rsidRPr="0072661C">
        <w:rPr>
          <w:rFonts w:cs="B Mitra" w:hint="cs"/>
          <w:sz w:val="24"/>
          <w:szCs w:val="24"/>
          <w:rtl/>
        </w:rPr>
        <w:t>ی</w:t>
      </w:r>
      <w:r w:rsidRPr="0072661C">
        <w:rPr>
          <w:rFonts w:cs="B Mitra" w:hint="eastAsia"/>
          <w:sz w:val="24"/>
          <w:szCs w:val="24"/>
          <w:rtl/>
        </w:rPr>
        <w:t>،</w:t>
      </w:r>
      <w:r w:rsidRPr="0072661C">
        <w:rPr>
          <w:rFonts w:cs="B Mitra"/>
          <w:sz w:val="24"/>
          <w:szCs w:val="24"/>
          <w:rtl/>
        </w:rPr>
        <w:t xml:space="preserve"> فرهنگ</w:t>
      </w:r>
      <w:r w:rsidRPr="0072661C">
        <w:rPr>
          <w:rFonts w:cs="B Mitra" w:hint="cs"/>
          <w:sz w:val="24"/>
          <w:szCs w:val="24"/>
          <w:rtl/>
        </w:rPr>
        <w:t>ی</w:t>
      </w:r>
      <w:r w:rsidRPr="0072661C">
        <w:rPr>
          <w:rFonts w:cs="B Mitra"/>
          <w:sz w:val="24"/>
          <w:szCs w:val="24"/>
          <w:rtl/>
        </w:rPr>
        <w:t xml:space="preserve"> و ز</w:t>
      </w:r>
      <w:r w:rsidRPr="0072661C">
        <w:rPr>
          <w:rFonts w:cs="B Mitra" w:hint="cs"/>
          <w:sz w:val="24"/>
          <w:szCs w:val="24"/>
          <w:rtl/>
        </w:rPr>
        <w:t>ی</w:t>
      </w:r>
      <w:r w:rsidRPr="0072661C">
        <w:rPr>
          <w:rFonts w:cs="B Mitra" w:hint="eastAsia"/>
          <w:sz w:val="24"/>
          <w:szCs w:val="24"/>
          <w:rtl/>
        </w:rPr>
        <w:t>ست‌مح</w:t>
      </w:r>
      <w:r w:rsidRPr="0072661C">
        <w:rPr>
          <w:rFonts w:cs="B Mitra" w:hint="cs"/>
          <w:sz w:val="24"/>
          <w:szCs w:val="24"/>
          <w:rtl/>
        </w:rPr>
        <w:t>ی</w:t>
      </w:r>
      <w:r w:rsidRPr="0072661C">
        <w:rPr>
          <w:rFonts w:cs="B Mitra" w:hint="eastAsia"/>
          <w:sz w:val="24"/>
          <w:szCs w:val="24"/>
          <w:rtl/>
        </w:rPr>
        <w:t>ط</w:t>
      </w:r>
      <w:r w:rsidRPr="0072661C">
        <w:rPr>
          <w:rFonts w:cs="B Mitra" w:hint="cs"/>
          <w:sz w:val="24"/>
          <w:szCs w:val="24"/>
          <w:rtl/>
        </w:rPr>
        <w:t>ی</w:t>
      </w:r>
      <w:r w:rsidRPr="0072661C">
        <w:rPr>
          <w:rFonts w:cs="B Mitra"/>
          <w:sz w:val="24"/>
          <w:szCs w:val="24"/>
          <w:rtl/>
        </w:rPr>
        <w:t xml:space="preserve"> شناخته م</w:t>
      </w:r>
      <w:r w:rsidRPr="0072661C">
        <w:rPr>
          <w:rFonts w:cs="B Mitra" w:hint="cs"/>
          <w:sz w:val="24"/>
          <w:szCs w:val="24"/>
          <w:rtl/>
        </w:rPr>
        <w:t>ی‌</w:t>
      </w:r>
      <w:r w:rsidRPr="0072661C">
        <w:rPr>
          <w:rFonts w:cs="B Mitra" w:hint="eastAsia"/>
          <w:sz w:val="24"/>
          <w:szCs w:val="24"/>
          <w:rtl/>
        </w:rPr>
        <w:t>شوند</w:t>
      </w:r>
      <w:r w:rsidRPr="0072661C">
        <w:rPr>
          <w:rFonts w:cs="B Mitra"/>
          <w:sz w:val="24"/>
          <w:szCs w:val="24"/>
          <w:rtl/>
        </w:rPr>
        <w:t>. بهره‌گ</w:t>
      </w:r>
      <w:r w:rsidRPr="0072661C">
        <w:rPr>
          <w:rFonts w:cs="B Mitra" w:hint="cs"/>
          <w:sz w:val="24"/>
          <w:szCs w:val="24"/>
          <w:rtl/>
        </w:rPr>
        <w:t>ی</w:t>
      </w:r>
      <w:r w:rsidRPr="0072661C">
        <w:rPr>
          <w:rFonts w:cs="B Mitra" w:hint="eastAsia"/>
          <w:sz w:val="24"/>
          <w:szCs w:val="24"/>
          <w:rtl/>
        </w:rPr>
        <w:t>ر</w:t>
      </w:r>
      <w:r w:rsidRPr="0072661C">
        <w:rPr>
          <w:rFonts w:cs="B Mitra" w:hint="cs"/>
          <w:sz w:val="24"/>
          <w:szCs w:val="24"/>
          <w:rtl/>
        </w:rPr>
        <w:t>ی</w:t>
      </w:r>
      <w:r w:rsidRPr="0072661C">
        <w:rPr>
          <w:rFonts w:cs="B Mitra"/>
          <w:sz w:val="24"/>
          <w:szCs w:val="24"/>
          <w:rtl/>
        </w:rPr>
        <w:t xml:space="preserve"> هوشمندانه از ظرف</w:t>
      </w:r>
      <w:r w:rsidRPr="0072661C">
        <w:rPr>
          <w:rFonts w:cs="B Mitra" w:hint="cs"/>
          <w:sz w:val="24"/>
          <w:szCs w:val="24"/>
          <w:rtl/>
        </w:rPr>
        <w:t>ی</w:t>
      </w:r>
      <w:r w:rsidRPr="0072661C">
        <w:rPr>
          <w:rFonts w:cs="B Mitra" w:hint="eastAsia"/>
          <w:sz w:val="24"/>
          <w:szCs w:val="24"/>
          <w:rtl/>
        </w:rPr>
        <w:t>ت‌ها</w:t>
      </w:r>
      <w:r w:rsidRPr="0072661C">
        <w:rPr>
          <w:rFonts w:cs="B Mitra" w:hint="cs"/>
          <w:sz w:val="24"/>
          <w:szCs w:val="24"/>
          <w:rtl/>
        </w:rPr>
        <w:t>ی</w:t>
      </w:r>
      <w:r w:rsidRPr="0072661C">
        <w:rPr>
          <w:rFonts w:cs="B Mitra"/>
          <w:sz w:val="24"/>
          <w:szCs w:val="24"/>
          <w:rtl/>
        </w:rPr>
        <w:t xml:space="preserve"> رسانه‌ا</w:t>
      </w:r>
      <w:r w:rsidRPr="0072661C">
        <w:rPr>
          <w:rFonts w:cs="B Mitra" w:hint="cs"/>
          <w:sz w:val="24"/>
          <w:szCs w:val="24"/>
          <w:rtl/>
        </w:rPr>
        <w:t>ی</w:t>
      </w:r>
      <w:r w:rsidRPr="0072661C">
        <w:rPr>
          <w:rFonts w:cs="B Mitra" w:hint="eastAsia"/>
          <w:sz w:val="24"/>
          <w:szCs w:val="24"/>
          <w:rtl/>
        </w:rPr>
        <w:t>،</w:t>
      </w:r>
      <w:r w:rsidRPr="0072661C">
        <w:rPr>
          <w:rFonts w:cs="B Mitra"/>
          <w:sz w:val="24"/>
          <w:szCs w:val="24"/>
          <w:rtl/>
        </w:rPr>
        <w:t xml:space="preserve"> م</w:t>
      </w:r>
      <w:r w:rsidRPr="0072661C">
        <w:rPr>
          <w:rFonts w:cs="B Mitra" w:hint="cs"/>
          <w:sz w:val="24"/>
          <w:szCs w:val="24"/>
          <w:rtl/>
        </w:rPr>
        <w:t>ی‌</w:t>
      </w:r>
      <w:r w:rsidRPr="0072661C">
        <w:rPr>
          <w:rFonts w:cs="B Mitra" w:hint="eastAsia"/>
          <w:sz w:val="24"/>
          <w:szCs w:val="24"/>
          <w:rtl/>
        </w:rPr>
        <w:t>تواند</w:t>
      </w:r>
      <w:r w:rsidRPr="0072661C">
        <w:rPr>
          <w:rFonts w:cs="B Mitra"/>
          <w:sz w:val="24"/>
          <w:szCs w:val="24"/>
          <w:rtl/>
        </w:rPr>
        <w:t xml:space="preserve"> مس</w:t>
      </w:r>
      <w:r w:rsidRPr="0072661C">
        <w:rPr>
          <w:rFonts w:cs="B Mitra" w:hint="cs"/>
          <w:sz w:val="24"/>
          <w:szCs w:val="24"/>
          <w:rtl/>
        </w:rPr>
        <w:t>ی</w:t>
      </w:r>
      <w:r w:rsidRPr="0072661C">
        <w:rPr>
          <w:rFonts w:cs="B Mitra" w:hint="eastAsia"/>
          <w:sz w:val="24"/>
          <w:szCs w:val="24"/>
          <w:rtl/>
        </w:rPr>
        <w:t>ر</w:t>
      </w:r>
      <w:r w:rsidRPr="0072661C">
        <w:rPr>
          <w:rFonts w:cs="B Mitra"/>
          <w:sz w:val="24"/>
          <w:szCs w:val="24"/>
          <w:rtl/>
        </w:rPr>
        <w:t xml:space="preserve"> توسعه پا</w:t>
      </w:r>
      <w:r w:rsidRPr="0072661C">
        <w:rPr>
          <w:rFonts w:cs="B Mitra" w:hint="cs"/>
          <w:sz w:val="24"/>
          <w:szCs w:val="24"/>
          <w:rtl/>
        </w:rPr>
        <w:t>ی</w:t>
      </w:r>
      <w:r w:rsidRPr="0072661C">
        <w:rPr>
          <w:rFonts w:cs="B Mitra" w:hint="eastAsia"/>
          <w:sz w:val="24"/>
          <w:szCs w:val="24"/>
          <w:rtl/>
        </w:rPr>
        <w:t>دار</w:t>
      </w:r>
      <w:r w:rsidRPr="0072661C">
        <w:rPr>
          <w:rFonts w:cs="B Mitra"/>
          <w:sz w:val="24"/>
          <w:szCs w:val="24"/>
          <w:rtl/>
        </w:rPr>
        <w:t xml:space="preserve"> را هموار ساخته و جامعه را به سو</w:t>
      </w:r>
      <w:r w:rsidRPr="0072661C">
        <w:rPr>
          <w:rFonts w:cs="B Mitra" w:hint="cs"/>
          <w:sz w:val="24"/>
          <w:szCs w:val="24"/>
          <w:rtl/>
        </w:rPr>
        <w:t>ی</w:t>
      </w:r>
      <w:r w:rsidRPr="0072661C">
        <w:rPr>
          <w:rFonts w:cs="B Mitra"/>
          <w:sz w:val="24"/>
          <w:szCs w:val="24"/>
          <w:rtl/>
        </w:rPr>
        <w:t xml:space="preserve"> آ</w:t>
      </w:r>
      <w:r w:rsidRPr="0072661C">
        <w:rPr>
          <w:rFonts w:cs="B Mitra" w:hint="cs"/>
          <w:sz w:val="24"/>
          <w:szCs w:val="24"/>
          <w:rtl/>
        </w:rPr>
        <w:t>ی</w:t>
      </w:r>
      <w:r w:rsidRPr="0072661C">
        <w:rPr>
          <w:rFonts w:cs="B Mitra" w:hint="eastAsia"/>
          <w:sz w:val="24"/>
          <w:szCs w:val="24"/>
          <w:rtl/>
        </w:rPr>
        <w:t>نده‌ا</w:t>
      </w:r>
      <w:r w:rsidRPr="0072661C">
        <w:rPr>
          <w:rFonts w:cs="B Mitra" w:hint="cs"/>
          <w:sz w:val="24"/>
          <w:szCs w:val="24"/>
          <w:rtl/>
        </w:rPr>
        <w:t>ی</w:t>
      </w:r>
      <w:r w:rsidRPr="0072661C">
        <w:rPr>
          <w:rFonts w:cs="B Mitra"/>
          <w:sz w:val="24"/>
          <w:szCs w:val="24"/>
          <w:rtl/>
        </w:rPr>
        <w:t xml:space="preserve"> متوازن، سالم </w:t>
      </w:r>
      <w:r w:rsidRPr="0072661C">
        <w:rPr>
          <w:rFonts w:cs="B Mitra" w:hint="eastAsia"/>
          <w:sz w:val="24"/>
          <w:szCs w:val="24"/>
          <w:rtl/>
        </w:rPr>
        <w:t>و</w:t>
      </w:r>
      <w:r w:rsidRPr="0072661C">
        <w:rPr>
          <w:rFonts w:cs="B Mitra"/>
          <w:sz w:val="24"/>
          <w:szCs w:val="24"/>
          <w:rtl/>
        </w:rPr>
        <w:t xml:space="preserve"> پا</w:t>
      </w:r>
      <w:r w:rsidRPr="0072661C">
        <w:rPr>
          <w:rFonts w:cs="B Mitra" w:hint="cs"/>
          <w:sz w:val="24"/>
          <w:szCs w:val="24"/>
          <w:rtl/>
        </w:rPr>
        <w:t>ی</w:t>
      </w:r>
      <w:r w:rsidRPr="0072661C">
        <w:rPr>
          <w:rFonts w:cs="B Mitra" w:hint="eastAsia"/>
          <w:sz w:val="24"/>
          <w:szCs w:val="24"/>
          <w:rtl/>
        </w:rPr>
        <w:t>دار</w:t>
      </w:r>
      <w:r w:rsidRPr="0072661C">
        <w:rPr>
          <w:rFonts w:cs="B Mitra"/>
          <w:sz w:val="24"/>
          <w:szCs w:val="24"/>
          <w:rtl/>
        </w:rPr>
        <w:t xml:space="preserve"> هدا</w:t>
      </w:r>
      <w:r w:rsidRPr="0072661C">
        <w:rPr>
          <w:rFonts w:cs="B Mitra" w:hint="cs"/>
          <w:sz w:val="24"/>
          <w:szCs w:val="24"/>
          <w:rtl/>
        </w:rPr>
        <w:t>ی</w:t>
      </w:r>
      <w:r w:rsidRPr="0072661C">
        <w:rPr>
          <w:rFonts w:cs="B Mitra" w:hint="eastAsia"/>
          <w:sz w:val="24"/>
          <w:szCs w:val="24"/>
          <w:rtl/>
        </w:rPr>
        <w:t>ت</w:t>
      </w:r>
      <w:r w:rsidRPr="0072661C">
        <w:rPr>
          <w:rFonts w:cs="B Mitra"/>
          <w:sz w:val="24"/>
          <w:szCs w:val="24"/>
          <w:rtl/>
        </w:rPr>
        <w:t xml:space="preserve"> کند.</w:t>
      </w:r>
      <w:r w:rsidRPr="0072661C">
        <w:rPr>
          <w:rFonts w:cs="B Mitra" w:hint="cs"/>
          <w:sz w:val="24"/>
          <w:szCs w:val="24"/>
          <w:rtl/>
        </w:rPr>
        <w:t xml:space="preserve"> </w:t>
      </w:r>
      <w:r w:rsidRPr="0072661C">
        <w:rPr>
          <w:rFonts w:cs="B Mitra"/>
          <w:sz w:val="24"/>
          <w:szCs w:val="24"/>
          <w:rtl/>
        </w:rPr>
        <w:t>امروزه توسعه پا</w:t>
      </w:r>
      <w:r w:rsidRPr="0072661C">
        <w:rPr>
          <w:rFonts w:cs="B Mitra" w:hint="cs"/>
          <w:sz w:val="24"/>
          <w:szCs w:val="24"/>
          <w:rtl/>
        </w:rPr>
        <w:t>ی</w:t>
      </w:r>
      <w:r w:rsidRPr="0072661C">
        <w:rPr>
          <w:rFonts w:cs="B Mitra" w:hint="eastAsia"/>
          <w:sz w:val="24"/>
          <w:szCs w:val="24"/>
          <w:rtl/>
        </w:rPr>
        <w:t>دار</w:t>
      </w:r>
      <w:r w:rsidRPr="0072661C">
        <w:rPr>
          <w:rFonts w:cs="B Mitra"/>
          <w:sz w:val="24"/>
          <w:szCs w:val="24"/>
          <w:rtl/>
        </w:rPr>
        <w:t xml:space="preserve"> ملى و انسانهاى توانمند، نه تنها</w:t>
      </w:r>
      <w:r w:rsidRPr="0072661C">
        <w:rPr>
          <w:rFonts w:cs="B Mitra" w:hint="cs"/>
          <w:sz w:val="24"/>
          <w:szCs w:val="24"/>
          <w:rtl/>
        </w:rPr>
        <w:t xml:space="preserve"> </w:t>
      </w:r>
      <w:r w:rsidRPr="0072661C">
        <w:rPr>
          <w:rFonts w:cs="B Mitra"/>
          <w:sz w:val="24"/>
          <w:szCs w:val="24"/>
          <w:rtl/>
        </w:rPr>
        <w:t>پ</w:t>
      </w:r>
      <w:r w:rsidRPr="0072661C">
        <w:rPr>
          <w:rFonts w:cs="B Mitra" w:hint="cs"/>
          <w:sz w:val="24"/>
          <w:szCs w:val="24"/>
          <w:rtl/>
        </w:rPr>
        <w:t>ی</w:t>
      </w:r>
      <w:r w:rsidRPr="0072661C">
        <w:rPr>
          <w:rFonts w:cs="B Mitra" w:hint="eastAsia"/>
          <w:sz w:val="24"/>
          <w:szCs w:val="24"/>
          <w:rtl/>
        </w:rPr>
        <w:t>شرفت</w:t>
      </w:r>
      <w:r w:rsidRPr="0072661C">
        <w:rPr>
          <w:rFonts w:cs="B Mitra"/>
          <w:sz w:val="24"/>
          <w:szCs w:val="24"/>
          <w:rtl/>
        </w:rPr>
        <w:t xml:space="preserve"> در دن</w:t>
      </w:r>
      <w:r w:rsidRPr="0072661C">
        <w:rPr>
          <w:rFonts w:cs="B Mitra" w:hint="cs"/>
          <w:sz w:val="24"/>
          <w:szCs w:val="24"/>
          <w:rtl/>
        </w:rPr>
        <w:t>ی</w:t>
      </w:r>
      <w:r w:rsidRPr="0072661C">
        <w:rPr>
          <w:rFonts w:cs="B Mitra" w:hint="eastAsia"/>
          <w:sz w:val="24"/>
          <w:szCs w:val="24"/>
          <w:rtl/>
        </w:rPr>
        <w:t>اى</w:t>
      </w:r>
      <w:r w:rsidRPr="0072661C">
        <w:rPr>
          <w:rFonts w:cs="B Mitra"/>
          <w:sz w:val="24"/>
          <w:szCs w:val="24"/>
          <w:rtl/>
        </w:rPr>
        <w:t xml:space="preserve"> کنونى است، بلکه ز</w:t>
      </w:r>
      <w:r w:rsidRPr="0072661C">
        <w:rPr>
          <w:rFonts w:cs="B Mitra" w:hint="cs"/>
          <w:sz w:val="24"/>
          <w:szCs w:val="24"/>
          <w:rtl/>
        </w:rPr>
        <w:t>ی</w:t>
      </w:r>
      <w:r w:rsidRPr="0072661C">
        <w:rPr>
          <w:rFonts w:cs="B Mitra" w:hint="eastAsia"/>
          <w:sz w:val="24"/>
          <w:szCs w:val="24"/>
          <w:rtl/>
        </w:rPr>
        <w:t>ربناى</w:t>
      </w:r>
      <w:r w:rsidRPr="0072661C">
        <w:rPr>
          <w:rFonts w:cs="B Mitra" w:hint="cs"/>
          <w:sz w:val="24"/>
          <w:szCs w:val="24"/>
          <w:rtl/>
        </w:rPr>
        <w:t xml:space="preserve"> </w:t>
      </w:r>
      <w:r w:rsidRPr="0072661C">
        <w:rPr>
          <w:rFonts w:cs="B Mitra" w:hint="eastAsia"/>
          <w:sz w:val="24"/>
          <w:szCs w:val="24"/>
          <w:rtl/>
        </w:rPr>
        <w:t>اساسى</w:t>
      </w:r>
      <w:r w:rsidRPr="0072661C">
        <w:rPr>
          <w:rFonts w:cs="B Mitra"/>
          <w:sz w:val="24"/>
          <w:szCs w:val="24"/>
          <w:rtl/>
        </w:rPr>
        <w:t xml:space="preserve"> براى موفق</w:t>
      </w:r>
      <w:r w:rsidRPr="0072661C">
        <w:rPr>
          <w:rFonts w:cs="B Mitra" w:hint="cs"/>
          <w:sz w:val="24"/>
          <w:szCs w:val="24"/>
          <w:rtl/>
        </w:rPr>
        <w:t>ی</w:t>
      </w:r>
      <w:r w:rsidRPr="0072661C">
        <w:rPr>
          <w:rFonts w:cs="B Mitra" w:hint="eastAsia"/>
          <w:sz w:val="24"/>
          <w:szCs w:val="24"/>
          <w:rtl/>
        </w:rPr>
        <w:t>ت</w:t>
      </w:r>
      <w:r w:rsidRPr="0072661C">
        <w:rPr>
          <w:rFonts w:cs="B Mitra"/>
          <w:sz w:val="24"/>
          <w:szCs w:val="24"/>
          <w:rtl/>
        </w:rPr>
        <w:t xml:space="preserve"> افراد </w:t>
      </w:r>
      <w:r w:rsidRPr="0072661C">
        <w:rPr>
          <w:rFonts w:cs="B Mitra" w:hint="cs"/>
          <w:sz w:val="24"/>
          <w:szCs w:val="24"/>
          <w:rtl/>
        </w:rPr>
        <w:t>ی</w:t>
      </w:r>
      <w:r w:rsidRPr="0072661C">
        <w:rPr>
          <w:rFonts w:cs="B Mitra" w:hint="eastAsia"/>
          <w:sz w:val="24"/>
          <w:szCs w:val="24"/>
          <w:rtl/>
        </w:rPr>
        <w:t>ک</w:t>
      </w:r>
      <w:r w:rsidRPr="0072661C">
        <w:rPr>
          <w:rFonts w:cs="B Mitra"/>
          <w:sz w:val="24"/>
          <w:szCs w:val="24"/>
          <w:rtl/>
        </w:rPr>
        <w:t xml:space="preserve"> جامعه ن</w:t>
      </w:r>
      <w:r w:rsidRPr="0072661C">
        <w:rPr>
          <w:rFonts w:cs="B Mitra" w:hint="cs"/>
          <w:sz w:val="24"/>
          <w:szCs w:val="24"/>
          <w:rtl/>
        </w:rPr>
        <w:t>ی</w:t>
      </w:r>
      <w:r w:rsidRPr="0072661C">
        <w:rPr>
          <w:rFonts w:cs="B Mitra" w:hint="eastAsia"/>
          <w:sz w:val="24"/>
          <w:szCs w:val="24"/>
          <w:rtl/>
        </w:rPr>
        <w:t>ز</w:t>
      </w:r>
      <w:r w:rsidRPr="0072661C">
        <w:rPr>
          <w:rFonts w:cs="B Mitra"/>
          <w:sz w:val="24"/>
          <w:szCs w:val="24"/>
          <w:rtl/>
        </w:rPr>
        <w:t xml:space="preserve"> به شمار</w:t>
      </w:r>
      <w:r w:rsidRPr="0072661C">
        <w:rPr>
          <w:rFonts w:cs="B Mitra" w:hint="eastAsia"/>
          <w:sz w:val="24"/>
          <w:szCs w:val="24"/>
          <w:rtl/>
        </w:rPr>
        <w:t>م</w:t>
      </w:r>
      <w:r w:rsidRPr="0072661C">
        <w:rPr>
          <w:rFonts w:cs="B Mitra" w:hint="cs"/>
          <w:sz w:val="24"/>
          <w:szCs w:val="24"/>
          <w:rtl/>
        </w:rPr>
        <w:t xml:space="preserve">ی </w:t>
      </w:r>
      <w:r w:rsidRPr="0072661C">
        <w:rPr>
          <w:rFonts w:cs="B Mitra" w:hint="eastAsia"/>
          <w:sz w:val="24"/>
          <w:szCs w:val="24"/>
          <w:rtl/>
        </w:rPr>
        <w:t>رود</w:t>
      </w:r>
      <w:r w:rsidRPr="0072661C">
        <w:rPr>
          <w:rFonts w:cs="B Mitra"/>
          <w:sz w:val="24"/>
          <w:szCs w:val="24"/>
          <w:rtl/>
        </w:rPr>
        <w:t xml:space="preserve"> .ظرف</w:t>
      </w:r>
      <w:r w:rsidRPr="0072661C">
        <w:rPr>
          <w:rFonts w:cs="B Mitra" w:hint="cs"/>
          <w:sz w:val="24"/>
          <w:szCs w:val="24"/>
          <w:rtl/>
        </w:rPr>
        <w:t>ی</w:t>
      </w:r>
      <w:r w:rsidRPr="0072661C">
        <w:rPr>
          <w:rFonts w:cs="B Mitra" w:hint="eastAsia"/>
          <w:sz w:val="24"/>
          <w:szCs w:val="24"/>
          <w:rtl/>
        </w:rPr>
        <w:t>ت</w:t>
      </w:r>
      <w:r w:rsidRPr="0072661C">
        <w:rPr>
          <w:rFonts w:cs="B Mitra" w:hint="cs"/>
          <w:sz w:val="24"/>
          <w:szCs w:val="24"/>
          <w:rtl/>
        </w:rPr>
        <w:t xml:space="preserve"> </w:t>
      </w:r>
      <w:r w:rsidRPr="0072661C">
        <w:rPr>
          <w:rFonts w:cs="B Mitra" w:hint="eastAsia"/>
          <w:sz w:val="24"/>
          <w:szCs w:val="24"/>
          <w:rtl/>
        </w:rPr>
        <w:t>سازى،</w:t>
      </w:r>
      <w:r w:rsidRPr="0072661C">
        <w:rPr>
          <w:rFonts w:cs="B Mitra"/>
          <w:sz w:val="24"/>
          <w:szCs w:val="24"/>
          <w:rtl/>
        </w:rPr>
        <w:t xml:space="preserve"> عدالت اجتماعى، نظم اجتماعى،</w:t>
      </w:r>
      <w:r w:rsidRPr="0072661C">
        <w:rPr>
          <w:rFonts w:cs="B Mitra" w:hint="cs"/>
          <w:sz w:val="24"/>
          <w:szCs w:val="24"/>
          <w:rtl/>
        </w:rPr>
        <w:t xml:space="preserve"> </w:t>
      </w:r>
      <w:r w:rsidRPr="0072661C">
        <w:rPr>
          <w:rFonts w:cs="B Mitra" w:hint="eastAsia"/>
          <w:sz w:val="24"/>
          <w:szCs w:val="24"/>
          <w:rtl/>
        </w:rPr>
        <w:t>رقابت</w:t>
      </w:r>
      <w:r w:rsidRPr="0072661C">
        <w:rPr>
          <w:rFonts w:cs="B Mitra"/>
          <w:sz w:val="24"/>
          <w:szCs w:val="24"/>
          <w:rtl/>
        </w:rPr>
        <w:t xml:space="preserve"> س</w:t>
      </w:r>
      <w:r w:rsidRPr="0072661C">
        <w:rPr>
          <w:rFonts w:cs="B Mitra" w:hint="cs"/>
          <w:sz w:val="24"/>
          <w:szCs w:val="24"/>
          <w:rtl/>
        </w:rPr>
        <w:t>ی</w:t>
      </w:r>
      <w:r w:rsidRPr="0072661C">
        <w:rPr>
          <w:rFonts w:cs="B Mitra" w:hint="eastAsia"/>
          <w:sz w:val="24"/>
          <w:szCs w:val="24"/>
          <w:rtl/>
        </w:rPr>
        <w:t>اسى</w:t>
      </w:r>
      <w:r w:rsidRPr="0072661C">
        <w:rPr>
          <w:rFonts w:cs="B Mitra"/>
          <w:sz w:val="24"/>
          <w:szCs w:val="24"/>
          <w:rtl/>
        </w:rPr>
        <w:t xml:space="preserve"> سالم، فرهنگ س</w:t>
      </w:r>
      <w:r w:rsidRPr="0072661C">
        <w:rPr>
          <w:rFonts w:cs="B Mitra" w:hint="cs"/>
          <w:sz w:val="24"/>
          <w:szCs w:val="24"/>
          <w:rtl/>
        </w:rPr>
        <w:t>ی</w:t>
      </w:r>
      <w:r w:rsidRPr="0072661C">
        <w:rPr>
          <w:rFonts w:cs="B Mitra" w:hint="eastAsia"/>
          <w:sz w:val="24"/>
          <w:szCs w:val="24"/>
          <w:rtl/>
        </w:rPr>
        <w:t>اسى</w:t>
      </w:r>
      <w:r w:rsidRPr="0072661C">
        <w:rPr>
          <w:rFonts w:cs="B Mitra"/>
          <w:sz w:val="24"/>
          <w:szCs w:val="24"/>
          <w:rtl/>
        </w:rPr>
        <w:t xml:space="preserve"> ، رضا</w:t>
      </w:r>
      <w:r w:rsidRPr="0072661C">
        <w:rPr>
          <w:rFonts w:cs="B Mitra" w:hint="cs"/>
          <w:sz w:val="24"/>
          <w:szCs w:val="24"/>
          <w:rtl/>
        </w:rPr>
        <w:t>ی</w:t>
      </w:r>
      <w:r w:rsidRPr="0072661C">
        <w:rPr>
          <w:rFonts w:cs="B Mitra" w:hint="eastAsia"/>
          <w:sz w:val="24"/>
          <w:szCs w:val="24"/>
          <w:rtl/>
        </w:rPr>
        <w:t>ت</w:t>
      </w:r>
      <w:r w:rsidRPr="0072661C">
        <w:rPr>
          <w:rFonts w:cs="B Mitra"/>
          <w:sz w:val="24"/>
          <w:szCs w:val="24"/>
          <w:rtl/>
        </w:rPr>
        <w:t xml:space="preserve"> و</w:t>
      </w:r>
      <w:r w:rsidRPr="0072661C">
        <w:rPr>
          <w:rFonts w:cs="B Mitra" w:hint="cs"/>
          <w:sz w:val="24"/>
          <w:szCs w:val="24"/>
          <w:rtl/>
        </w:rPr>
        <w:t xml:space="preserve"> </w:t>
      </w:r>
      <w:r w:rsidRPr="0072661C">
        <w:rPr>
          <w:rFonts w:cs="B Mitra" w:hint="eastAsia"/>
          <w:sz w:val="24"/>
          <w:szCs w:val="24"/>
          <w:rtl/>
        </w:rPr>
        <w:t>حساس</w:t>
      </w:r>
      <w:r w:rsidRPr="0072661C">
        <w:rPr>
          <w:rFonts w:cs="B Mitra" w:hint="cs"/>
          <w:sz w:val="24"/>
          <w:szCs w:val="24"/>
          <w:rtl/>
        </w:rPr>
        <w:t>ی</w:t>
      </w:r>
      <w:r w:rsidRPr="0072661C">
        <w:rPr>
          <w:rFonts w:cs="B Mitra" w:hint="eastAsia"/>
          <w:sz w:val="24"/>
          <w:szCs w:val="24"/>
          <w:rtl/>
        </w:rPr>
        <w:t>ت</w:t>
      </w:r>
      <w:r w:rsidRPr="0072661C">
        <w:rPr>
          <w:rFonts w:cs="B Mitra"/>
          <w:sz w:val="24"/>
          <w:szCs w:val="24"/>
          <w:rtl/>
        </w:rPr>
        <w:t xml:space="preserve"> س</w:t>
      </w:r>
      <w:r w:rsidRPr="0072661C">
        <w:rPr>
          <w:rFonts w:cs="B Mitra" w:hint="cs"/>
          <w:sz w:val="24"/>
          <w:szCs w:val="24"/>
          <w:rtl/>
        </w:rPr>
        <w:t>ی</w:t>
      </w:r>
      <w:r w:rsidRPr="0072661C">
        <w:rPr>
          <w:rFonts w:cs="B Mitra" w:hint="eastAsia"/>
          <w:sz w:val="24"/>
          <w:szCs w:val="24"/>
          <w:rtl/>
        </w:rPr>
        <w:t>اسى</w:t>
      </w:r>
      <w:r w:rsidRPr="0072661C">
        <w:rPr>
          <w:rFonts w:cs="B Mitra"/>
          <w:sz w:val="24"/>
          <w:szCs w:val="24"/>
          <w:rtl/>
        </w:rPr>
        <w:t xml:space="preserve"> و رشد شخص</w:t>
      </w:r>
      <w:r w:rsidRPr="0072661C">
        <w:rPr>
          <w:rFonts w:cs="B Mitra" w:hint="cs"/>
          <w:sz w:val="24"/>
          <w:szCs w:val="24"/>
          <w:rtl/>
        </w:rPr>
        <w:t>ی</w:t>
      </w:r>
      <w:r w:rsidRPr="0072661C">
        <w:rPr>
          <w:rFonts w:cs="B Mitra" w:hint="eastAsia"/>
          <w:sz w:val="24"/>
          <w:szCs w:val="24"/>
          <w:rtl/>
        </w:rPr>
        <w:t>ت</w:t>
      </w:r>
      <w:r w:rsidRPr="0072661C">
        <w:rPr>
          <w:rFonts w:cs="B Mitra"/>
          <w:sz w:val="24"/>
          <w:szCs w:val="24"/>
          <w:rtl/>
        </w:rPr>
        <w:t xml:space="preserve"> فردى از لوازم اصلى</w:t>
      </w:r>
      <w:r w:rsidRPr="0072661C">
        <w:rPr>
          <w:rFonts w:cs="B Mitra" w:hint="cs"/>
          <w:sz w:val="24"/>
          <w:szCs w:val="24"/>
          <w:rtl/>
        </w:rPr>
        <w:t xml:space="preserve"> </w:t>
      </w:r>
      <w:r w:rsidRPr="0072661C">
        <w:rPr>
          <w:rFonts w:cs="B Mitra" w:hint="eastAsia"/>
          <w:sz w:val="24"/>
          <w:szCs w:val="24"/>
          <w:rtl/>
        </w:rPr>
        <w:t>توسعه</w:t>
      </w:r>
      <w:r w:rsidRPr="0072661C">
        <w:rPr>
          <w:rFonts w:cs="B Mitra"/>
          <w:sz w:val="24"/>
          <w:szCs w:val="24"/>
          <w:rtl/>
        </w:rPr>
        <w:t xml:space="preserve"> پا</w:t>
      </w:r>
      <w:r w:rsidRPr="0072661C">
        <w:rPr>
          <w:rFonts w:cs="B Mitra" w:hint="cs"/>
          <w:sz w:val="24"/>
          <w:szCs w:val="24"/>
          <w:rtl/>
        </w:rPr>
        <w:t>ی</w:t>
      </w:r>
      <w:r w:rsidRPr="0072661C">
        <w:rPr>
          <w:rFonts w:cs="B Mitra" w:hint="eastAsia"/>
          <w:sz w:val="24"/>
          <w:szCs w:val="24"/>
          <w:rtl/>
        </w:rPr>
        <w:t>دار</w:t>
      </w:r>
      <w:r w:rsidRPr="0072661C">
        <w:rPr>
          <w:rFonts w:cs="B Mitra"/>
          <w:sz w:val="24"/>
          <w:szCs w:val="24"/>
          <w:rtl/>
        </w:rPr>
        <w:t xml:space="preserve"> است که رسانه</w:t>
      </w:r>
      <w:r w:rsidRPr="0072661C">
        <w:rPr>
          <w:rFonts w:cs="B Mitra" w:hint="cs"/>
          <w:sz w:val="24"/>
          <w:szCs w:val="24"/>
          <w:rtl/>
        </w:rPr>
        <w:t xml:space="preserve"> </w:t>
      </w:r>
      <w:r w:rsidRPr="0072661C">
        <w:rPr>
          <w:rFonts w:cs="B Mitra"/>
          <w:sz w:val="24"/>
          <w:szCs w:val="24"/>
          <w:rtl/>
        </w:rPr>
        <w:t>ها م</w:t>
      </w:r>
      <w:r w:rsidRPr="0072661C">
        <w:rPr>
          <w:rFonts w:cs="B Mitra" w:hint="cs"/>
          <w:sz w:val="24"/>
          <w:szCs w:val="24"/>
          <w:rtl/>
        </w:rPr>
        <w:t xml:space="preserve">ی </w:t>
      </w:r>
      <w:r w:rsidRPr="0072661C">
        <w:rPr>
          <w:rFonts w:cs="B Mitra" w:hint="eastAsia"/>
          <w:sz w:val="24"/>
          <w:szCs w:val="24"/>
          <w:rtl/>
        </w:rPr>
        <w:t>توانند</w:t>
      </w:r>
      <w:r w:rsidRPr="0072661C">
        <w:rPr>
          <w:rFonts w:cs="B Mitra"/>
          <w:sz w:val="24"/>
          <w:szCs w:val="24"/>
          <w:rtl/>
        </w:rPr>
        <w:t xml:space="preserve"> با ا</w:t>
      </w:r>
      <w:r w:rsidRPr="0072661C">
        <w:rPr>
          <w:rFonts w:cs="B Mitra" w:hint="cs"/>
          <w:sz w:val="24"/>
          <w:szCs w:val="24"/>
          <w:rtl/>
        </w:rPr>
        <w:t>ی</w:t>
      </w:r>
      <w:r w:rsidRPr="0072661C">
        <w:rPr>
          <w:rFonts w:cs="B Mitra" w:hint="eastAsia"/>
          <w:sz w:val="24"/>
          <w:szCs w:val="24"/>
          <w:rtl/>
        </w:rPr>
        <w:t>جاد</w:t>
      </w:r>
      <w:r w:rsidRPr="0072661C">
        <w:rPr>
          <w:rFonts w:cs="B Mitra" w:hint="cs"/>
          <w:sz w:val="24"/>
          <w:szCs w:val="24"/>
          <w:rtl/>
        </w:rPr>
        <w:t xml:space="preserve"> </w:t>
      </w:r>
      <w:r w:rsidRPr="0072661C">
        <w:rPr>
          <w:rFonts w:cs="B Mitra" w:hint="eastAsia"/>
          <w:sz w:val="24"/>
          <w:szCs w:val="24"/>
          <w:rtl/>
        </w:rPr>
        <w:t>ز</w:t>
      </w:r>
      <w:r w:rsidRPr="0072661C">
        <w:rPr>
          <w:rFonts w:cs="B Mitra" w:hint="cs"/>
          <w:sz w:val="24"/>
          <w:szCs w:val="24"/>
          <w:rtl/>
        </w:rPr>
        <w:t>ی</w:t>
      </w:r>
      <w:r w:rsidRPr="0072661C">
        <w:rPr>
          <w:rFonts w:cs="B Mitra" w:hint="eastAsia"/>
          <w:sz w:val="24"/>
          <w:szCs w:val="24"/>
          <w:rtl/>
        </w:rPr>
        <w:t>ربناهاى</w:t>
      </w:r>
      <w:r w:rsidRPr="0072661C">
        <w:rPr>
          <w:rFonts w:cs="B Mitra"/>
          <w:sz w:val="24"/>
          <w:szCs w:val="24"/>
          <w:rtl/>
        </w:rPr>
        <w:t xml:space="preserve"> </w:t>
      </w:r>
      <w:r w:rsidRPr="0072661C">
        <w:rPr>
          <w:rFonts w:cs="B Mitra" w:hint="cs"/>
          <w:sz w:val="24"/>
          <w:szCs w:val="24"/>
          <w:rtl/>
        </w:rPr>
        <w:t xml:space="preserve">لازم </w:t>
      </w:r>
      <w:r w:rsidRPr="0072661C">
        <w:rPr>
          <w:rFonts w:cs="B Mitra"/>
          <w:sz w:val="24"/>
          <w:szCs w:val="24"/>
          <w:rtl/>
        </w:rPr>
        <w:t xml:space="preserve"> براى رشد مدن</w:t>
      </w:r>
      <w:r w:rsidRPr="0072661C">
        <w:rPr>
          <w:rFonts w:cs="B Mitra" w:hint="cs"/>
          <w:sz w:val="24"/>
          <w:szCs w:val="24"/>
          <w:rtl/>
        </w:rPr>
        <w:t>ی</w:t>
      </w:r>
      <w:r w:rsidRPr="0072661C">
        <w:rPr>
          <w:rFonts w:cs="B Mitra" w:hint="eastAsia"/>
          <w:sz w:val="24"/>
          <w:szCs w:val="24"/>
          <w:rtl/>
        </w:rPr>
        <w:t>ت</w:t>
      </w:r>
      <w:r w:rsidRPr="0072661C">
        <w:rPr>
          <w:rFonts w:cs="B Mitra"/>
          <w:sz w:val="24"/>
          <w:szCs w:val="24"/>
          <w:rtl/>
        </w:rPr>
        <w:t xml:space="preserve"> س</w:t>
      </w:r>
      <w:r w:rsidRPr="0072661C">
        <w:rPr>
          <w:rFonts w:cs="B Mitra" w:hint="cs"/>
          <w:sz w:val="24"/>
          <w:szCs w:val="24"/>
          <w:rtl/>
        </w:rPr>
        <w:t>ی</w:t>
      </w:r>
      <w:r w:rsidRPr="0072661C">
        <w:rPr>
          <w:rFonts w:cs="B Mitra" w:hint="eastAsia"/>
          <w:sz w:val="24"/>
          <w:szCs w:val="24"/>
          <w:rtl/>
        </w:rPr>
        <w:t>اسى،</w:t>
      </w:r>
      <w:r w:rsidRPr="0072661C">
        <w:rPr>
          <w:rFonts w:cs="B Mitra"/>
          <w:sz w:val="24"/>
          <w:szCs w:val="24"/>
          <w:rtl/>
        </w:rPr>
        <w:t xml:space="preserve"> افزا</w:t>
      </w:r>
      <w:r w:rsidRPr="0072661C">
        <w:rPr>
          <w:rFonts w:cs="B Mitra" w:hint="cs"/>
          <w:sz w:val="24"/>
          <w:szCs w:val="24"/>
          <w:rtl/>
        </w:rPr>
        <w:t>ی</w:t>
      </w:r>
      <w:r w:rsidRPr="0072661C">
        <w:rPr>
          <w:rFonts w:cs="B Mitra" w:hint="eastAsia"/>
          <w:sz w:val="24"/>
          <w:szCs w:val="24"/>
          <w:rtl/>
        </w:rPr>
        <w:t>ش</w:t>
      </w:r>
      <w:r w:rsidRPr="0072661C">
        <w:rPr>
          <w:rFonts w:cs="B Mitra" w:hint="cs"/>
          <w:sz w:val="24"/>
          <w:szCs w:val="24"/>
          <w:rtl/>
        </w:rPr>
        <w:t xml:space="preserve"> </w:t>
      </w:r>
      <w:r w:rsidRPr="0072661C">
        <w:rPr>
          <w:rFonts w:cs="B Mitra"/>
          <w:sz w:val="24"/>
          <w:szCs w:val="24"/>
          <w:rtl/>
        </w:rPr>
        <w:t>حقان</w:t>
      </w:r>
      <w:r w:rsidRPr="0072661C">
        <w:rPr>
          <w:rFonts w:cs="B Mitra" w:hint="cs"/>
          <w:sz w:val="24"/>
          <w:szCs w:val="24"/>
          <w:rtl/>
        </w:rPr>
        <w:t>ی</w:t>
      </w:r>
      <w:r w:rsidRPr="0072661C">
        <w:rPr>
          <w:rFonts w:cs="B Mitra" w:hint="eastAsia"/>
          <w:sz w:val="24"/>
          <w:szCs w:val="24"/>
          <w:rtl/>
        </w:rPr>
        <w:t>ت</w:t>
      </w:r>
      <w:r w:rsidRPr="0072661C">
        <w:rPr>
          <w:rFonts w:cs="B Mitra"/>
          <w:sz w:val="24"/>
          <w:szCs w:val="24"/>
          <w:rtl/>
        </w:rPr>
        <w:t xml:space="preserve"> س</w:t>
      </w:r>
      <w:r w:rsidRPr="0072661C">
        <w:rPr>
          <w:rFonts w:cs="B Mitra" w:hint="cs"/>
          <w:sz w:val="24"/>
          <w:szCs w:val="24"/>
          <w:rtl/>
        </w:rPr>
        <w:t>ی</w:t>
      </w:r>
      <w:r w:rsidRPr="0072661C">
        <w:rPr>
          <w:rFonts w:cs="B Mitra" w:hint="eastAsia"/>
          <w:sz w:val="24"/>
          <w:szCs w:val="24"/>
          <w:rtl/>
        </w:rPr>
        <w:t>اسى</w:t>
      </w:r>
      <w:r w:rsidRPr="0072661C">
        <w:rPr>
          <w:rFonts w:cs="B Mitra"/>
          <w:sz w:val="24"/>
          <w:szCs w:val="24"/>
          <w:rtl/>
        </w:rPr>
        <w:t xml:space="preserve"> و گسترش روابط اجتماعى در ا</w:t>
      </w:r>
      <w:r w:rsidRPr="0072661C">
        <w:rPr>
          <w:rFonts w:cs="B Mitra" w:hint="cs"/>
          <w:sz w:val="24"/>
          <w:szCs w:val="24"/>
          <w:rtl/>
        </w:rPr>
        <w:t>ی</w:t>
      </w:r>
      <w:r w:rsidRPr="0072661C">
        <w:rPr>
          <w:rFonts w:cs="B Mitra" w:hint="eastAsia"/>
          <w:sz w:val="24"/>
          <w:szCs w:val="24"/>
          <w:rtl/>
        </w:rPr>
        <w:t>ن</w:t>
      </w:r>
      <w:r w:rsidRPr="0072661C">
        <w:rPr>
          <w:rFonts w:cs="B Mitra"/>
          <w:sz w:val="24"/>
          <w:szCs w:val="24"/>
          <w:rtl/>
        </w:rPr>
        <w:t xml:space="preserve"> زم</w:t>
      </w:r>
      <w:r w:rsidRPr="0072661C">
        <w:rPr>
          <w:rFonts w:cs="B Mitra" w:hint="cs"/>
          <w:sz w:val="24"/>
          <w:szCs w:val="24"/>
          <w:rtl/>
        </w:rPr>
        <w:t>ی</w:t>
      </w:r>
      <w:r w:rsidRPr="0072661C">
        <w:rPr>
          <w:rFonts w:cs="B Mitra" w:hint="eastAsia"/>
          <w:sz w:val="24"/>
          <w:szCs w:val="24"/>
          <w:rtl/>
        </w:rPr>
        <w:t>نه،</w:t>
      </w:r>
      <w:r w:rsidRPr="0072661C">
        <w:rPr>
          <w:rFonts w:cs="B Mitra" w:hint="cs"/>
          <w:sz w:val="24"/>
          <w:szCs w:val="24"/>
          <w:rtl/>
        </w:rPr>
        <w:t xml:space="preserve"> </w:t>
      </w:r>
      <w:r w:rsidRPr="0072661C">
        <w:rPr>
          <w:rFonts w:cs="B Mitra" w:hint="eastAsia"/>
          <w:sz w:val="24"/>
          <w:szCs w:val="24"/>
          <w:rtl/>
        </w:rPr>
        <w:t>نقش</w:t>
      </w:r>
      <w:r w:rsidRPr="0072661C">
        <w:rPr>
          <w:rFonts w:cs="B Mitra"/>
          <w:sz w:val="24"/>
          <w:szCs w:val="24"/>
          <w:rtl/>
        </w:rPr>
        <w:t xml:space="preserve"> بس</w:t>
      </w:r>
      <w:r w:rsidRPr="0072661C">
        <w:rPr>
          <w:rFonts w:cs="B Mitra" w:hint="cs"/>
          <w:sz w:val="24"/>
          <w:szCs w:val="24"/>
          <w:rtl/>
        </w:rPr>
        <w:t>ی</w:t>
      </w:r>
      <w:r w:rsidRPr="0072661C">
        <w:rPr>
          <w:rFonts w:cs="B Mitra" w:hint="eastAsia"/>
          <w:sz w:val="24"/>
          <w:szCs w:val="24"/>
          <w:rtl/>
        </w:rPr>
        <w:t>ار</w:t>
      </w:r>
      <w:r w:rsidRPr="0072661C">
        <w:rPr>
          <w:rFonts w:cs="B Mitra"/>
          <w:sz w:val="24"/>
          <w:szCs w:val="24"/>
          <w:rtl/>
        </w:rPr>
        <w:t xml:space="preserve"> مهمى را ا</w:t>
      </w:r>
      <w:r w:rsidRPr="0072661C">
        <w:rPr>
          <w:rFonts w:cs="B Mitra" w:hint="cs"/>
          <w:sz w:val="24"/>
          <w:szCs w:val="24"/>
          <w:rtl/>
        </w:rPr>
        <w:t>ی</w:t>
      </w:r>
      <w:r w:rsidRPr="0072661C">
        <w:rPr>
          <w:rFonts w:cs="B Mitra" w:hint="eastAsia"/>
          <w:sz w:val="24"/>
          <w:szCs w:val="24"/>
          <w:rtl/>
        </w:rPr>
        <w:t>فا</w:t>
      </w:r>
      <w:r w:rsidRPr="0072661C">
        <w:rPr>
          <w:rFonts w:cs="B Mitra"/>
          <w:sz w:val="24"/>
          <w:szCs w:val="24"/>
          <w:rtl/>
        </w:rPr>
        <w:t xml:space="preserve"> نما</w:t>
      </w:r>
      <w:r w:rsidRPr="0072661C">
        <w:rPr>
          <w:rFonts w:cs="B Mitra" w:hint="cs"/>
          <w:sz w:val="24"/>
          <w:szCs w:val="24"/>
          <w:rtl/>
        </w:rPr>
        <w:t>ی</w:t>
      </w:r>
      <w:r w:rsidRPr="0072661C">
        <w:rPr>
          <w:rFonts w:cs="B Mitra" w:hint="eastAsia"/>
          <w:sz w:val="24"/>
          <w:szCs w:val="24"/>
          <w:rtl/>
        </w:rPr>
        <w:t>ند</w:t>
      </w:r>
      <w:r w:rsidRPr="0072661C">
        <w:rPr>
          <w:rFonts w:cs="B Mitra"/>
          <w:sz w:val="24"/>
          <w:szCs w:val="24"/>
          <w:rtl/>
        </w:rPr>
        <w:t>. رسانه</w:t>
      </w:r>
      <w:r w:rsidRPr="0072661C">
        <w:rPr>
          <w:rFonts w:cs="B Mitra" w:hint="cs"/>
          <w:sz w:val="24"/>
          <w:szCs w:val="24"/>
          <w:rtl/>
        </w:rPr>
        <w:t xml:space="preserve"> </w:t>
      </w:r>
      <w:r w:rsidRPr="0072661C">
        <w:rPr>
          <w:rFonts w:cs="B Mitra"/>
          <w:sz w:val="24"/>
          <w:szCs w:val="24"/>
          <w:rtl/>
        </w:rPr>
        <w:t>ها با</w:t>
      </w:r>
      <w:r w:rsidRPr="0072661C">
        <w:rPr>
          <w:rFonts w:cs="B Mitra" w:hint="cs"/>
          <w:sz w:val="24"/>
          <w:szCs w:val="24"/>
          <w:rtl/>
        </w:rPr>
        <w:t>ی</w:t>
      </w:r>
      <w:r w:rsidRPr="0072661C">
        <w:rPr>
          <w:rFonts w:cs="B Mitra" w:hint="eastAsia"/>
          <w:sz w:val="24"/>
          <w:szCs w:val="24"/>
          <w:rtl/>
        </w:rPr>
        <w:t>د</w:t>
      </w:r>
      <w:r w:rsidRPr="0072661C">
        <w:rPr>
          <w:rFonts w:cs="B Mitra"/>
          <w:sz w:val="24"/>
          <w:szCs w:val="24"/>
          <w:rtl/>
        </w:rPr>
        <w:t xml:space="preserve"> با آموزش</w:t>
      </w:r>
      <w:r w:rsidRPr="0072661C">
        <w:rPr>
          <w:rFonts w:cs="B Mitra" w:hint="cs"/>
          <w:sz w:val="24"/>
          <w:szCs w:val="24"/>
          <w:rtl/>
        </w:rPr>
        <w:t xml:space="preserve"> </w:t>
      </w:r>
      <w:r w:rsidRPr="0072661C">
        <w:rPr>
          <w:rFonts w:cs="B Mitra" w:hint="eastAsia"/>
          <w:sz w:val="24"/>
          <w:szCs w:val="24"/>
          <w:rtl/>
        </w:rPr>
        <w:t>اصول</w:t>
      </w:r>
      <w:r w:rsidRPr="0072661C">
        <w:rPr>
          <w:rFonts w:cs="B Mitra"/>
          <w:sz w:val="24"/>
          <w:szCs w:val="24"/>
          <w:rtl/>
        </w:rPr>
        <w:t xml:space="preserve"> شهروندى، تنو</w:t>
      </w:r>
      <w:r w:rsidRPr="0072661C">
        <w:rPr>
          <w:rFonts w:cs="B Mitra" w:hint="cs"/>
          <w:sz w:val="24"/>
          <w:szCs w:val="24"/>
          <w:rtl/>
        </w:rPr>
        <w:t>ی</w:t>
      </w:r>
      <w:r w:rsidRPr="0072661C">
        <w:rPr>
          <w:rFonts w:cs="B Mitra" w:hint="eastAsia"/>
          <w:sz w:val="24"/>
          <w:szCs w:val="24"/>
          <w:rtl/>
        </w:rPr>
        <w:t>ر</w:t>
      </w:r>
      <w:r w:rsidRPr="0072661C">
        <w:rPr>
          <w:rFonts w:cs="B Mitra"/>
          <w:sz w:val="24"/>
          <w:szCs w:val="24"/>
          <w:rtl/>
        </w:rPr>
        <w:t xml:space="preserve"> و آگاه</w:t>
      </w:r>
      <w:r w:rsidRPr="0072661C">
        <w:rPr>
          <w:rFonts w:cs="B Mitra" w:hint="cs"/>
          <w:sz w:val="24"/>
          <w:szCs w:val="24"/>
          <w:rtl/>
        </w:rPr>
        <w:t xml:space="preserve"> </w:t>
      </w:r>
      <w:r w:rsidRPr="0072661C">
        <w:rPr>
          <w:rFonts w:cs="B Mitra"/>
          <w:sz w:val="24"/>
          <w:szCs w:val="24"/>
          <w:rtl/>
        </w:rPr>
        <w:t>سازى مردم نسبت به</w:t>
      </w:r>
      <w:r w:rsidRPr="0072661C">
        <w:rPr>
          <w:rFonts w:cs="B Mitra" w:hint="cs"/>
          <w:sz w:val="24"/>
          <w:szCs w:val="24"/>
          <w:rtl/>
        </w:rPr>
        <w:t xml:space="preserve"> </w:t>
      </w:r>
      <w:r w:rsidRPr="0072661C">
        <w:rPr>
          <w:rFonts w:cs="B Mitra" w:hint="eastAsia"/>
          <w:sz w:val="24"/>
          <w:szCs w:val="24"/>
          <w:rtl/>
        </w:rPr>
        <w:t>حقوق</w:t>
      </w:r>
      <w:r w:rsidRPr="0072661C">
        <w:rPr>
          <w:rFonts w:cs="B Mitra"/>
          <w:sz w:val="24"/>
          <w:szCs w:val="24"/>
          <w:rtl/>
        </w:rPr>
        <w:t xml:space="preserve"> خود، تقو</w:t>
      </w:r>
      <w:r w:rsidRPr="0072661C">
        <w:rPr>
          <w:rFonts w:cs="B Mitra" w:hint="cs"/>
          <w:sz w:val="24"/>
          <w:szCs w:val="24"/>
          <w:rtl/>
        </w:rPr>
        <w:t>ی</w:t>
      </w:r>
      <w:r w:rsidRPr="0072661C">
        <w:rPr>
          <w:rFonts w:cs="B Mitra" w:hint="eastAsia"/>
          <w:sz w:val="24"/>
          <w:szCs w:val="24"/>
          <w:rtl/>
        </w:rPr>
        <w:t>ت</w:t>
      </w:r>
      <w:r w:rsidRPr="0072661C">
        <w:rPr>
          <w:rFonts w:cs="B Mitra"/>
          <w:sz w:val="24"/>
          <w:szCs w:val="24"/>
          <w:rtl/>
        </w:rPr>
        <w:t xml:space="preserve"> همگرا</w:t>
      </w:r>
      <w:r w:rsidRPr="0072661C">
        <w:rPr>
          <w:rFonts w:cs="B Mitra" w:hint="cs"/>
          <w:sz w:val="24"/>
          <w:szCs w:val="24"/>
          <w:rtl/>
        </w:rPr>
        <w:t>ی</w:t>
      </w:r>
      <w:r w:rsidRPr="0072661C">
        <w:rPr>
          <w:rFonts w:cs="B Mitra" w:hint="eastAsia"/>
          <w:sz w:val="24"/>
          <w:szCs w:val="24"/>
          <w:rtl/>
        </w:rPr>
        <w:t>ى</w:t>
      </w:r>
      <w:r w:rsidRPr="0072661C">
        <w:rPr>
          <w:rFonts w:cs="B Mitra"/>
          <w:sz w:val="24"/>
          <w:szCs w:val="24"/>
          <w:rtl/>
        </w:rPr>
        <w:t xml:space="preserve"> ملى و گسترش روابط</w:t>
      </w:r>
      <w:r w:rsidRPr="0072661C">
        <w:rPr>
          <w:rFonts w:cs="B Mitra" w:hint="cs"/>
          <w:sz w:val="24"/>
          <w:szCs w:val="24"/>
          <w:rtl/>
        </w:rPr>
        <w:t xml:space="preserve"> </w:t>
      </w:r>
      <w:r w:rsidRPr="0072661C">
        <w:rPr>
          <w:rFonts w:cs="B Mitra" w:hint="eastAsia"/>
          <w:sz w:val="24"/>
          <w:szCs w:val="24"/>
          <w:rtl/>
        </w:rPr>
        <w:t>اجتماعى</w:t>
      </w:r>
      <w:r w:rsidRPr="0072661C">
        <w:rPr>
          <w:rFonts w:cs="B Mitra"/>
          <w:sz w:val="24"/>
          <w:szCs w:val="24"/>
          <w:rtl/>
        </w:rPr>
        <w:t xml:space="preserve"> درا</w:t>
      </w:r>
      <w:r w:rsidRPr="0072661C">
        <w:rPr>
          <w:rFonts w:cs="B Mitra" w:hint="cs"/>
          <w:sz w:val="24"/>
          <w:szCs w:val="24"/>
          <w:rtl/>
        </w:rPr>
        <w:t>ی</w:t>
      </w:r>
      <w:r w:rsidRPr="0072661C">
        <w:rPr>
          <w:rFonts w:cs="B Mitra" w:hint="eastAsia"/>
          <w:sz w:val="24"/>
          <w:szCs w:val="24"/>
          <w:rtl/>
        </w:rPr>
        <w:t>فاى</w:t>
      </w:r>
      <w:r w:rsidRPr="0072661C">
        <w:rPr>
          <w:rFonts w:cs="B Mitra"/>
          <w:sz w:val="24"/>
          <w:szCs w:val="24"/>
          <w:rtl/>
        </w:rPr>
        <w:t xml:space="preserve"> ا</w:t>
      </w:r>
      <w:r w:rsidRPr="0072661C">
        <w:rPr>
          <w:rFonts w:cs="B Mitra" w:hint="cs"/>
          <w:sz w:val="24"/>
          <w:szCs w:val="24"/>
          <w:rtl/>
        </w:rPr>
        <w:t>ی</w:t>
      </w:r>
      <w:r w:rsidRPr="0072661C">
        <w:rPr>
          <w:rFonts w:cs="B Mitra" w:hint="eastAsia"/>
          <w:sz w:val="24"/>
          <w:szCs w:val="24"/>
          <w:rtl/>
        </w:rPr>
        <w:t>ن</w:t>
      </w:r>
      <w:r w:rsidRPr="0072661C">
        <w:rPr>
          <w:rFonts w:cs="B Mitra"/>
          <w:sz w:val="24"/>
          <w:szCs w:val="24"/>
          <w:rtl/>
        </w:rPr>
        <w:t xml:space="preserve"> رسالت خود بکوشند </w:t>
      </w:r>
      <w:r w:rsidRPr="0072661C">
        <w:rPr>
          <w:rFonts w:cs="B Mitra" w:hint="cs"/>
          <w:sz w:val="24"/>
          <w:szCs w:val="24"/>
          <w:rtl/>
        </w:rPr>
        <w:t>.(</w:t>
      </w:r>
      <w:r w:rsidRPr="0072661C">
        <w:rPr>
          <w:rFonts w:cs="B Mitra"/>
          <w:sz w:val="24"/>
          <w:szCs w:val="24"/>
          <w:rtl/>
        </w:rPr>
        <w:t>دب</w:t>
      </w:r>
      <w:r w:rsidRPr="0072661C">
        <w:rPr>
          <w:rFonts w:cs="B Mitra" w:hint="cs"/>
          <w:sz w:val="24"/>
          <w:szCs w:val="24"/>
          <w:rtl/>
        </w:rPr>
        <w:t>ی</w:t>
      </w:r>
      <w:r w:rsidRPr="0072661C">
        <w:rPr>
          <w:rFonts w:cs="B Mitra" w:hint="eastAsia"/>
          <w:sz w:val="24"/>
          <w:szCs w:val="24"/>
          <w:rtl/>
        </w:rPr>
        <w:t>ر</w:t>
      </w:r>
      <w:r w:rsidRPr="0072661C">
        <w:rPr>
          <w:rFonts w:cs="B Mitra" w:hint="cs"/>
          <w:sz w:val="24"/>
          <w:szCs w:val="24"/>
          <w:rtl/>
        </w:rPr>
        <w:t>ی</w:t>
      </w:r>
      <w:r w:rsidRPr="0072661C">
        <w:rPr>
          <w:rFonts w:cs="B Mitra" w:hint="eastAsia"/>
          <w:sz w:val="24"/>
          <w:szCs w:val="24"/>
          <w:rtl/>
        </w:rPr>
        <w:t>،</w:t>
      </w:r>
      <w:r w:rsidRPr="0072661C">
        <w:rPr>
          <w:rFonts w:cs="B Mitra" w:hint="cs"/>
          <w:sz w:val="24"/>
          <w:szCs w:val="24"/>
          <w:rtl/>
        </w:rPr>
        <w:t xml:space="preserve"> </w:t>
      </w:r>
      <w:r w:rsidRPr="0072661C">
        <w:rPr>
          <w:rFonts w:cs="B Mitra" w:hint="eastAsia"/>
          <w:sz w:val="24"/>
          <w:szCs w:val="24"/>
          <w:rtl/>
        </w:rPr>
        <w:t>واحدناودان،</w:t>
      </w:r>
      <w:r w:rsidRPr="0072661C">
        <w:rPr>
          <w:rFonts w:cs="B Mitra"/>
          <w:sz w:val="24"/>
          <w:szCs w:val="24"/>
          <w:rtl/>
        </w:rPr>
        <w:t xml:space="preserve"> 1359</w:t>
      </w:r>
      <w:r w:rsidRPr="0072661C">
        <w:rPr>
          <w:rFonts w:cs="B Mitra" w:hint="cs"/>
          <w:sz w:val="24"/>
          <w:szCs w:val="24"/>
          <w:rtl/>
        </w:rPr>
        <w:t xml:space="preserve">ص88) </w:t>
      </w:r>
      <w:r w:rsidRPr="0072661C">
        <w:rPr>
          <w:rFonts w:cs="B Mitra"/>
          <w:sz w:val="24"/>
          <w:szCs w:val="24"/>
          <w:rtl/>
        </w:rPr>
        <w:t>در رابطه با نقش رسانه در توسعه پا</w:t>
      </w:r>
      <w:r w:rsidRPr="0072661C">
        <w:rPr>
          <w:rFonts w:cs="B Mitra" w:hint="cs"/>
          <w:sz w:val="24"/>
          <w:szCs w:val="24"/>
          <w:rtl/>
        </w:rPr>
        <w:t>ی</w:t>
      </w:r>
      <w:r w:rsidRPr="0072661C">
        <w:rPr>
          <w:rFonts w:cs="B Mitra" w:hint="eastAsia"/>
          <w:sz w:val="24"/>
          <w:szCs w:val="24"/>
          <w:rtl/>
        </w:rPr>
        <w:t>دار</w:t>
      </w:r>
      <w:r w:rsidRPr="0072661C">
        <w:rPr>
          <w:rFonts w:cs="B Mitra"/>
          <w:sz w:val="24"/>
          <w:szCs w:val="24"/>
          <w:rtl/>
        </w:rPr>
        <w:t xml:space="preserve"> ملى ن</w:t>
      </w:r>
      <w:r w:rsidRPr="0072661C">
        <w:rPr>
          <w:rFonts w:cs="B Mitra" w:hint="cs"/>
          <w:sz w:val="24"/>
          <w:szCs w:val="24"/>
          <w:rtl/>
        </w:rPr>
        <w:t>ی</w:t>
      </w:r>
      <w:r w:rsidRPr="0072661C">
        <w:rPr>
          <w:rFonts w:cs="B Mitra" w:hint="eastAsia"/>
          <w:sz w:val="24"/>
          <w:szCs w:val="24"/>
          <w:rtl/>
        </w:rPr>
        <w:t>ز</w:t>
      </w:r>
      <w:r w:rsidRPr="0072661C">
        <w:rPr>
          <w:rFonts w:cs="B Mitra"/>
          <w:sz w:val="24"/>
          <w:szCs w:val="24"/>
          <w:rtl/>
        </w:rPr>
        <w:t xml:space="preserve"> م</w:t>
      </w:r>
      <w:r w:rsidRPr="0072661C">
        <w:rPr>
          <w:rFonts w:cs="B Mitra" w:hint="cs"/>
          <w:sz w:val="24"/>
          <w:szCs w:val="24"/>
          <w:rtl/>
        </w:rPr>
        <w:t xml:space="preserve">ی </w:t>
      </w:r>
      <w:r w:rsidRPr="0072661C">
        <w:rPr>
          <w:rFonts w:cs="B Mitra" w:hint="eastAsia"/>
          <w:sz w:val="24"/>
          <w:szCs w:val="24"/>
          <w:rtl/>
        </w:rPr>
        <w:t>توان</w:t>
      </w:r>
      <w:r w:rsidRPr="0072661C">
        <w:rPr>
          <w:rFonts w:cs="B Mitra" w:hint="cs"/>
          <w:sz w:val="24"/>
          <w:szCs w:val="24"/>
          <w:rtl/>
        </w:rPr>
        <w:t xml:space="preserve"> </w:t>
      </w:r>
      <w:r w:rsidRPr="0072661C">
        <w:rPr>
          <w:rFonts w:cs="B Mitra" w:hint="eastAsia"/>
          <w:sz w:val="24"/>
          <w:szCs w:val="24"/>
          <w:rtl/>
        </w:rPr>
        <w:t>مهمتر</w:t>
      </w:r>
      <w:r w:rsidRPr="0072661C">
        <w:rPr>
          <w:rFonts w:cs="B Mitra" w:hint="cs"/>
          <w:sz w:val="24"/>
          <w:szCs w:val="24"/>
          <w:rtl/>
        </w:rPr>
        <w:t>ی</w:t>
      </w:r>
      <w:r w:rsidRPr="0072661C">
        <w:rPr>
          <w:rFonts w:cs="B Mitra" w:hint="eastAsia"/>
          <w:sz w:val="24"/>
          <w:szCs w:val="24"/>
          <w:rtl/>
        </w:rPr>
        <w:t>ن</w:t>
      </w:r>
      <w:r w:rsidRPr="0072661C">
        <w:rPr>
          <w:rFonts w:cs="B Mitra"/>
          <w:sz w:val="24"/>
          <w:szCs w:val="24"/>
          <w:rtl/>
        </w:rPr>
        <w:t xml:space="preserve"> رسالت آنها رافراهم آوردن ظرف</w:t>
      </w:r>
      <w:r w:rsidRPr="0072661C">
        <w:rPr>
          <w:rFonts w:cs="B Mitra" w:hint="cs"/>
          <w:sz w:val="24"/>
          <w:szCs w:val="24"/>
          <w:rtl/>
        </w:rPr>
        <w:t>ی</w:t>
      </w:r>
      <w:r w:rsidRPr="0072661C">
        <w:rPr>
          <w:rFonts w:cs="B Mitra" w:hint="eastAsia"/>
          <w:sz w:val="24"/>
          <w:szCs w:val="24"/>
          <w:rtl/>
        </w:rPr>
        <w:t>ت</w:t>
      </w:r>
      <w:r w:rsidRPr="0072661C">
        <w:rPr>
          <w:rFonts w:cs="B Mitra" w:hint="cs"/>
          <w:sz w:val="24"/>
          <w:szCs w:val="24"/>
          <w:rtl/>
        </w:rPr>
        <w:t xml:space="preserve"> </w:t>
      </w:r>
      <w:r w:rsidRPr="0072661C">
        <w:rPr>
          <w:rFonts w:cs="B Mitra" w:hint="eastAsia"/>
          <w:sz w:val="24"/>
          <w:szCs w:val="24"/>
          <w:rtl/>
        </w:rPr>
        <w:t>هاى</w:t>
      </w:r>
      <w:r w:rsidRPr="0072661C">
        <w:rPr>
          <w:rFonts w:cs="B Mitra"/>
          <w:sz w:val="24"/>
          <w:szCs w:val="24"/>
          <w:rtl/>
        </w:rPr>
        <w:t xml:space="preserve"> </w:t>
      </w:r>
      <w:r w:rsidRPr="0072661C">
        <w:rPr>
          <w:rFonts w:cs="B Mitra" w:hint="cs"/>
          <w:sz w:val="24"/>
          <w:szCs w:val="24"/>
          <w:rtl/>
        </w:rPr>
        <w:t xml:space="preserve">لازم </w:t>
      </w:r>
      <w:r w:rsidRPr="0072661C">
        <w:rPr>
          <w:rFonts w:cs="B Mitra" w:hint="eastAsia"/>
          <w:sz w:val="24"/>
          <w:szCs w:val="24"/>
          <w:rtl/>
        </w:rPr>
        <w:t>براى</w:t>
      </w:r>
      <w:r w:rsidRPr="0072661C">
        <w:rPr>
          <w:rFonts w:cs="B Mitra"/>
          <w:sz w:val="24"/>
          <w:szCs w:val="24"/>
          <w:rtl/>
        </w:rPr>
        <w:t xml:space="preserve"> شکل گرفتن مؤلفه</w:t>
      </w:r>
      <w:r w:rsidRPr="0072661C">
        <w:rPr>
          <w:rFonts w:cs="B Mitra" w:hint="cs"/>
          <w:sz w:val="24"/>
          <w:szCs w:val="24"/>
          <w:rtl/>
        </w:rPr>
        <w:t xml:space="preserve"> </w:t>
      </w:r>
      <w:r w:rsidRPr="0072661C">
        <w:rPr>
          <w:rFonts w:cs="B Mitra"/>
          <w:sz w:val="24"/>
          <w:szCs w:val="24"/>
          <w:rtl/>
        </w:rPr>
        <w:t>هاى توسعه پا</w:t>
      </w:r>
      <w:r w:rsidRPr="0072661C">
        <w:rPr>
          <w:rFonts w:cs="B Mitra" w:hint="cs"/>
          <w:sz w:val="24"/>
          <w:szCs w:val="24"/>
          <w:rtl/>
        </w:rPr>
        <w:t>ی</w:t>
      </w:r>
      <w:r w:rsidRPr="0072661C">
        <w:rPr>
          <w:rFonts w:cs="B Mitra" w:hint="eastAsia"/>
          <w:sz w:val="24"/>
          <w:szCs w:val="24"/>
          <w:rtl/>
        </w:rPr>
        <w:t>دار</w:t>
      </w:r>
      <w:r w:rsidRPr="0072661C">
        <w:rPr>
          <w:rFonts w:cs="B Mitra"/>
          <w:sz w:val="24"/>
          <w:szCs w:val="24"/>
          <w:rtl/>
        </w:rPr>
        <w:t xml:space="preserve"> ملى دانست.</w:t>
      </w:r>
      <w:r w:rsidRPr="0072661C">
        <w:rPr>
          <w:rFonts w:cs="B Mitra" w:hint="cs"/>
          <w:sz w:val="24"/>
          <w:szCs w:val="24"/>
          <w:rtl/>
        </w:rPr>
        <w:t xml:space="preserve"> </w:t>
      </w:r>
      <w:r w:rsidRPr="0072661C">
        <w:rPr>
          <w:rFonts w:cs="B Mitra" w:hint="eastAsia"/>
          <w:sz w:val="24"/>
          <w:szCs w:val="24"/>
          <w:rtl/>
        </w:rPr>
        <w:t>در</w:t>
      </w:r>
      <w:r w:rsidRPr="0072661C">
        <w:rPr>
          <w:rFonts w:cs="B Mitra"/>
          <w:sz w:val="24"/>
          <w:szCs w:val="24"/>
          <w:rtl/>
        </w:rPr>
        <w:t xml:space="preserve"> ا</w:t>
      </w:r>
      <w:r w:rsidRPr="0072661C">
        <w:rPr>
          <w:rFonts w:cs="B Mitra" w:hint="cs"/>
          <w:sz w:val="24"/>
          <w:szCs w:val="24"/>
          <w:rtl/>
        </w:rPr>
        <w:t>ی</w:t>
      </w:r>
      <w:r w:rsidRPr="0072661C">
        <w:rPr>
          <w:rFonts w:cs="B Mitra" w:hint="eastAsia"/>
          <w:sz w:val="24"/>
          <w:szCs w:val="24"/>
          <w:rtl/>
        </w:rPr>
        <w:t>ن</w:t>
      </w:r>
      <w:r w:rsidRPr="0072661C">
        <w:rPr>
          <w:rFonts w:cs="B Mitra"/>
          <w:sz w:val="24"/>
          <w:szCs w:val="24"/>
          <w:rtl/>
        </w:rPr>
        <w:t xml:space="preserve"> زم</w:t>
      </w:r>
      <w:r w:rsidRPr="0072661C">
        <w:rPr>
          <w:rFonts w:cs="B Mitra" w:hint="cs"/>
          <w:sz w:val="24"/>
          <w:szCs w:val="24"/>
          <w:rtl/>
        </w:rPr>
        <w:t>ی</w:t>
      </w:r>
      <w:r w:rsidRPr="0072661C">
        <w:rPr>
          <w:rFonts w:cs="B Mitra" w:hint="eastAsia"/>
          <w:sz w:val="24"/>
          <w:szCs w:val="24"/>
          <w:rtl/>
        </w:rPr>
        <w:t>نه</w:t>
      </w:r>
      <w:r w:rsidRPr="0072661C">
        <w:rPr>
          <w:rFonts w:cs="B Mitra"/>
          <w:sz w:val="24"/>
          <w:szCs w:val="24"/>
          <w:rtl/>
        </w:rPr>
        <w:t xml:space="preserve"> کنترل و نظارت رسانه بر دولت به منظور</w:t>
      </w:r>
      <w:r w:rsidRPr="0072661C">
        <w:rPr>
          <w:rFonts w:cs="B Mitra" w:hint="cs"/>
          <w:sz w:val="24"/>
          <w:szCs w:val="24"/>
          <w:rtl/>
        </w:rPr>
        <w:t xml:space="preserve"> </w:t>
      </w:r>
      <w:r w:rsidRPr="0072661C">
        <w:rPr>
          <w:rFonts w:cs="B Mitra" w:hint="eastAsia"/>
          <w:sz w:val="24"/>
          <w:szCs w:val="24"/>
          <w:rtl/>
        </w:rPr>
        <w:t>فراهم</w:t>
      </w:r>
      <w:r w:rsidRPr="0072661C">
        <w:rPr>
          <w:rFonts w:cs="B Mitra"/>
          <w:sz w:val="24"/>
          <w:szCs w:val="24"/>
          <w:rtl/>
        </w:rPr>
        <w:t xml:space="preserve"> نمودن مس</w:t>
      </w:r>
      <w:r w:rsidRPr="0072661C">
        <w:rPr>
          <w:rFonts w:cs="B Mitra" w:hint="cs"/>
          <w:sz w:val="24"/>
          <w:szCs w:val="24"/>
          <w:rtl/>
        </w:rPr>
        <w:t>ی</w:t>
      </w:r>
      <w:r w:rsidRPr="0072661C">
        <w:rPr>
          <w:rFonts w:cs="B Mitra" w:hint="eastAsia"/>
          <w:sz w:val="24"/>
          <w:szCs w:val="24"/>
          <w:rtl/>
        </w:rPr>
        <w:t>ر</w:t>
      </w:r>
      <w:r w:rsidRPr="0072661C">
        <w:rPr>
          <w:rFonts w:cs="B Mitra"/>
          <w:sz w:val="24"/>
          <w:szCs w:val="24"/>
          <w:rtl/>
        </w:rPr>
        <w:t xml:space="preserve"> هموار براى توسعه پا</w:t>
      </w:r>
      <w:r w:rsidRPr="0072661C">
        <w:rPr>
          <w:rFonts w:cs="B Mitra" w:hint="cs"/>
          <w:sz w:val="24"/>
          <w:szCs w:val="24"/>
          <w:rtl/>
        </w:rPr>
        <w:t>ی</w:t>
      </w:r>
      <w:r w:rsidRPr="0072661C">
        <w:rPr>
          <w:rFonts w:cs="B Mitra" w:hint="eastAsia"/>
          <w:sz w:val="24"/>
          <w:szCs w:val="24"/>
          <w:rtl/>
        </w:rPr>
        <w:t>دار</w:t>
      </w:r>
      <w:r w:rsidRPr="0072661C">
        <w:rPr>
          <w:rFonts w:cs="B Mitra"/>
          <w:sz w:val="24"/>
          <w:szCs w:val="24"/>
          <w:rtl/>
        </w:rPr>
        <w:t xml:space="preserve"> و ا</w:t>
      </w:r>
      <w:r w:rsidRPr="0072661C">
        <w:rPr>
          <w:rFonts w:cs="B Mitra" w:hint="cs"/>
          <w:sz w:val="24"/>
          <w:szCs w:val="24"/>
          <w:rtl/>
        </w:rPr>
        <w:t>ی</w:t>
      </w:r>
      <w:r w:rsidRPr="0072661C">
        <w:rPr>
          <w:rFonts w:cs="B Mitra" w:hint="eastAsia"/>
          <w:sz w:val="24"/>
          <w:szCs w:val="24"/>
          <w:rtl/>
        </w:rPr>
        <w:t>جاد</w:t>
      </w:r>
      <w:r w:rsidRPr="0072661C">
        <w:rPr>
          <w:rFonts w:cs="B Mitra" w:hint="cs"/>
          <w:sz w:val="24"/>
          <w:szCs w:val="24"/>
          <w:rtl/>
        </w:rPr>
        <w:t xml:space="preserve"> </w:t>
      </w:r>
      <w:r w:rsidRPr="0072661C">
        <w:rPr>
          <w:rFonts w:cs="B Mitra" w:hint="eastAsia"/>
          <w:sz w:val="24"/>
          <w:szCs w:val="24"/>
          <w:rtl/>
        </w:rPr>
        <w:t>توانمند</w:t>
      </w:r>
      <w:r w:rsidRPr="0072661C">
        <w:rPr>
          <w:rFonts w:cs="B Mitra" w:hint="cs"/>
          <w:sz w:val="24"/>
          <w:szCs w:val="24"/>
          <w:rtl/>
        </w:rPr>
        <w:t xml:space="preserve">ی </w:t>
      </w:r>
      <w:r w:rsidRPr="0072661C">
        <w:rPr>
          <w:rFonts w:cs="B Mitra" w:hint="eastAsia"/>
          <w:sz w:val="24"/>
          <w:szCs w:val="24"/>
          <w:rtl/>
        </w:rPr>
        <w:t>هاى</w:t>
      </w:r>
      <w:r w:rsidRPr="0072661C">
        <w:rPr>
          <w:rFonts w:cs="B Mitra"/>
          <w:sz w:val="24"/>
          <w:szCs w:val="24"/>
          <w:rtl/>
        </w:rPr>
        <w:t xml:space="preserve"> اجتماعى </w:t>
      </w:r>
      <w:r w:rsidRPr="0072661C">
        <w:rPr>
          <w:rFonts w:cs="B Mitra" w:hint="cs"/>
          <w:sz w:val="24"/>
          <w:szCs w:val="24"/>
          <w:rtl/>
        </w:rPr>
        <w:t xml:space="preserve">لازم </w:t>
      </w:r>
      <w:r w:rsidRPr="0072661C">
        <w:rPr>
          <w:rFonts w:cs="B Mitra"/>
          <w:sz w:val="24"/>
          <w:szCs w:val="24"/>
          <w:rtl/>
        </w:rPr>
        <w:t xml:space="preserve"> براى افراد جامعه از اهم</w:t>
      </w:r>
      <w:r w:rsidRPr="0072661C">
        <w:rPr>
          <w:rFonts w:cs="B Mitra" w:hint="cs"/>
          <w:sz w:val="24"/>
          <w:szCs w:val="24"/>
          <w:rtl/>
        </w:rPr>
        <w:t>ی</w:t>
      </w:r>
      <w:r w:rsidRPr="0072661C">
        <w:rPr>
          <w:rFonts w:cs="B Mitra" w:hint="eastAsia"/>
          <w:sz w:val="24"/>
          <w:szCs w:val="24"/>
          <w:rtl/>
        </w:rPr>
        <w:t>ت</w:t>
      </w:r>
      <w:r w:rsidRPr="0072661C">
        <w:rPr>
          <w:rFonts w:cs="B Mitra" w:hint="cs"/>
          <w:sz w:val="24"/>
          <w:szCs w:val="24"/>
          <w:rtl/>
        </w:rPr>
        <w:t xml:space="preserve"> </w:t>
      </w:r>
      <w:r w:rsidRPr="0072661C">
        <w:rPr>
          <w:rFonts w:cs="B Mitra" w:hint="eastAsia"/>
          <w:sz w:val="24"/>
          <w:szCs w:val="24"/>
          <w:rtl/>
        </w:rPr>
        <w:t>بسزا</w:t>
      </w:r>
      <w:r w:rsidRPr="0072661C">
        <w:rPr>
          <w:rFonts w:cs="B Mitra" w:hint="cs"/>
          <w:sz w:val="24"/>
          <w:szCs w:val="24"/>
          <w:rtl/>
        </w:rPr>
        <w:t>ی</w:t>
      </w:r>
      <w:r w:rsidRPr="0072661C">
        <w:rPr>
          <w:rFonts w:cs="B Mitra" w:hint="eastAsia"/>
          <w:sz w:val="24"/>
          <w:szCs w:val="24"/>
          <w:rtl/>
        </w:rPr>
        <w:t>ى</w:t>
      </w:r>
      <w:r w:rsidRPr="0072661C">
        <w:rPr>
          <w:rFonts w:cs="B Mitra"/>
          <w:sz w:val="24"/>
          <w:szCs w:val="24"/>
          <w:rtl/>
        </w:rPr>
        <w:t xml:space="preserve"> برخوردار م</w:t>
      </w:r>
      <w:r w:rsidRPr="0072661C">
        <w:rPr>
          <w:rFonts w:cs="B Mitra" w:hint="cs"/>
          <w:sz w:val="24"/>
          <w:szCs w:val="24"/>
          <w:rtl/>
        </w:rPr>
        <w:t xml:space="preserve">ی </w:t>
      </w:r>
      <w:r w:rsidRPr="0072661C">
        <w:rPr>
          <w:rFonts w:cs="B Mitra" w:hint="eastAsia"/>
          <w:sz w:val="24"/>
          <w:szCs w:val="24"/>
          <w:rtl/>
        </w:rPr>
        <w:t>باشد</w:t>
      </w:r>
      <w:r w:rsidRPr="0072661C">
        <w:rPr>
          <w:rFonts w:cs="B Mitra"/>
          <w:sz w:val="24"/>
          <w:szCs w:val="24"/>
          <w:rtl/>
        </w:rPr>
        <w:t>. رسانه نقش بس</w:t>
      </w:r>
      <w:r w:rsidRPr="0072661C">
        <w:rPr>
          <w:rFonts w:cs="B Mitra" w:hint="cs"/>
          <w:sz w:val="24"/>
          <w:szCs w:val="24"/>
          <w:rtl/>
        </w:rPr>
        <w:t>ی</w:t>
      </w:r>
      <w:r w:rsidRPr="0072661C">
        <w:rPr>
          <w:rFonts w:cs="B Mitra" w:hint="eastAsia"/>
          <w:sz w:val="24"/>
          <w:szCs w:val="24"/>
          <w:rtl/>
        </w:rPr>
        <w:t>ار</w:t>
      </w:r>
      <w:r w:rsidRPr="0072661C">
        <w:rPr>
          <w:rFonts w:cs="B Mitra"/>
          <w:sz w:val="24"/>
          <w:szCs w:val="24"/>
          <w:rtl/>
        </w:rPr>
        <w:t xml:space="preserve"> مهمى در</w:t>
      </w:r>
      <w:r w:rsidRPr="0072661C">
        <w:rPr>
          <w:rFonts w:cs="B Mitra" w:hint="cs"/>
          <w:sz w:val="24"/>
          <w:szCs w:val="24"/>
          <w:rtl/>
        </w:rPr>
        <w:t xml:space="preserve"> </w:t>
      </w:r>
      <w:r w:rsidRPr="0072661C">
        <w:rPr>
          <w:rFonts w:cs="B Mitra" w:hint="eastAsia"/>
          <w:sz w:val="24"/>
          <w:szCs w:val="24"/>
          <w:rtl/>
        </w:rPr>
        <w:t>ا</w:t>
      </w:r>
      <w:r w:rsidRPr="0072661C">
        <w:rPr>
          <w:rFonts w:cs="B Mitra" w:hint="cs"/>
          <w:sz w:val="24"/>
          <w:szCs w:val="24"/>
          <w:rtl/>
        </w:rPr>
        <w:t>ی</w:t>
      </w:r>
      <w:r w:rsidRPr="0072661C">
        <w:rPr>
          <w:rFonts w:cs="B Mitra" w:hint="eastAsia"/>
          <w:sz w:val="24"/>
          <w:szCs w:val="24"/>
          <w:rtl/>
        </w:rPr>
        <w:t>ن</w:t>
      </w:r>
      <w:r w:rsidRPr="0072661C">
        <w:rPr>
          <w:rFonts w:cs="B Mitra"/>
          <w:sz w:val="24"/>
          <w:szCs w:val="24"/>
          <w:rtl/>
        </w:rPr>
        <w:t xml:space="preserve"> مرحله براى تقو</w:t>
      </w:r>
      <w:r w:rsidRPr="0072661C">
        <w:rPr>
          <w:rFonts w:cs="B Mitra" w:hint="cs"/>
          <w:sz w:val="24"/>
          <w:szCs w:val="24"/>
          <w:rtl/>
        </w:rPr>
        <w:t>ی</w:t>
      </w:r>
      <w:r w:rsidRPr="0072661C">
        <w:rPr>
          <w:rFonts w:cs="B Mitra" w:hint="eastAsia"/>
          <w:sz w:val="24"/>
          <w:szCs w:val="24"/>
          <w:rtl/>
        </w:rPr>
        <w:t>ت</w:t>
      </w:r>
      <w:r w:rsidRPr="0072661C">
        <w:rPr>
          <w:rFonts w:cs="B Mitra"/>
          <w:sz w:val="24"/>
          <w:szCs w:val="24"/>
          <w:rtl/>
        </w:rPr>
        <w:t xml:space="preserve"> استقالل قوا، ا</w:t>
      </w:r>
      <w:r w:rsidRPr="0072661C">
        <w:rPr>
          <w:rFonts w:cs="B Mitra" w:hint="cs"/>
          <w:sz w:val="24"/>
          <w:szCs w:val="24"/>
          <w:rtl/>
        </w:rPr>
        <w:t>ی</w:t>
      </w:r>
      <w:r w:rsidRPr="0072661C">
        <w:rPr>
          <w:rFonts w:cs="B Mitra" w:hint="eastAsia"/>
          <w:sz w:val="24"/>
          <w:szCs w:val="24"/>
          <w:rtl/>
        </w:rPr>
        <w:t>جاد</w:t>
      </w:r>
      <w:r w:rsidRPr="0072661C">
        <w:rPr>
          <w:rFonts w:cs="B Mitra"/>
          <w:sz w:val="24"/>
          <w:szCs w:val="24"/>
          <w:rtl/>
        </w:rPr>
        <w:t xml:space="preserve"> هماهنگى</w:t>
      </w:r>
      <w:r w:rsidRPr="0072661C">
        <w:rPr>
          <w:rFonts w:cs="B Mitra" w:hint="cs"/>
          <w:sz w:val="24"/>
          <w:szCs w:val="24"/>
          <w:rtl/>
        </w:rPr>
        <w:t xml:space="preserve"> </w:t>
      </w:r>
      <w:r w:rsidRPr="0072661C">
        <w:rPr>
          <w:rFonts w:cs="B Mitra" w:hint="eastAsia"/>
          <w:sz w:val="24"/>
          <w:szCs w:val="24"/>
          <w:rtl/>
        </w:rPr>
        <w:t>م</w:t>
      </w:r>
      <w:r w:rsidRPr="0072661C">
        <w:rPr>
          <w:rFonts w:cs="B Mitra" w:hint="cs"/>
          <w:sz w:val="24"/>
          <w:szCs w:val="24"/>
          <w:rtl/>
        </w:rPr>
        <w:t>ی</w:t>
      </w:r>
      <w:r w:rsidRPr="0072661C">
        <w:rPr>
          <w:rFonts w:cs="B Mitra" w:hint="eastAsia"/>
          <w:sz w:val="24"/>
          <w:szCs w:val="24"/>
          <w:rtl/>
        </w:rPr>
        <w:t>ان</w:t>
      </w:r>
      <w:r w:rsidRPr="0072661C">
        <w:rPr>
          <w:rFonts w:cs="B Mitra"/>
          <w:sz w:val="24"/>
          <w:szCs w:val="24"/>
          <w:rtl/>
        </w:rPr>
        <w:t xml:space="preserve"> آنها، تقو</w:t>
      </w:r>
      <w:r w:rsidRPr="0072661C">
        <w:rPr>
          <w:rFonts w:cs="B Mitra" w:hint="cs"/>
          <w:sz w:val="24"/>
          <w:szCs w:val="24"/>
          <w:rtl/>
        </w:rPr>
        <w:t>ی</w:t>
      </w:r>
      <w:r w:rsidRPr="0072661C">
        <w:rPr>
          <w:rFonts w:cs="B Mitra" w:hint="eastAsia"/>
          <w:sz w:val="24"/>
          <w:szCs w:val="24"/>
          <w:rtl/>
        </w:rPr>
        <w:t>ت</w:t>
      </w:r>
      <w:r w:rsidRPr="0072661C">
        <w:rPr>
          <w:rFonts w:cs="B Mitra"/>
          <w:sz w:val="24"/>
          <w:szCs w:val="24"/>
          <w:rtl/>
        </w:rPr>
        <w:t xml:space="preserve"> جامعه مدنى و جلوگ</w:t>
      </w:r>
      <w:r w:rsidRPr="0072661C">
        <w:rPr>
          <w:rFonts w:cs="B Mitra" w:hint="cs"/>
          <w:sz w:val="24"/>
          <w:szCs w:val="24"/>
          <w:rtl/>
        </w:rPr>
        <w:t>ی</w:t>
      </w:r>
      <w:r w:rsidRPr="0072661C">
        <w:rPr>
          <w:rFonts w:cs="B Mitra" w:hint="eastAsia"/>
          <w:sz w:val="24"/>
          <w:szCs w:val="24"/>
          <w:rtl/>
        </w:rPr>
        <w:t>رى</w:t>
      </w:r>
      <w:r w:rsidRPr="0072661C">
        <w:rPr>
          <w:rFonts w:cs="B Mitra"/>
          <w:sz w:val="24"/>
          <w:szCs w:val="24"/>
          <w:rtl/>
        </w:rPr>
        <w:t xml:space="preserve"> از انسداد</w:t>
      </w:r>
      <w:r w:rsidRPr="0072661C">
        <w:rPr>
          <w:rFonts w:cs="B Mitra" w:hint="cs"/>
          <w:sz w:val="24"/>
          <w:szCs w:val="24"/>
          <w:rtl/>
        </w:rPr>
        <w:t xml:space="preserve"> </w:t>
      </w:r>
      <w:r w:rsidRPr="0072661C">
        <w:rPr>
          <w:rFonts w:cs="B Mitra" w:hint="eastAsia"/>
          <w:sz w:val="24"/>
          <w:szCs w:val="24"/>
          <w:rtl/>
        </w:rPr>
        <w:t>س</w:t>
      </w:r>
      <w:r w:rsidRPr="0072661C">
        <w:rPr>
          <w:rFonts w:cs="B Mitra" w:hint="cs"/>
          <w:sz w:val="24"/>
          <w:szCs w:val="24"/>
          <w:rtl/>
        </w:rPr>
        <w:t>ی</w:t>
      </w:r>
      <w:r w:rsidRPr="0072661C">
        <w:rPr>
          <w:rFonts w:cs="B Mitra" w:hint="eastAsia"/>
          <w:sz w:val="24"/>
          <w:szCs w:val="24"/>
          <w:rtl/>
        </w:rPr>
        <w:t>اسى</w:t>
      </w:r>
      <w:r w:rsidRPr="0072661C">
        <w:rPr>
          <w:rFonts w:cs="B Mitra"/>
          <w:sz w:val="24"/>
          <w:szCs w:val="24"/>
          <w:rtl/>
        </w:rPr>
        <w:t xml:space="preserve"> دارد. کنترل و نظارت رسانه بر دولت در ا</w:t>
      </w:r>
      <w:r w:rsidRPr="0072661C">
        <w:rPr>
          <w:rFonts w:cs="B Mitra" w:hint="cs"/>
          <w:sz w:val="24"/>
          <w:szCs w:val="24"/>
          <w:rtl/>
        </w:rPr>
        <w:t>ی</w:t>
      </w:r>
      <w:r w:rsidRPr="0072661C">
        <w:rPr>
          <w:rFonts w:cs="B Mitra" w:hint="eastAsia"/>
          <w:sz w:val="24"/>
          <w:szCs w:val="24"/>
          <w:rtl/>
        </w:rPr>
        <w:t>ن</w:t>
      </w:r>
      <w:r w:rsidRPr="0072661C">
        <w:rPr>
          <w:rFonts w:cs="B Mitra" w:hint="cs"/>
          <w:sz w:val="24"/>
          <w:szCs w:val="24"/>
          <w:rtl/>
        </w:rPr>
        <w:t xml:space="preserve"> </w:t>
      </w:r>
      <w:r w:rsidRPr="0072661C">
        <w:rPr>
          <w:rFonts w:cs="B Mitra" w:hint="eastAsia"/>
          <w:sz w:val="24"/>
          <w:szCs w:val="24"/>
          <w:rtl/>
        </w:rPr>
        <w:t>زم</w:t>
      </w:r>
      <w:r w:rsidRPr="0072661C">
        <w:rPr>
          <w:rFonts w:cs="B Mitra" w:hint="cs"/>
          <w:sz w:val="24"/>
          <w:szCs w:val="24"/>
          <w:rtl/>
        </w:rPr>
        <w:t>ی</w:t>
      </w:r>
      <w:r w:rsidRPr="0072661C">
        <w:rPr>
          <w:rFonts w:cs="B Mitra" w:hint="eastAsia"/>
          <w:sz w:val="24"/>
          <w:szCs w:val="24"/>
          <w:rtl/>
        </w:rPr>
        <w:t>نه</w:t>
      </w:r>
      <w:r w:rsidRPr="0072661C">
        <w:rPr>
          <w:rFonts w:cs="B Mitra" w:hint="cs"/>
          <w:sz w:val="24"/>
          <w:szCs w:val="24"/>
          <w:rtl/>
        </w:rPr>
        <w:t xml:space="preserve"> </w:t>
      </w:r>
      <w:r w:rsidRPr="0072661C">
        <w:rPr>
          <w:rFonts w:cs="B Mitra" w:hint="eastAsia"/>
          <w:sz w:val="24"/>
          <w:szCs w:val="24"/>
          <w:rtl/>
        </w:rPr>
        <w:t>هاست</w:t>
      </w:r>
      <w:r w:rsidRPr="0072661C">
        <w:rPr>
          <w:rFonts w:cs="B Mitra"/>
          <w:sz w:val="24"/>
          <w:szCs w:val="24"/>
          <w:rtl/>
        </w:rPr>
        <w:t xml:space="preserve"> که م</w:t>
      </w:r>
      <w:r w:rsidRPr="0072661C">
        <w:rPr>
          <w:rFonts w:cs="B Mitra" w:hint="cs"/>
          <w:sz w:val="24"/>
          <w:szCs w:val="24"/>
          <w:rtl/>
        </w:rPr>
        <w:t xml:space="preserve">ی </w:t>
      </w:r>
      <w:r w:rsidRPr="0072661C">
        <w:rPr>
          <w:rFonts w:cs="B Mitra" w:hint="eastAsia"/>
          <w:sz w:val="24"/>
          <w:szCs w:val="24"/>
          <w:rtl/>
        </w:rPr>
        <w:t>تواند</w:t>
      </w:r>
      <w:r w:rsidRPr="0072661C">
        <w:rPr>
          <w:rFonts w:cs="B Mitra"/>
          <w:sz w:val="24"/>
          <w:szCs w:val="24"/>
          <w:rtl/>
        </w:rPr>
        <w:t xml:space="preserve"> دولت را در تنظ</w:t>
      </w:r>
      <w:r w:rsidRPr="0072661C">
        <w:rPr>
          <w:rFonts w:cs="B Mitra" w:hint="cs"/>
          <w:sz w:val="24"/>
          <w:szCs w:val="24"/>
          <w:rtl/>
        </w:rPr>
        <w:t>ی</w:t>
      </w:r>
      <w:r w:rsidRPr="0072661C">
        <w:rPr>
          <w:rFonts w:cs="B Mitra" w:hint="eastAsia"/>
          <w:sz w:val="24"/>
          <w:szCs w:val="24"/>
          <w:rtl/>
        </w:rPr>
        <w:t>م</w:t>
      </w:r>
      <w:r w:rsidRPr="0072661C">
        <w:rPr>
          <w:rFonts w:cs="B Mitra"/>
          <w:sz w:val="24"/>
          <w:szCs w:val="24"/>
          <w:rtl/>
        </w:rPr>
        <w:t xml:space="preserve"> قواعد و</w:t>
      </w:r>
      <w:r w:rsidRPr="0072661C">
        <w:rPr>
          <w:rFonts w:cs="B Mitra" w:hint="cs"/>
          <w:sz w:val="24"/>
          <w:szCs w:val="24"/>
          <w:rtl/>
        </w:rPr>
        <w:t xml:space="preserve"> </w:t>
      </w:r>
      <w:r w:rsidRPr="0072661C">
        <w:rPr>
          <w:rFonts w:cs="B Mitra" w:hint="eastAsia"/>
          <w:sz w:val="24"/>
          <w:szCs w:val="24"/>
          <w:rtl/>
        </w:rPr>
        <w:t>مقررات،</w:t>
      </w:r>
      <w:r w:rsidRPr="0072661C">
        <w:rPr>
          <w:rFonts w:cs="B Mitra"/>
          <w:sz w:val="24"/>
          <w:szCs w:val="24"/>
          <w:rtl/>
        </w:rPr>
        <w:t xml:space="preserve"> نهادسازى و تنظ</w:t>
      </w:r>
      <w:r w:rsidRPr="0072661C">
        <w:rPr>
          <w:rFonts w:cs="B Mitra" w:hint="cs"/>
          <w:sz w:val="24"/>
          <w:szCs w:val="24"/>
          <w:rtl/>
        </w:rPr>
        <w:t>ی</w:t>
      </w:r>
      <w:r w:rsidRPr="0072661C">
        <w:rPr>
          <w:rFonts w:cs="B Mitra" w:hint="eastAsia"/>
          <w:sz w:val="24"/>
          <w:szCs w:val="24"/>
          <w:rtl/>
        </w:rPr>
        <w:t>م</w:t>
      </w:r>
      <w:r w:rsidRPr="0072661C">
        <w:rPr>
          <w:rFonts w:cs="B Mitra"/>
          <w:sz w:val="24"/>
          <w:szCs w:val="24"/>
          <w:rtl/>
        </w:rPr>
        <w:t xml:space="preserve"> روابط م</w:t>
      </w:r>
      <w:r w:rsidRPr="0072661C">
        <w:rPr>
          <w:rFonts w:cs="B Mitra" w:hint="cs"/>
          <w:sz w:val="24"/>
          <w:szCs w:val="24"/>
          <w:rtl/>
        </w:rPr>
        <w:t>ی</w:t>
      </w:r>
      <w:r w:rsidRPr="0072661C">
        <w:rPr>
          <w:rFonts w:cs="B Mitra" w:hint="eastAsia"/>
          <w:sz w:val="24"/>
          <w:szCs w:val="24"/>
          <w:rtl/>
        </w:rPr>
        <w:t>ان</w:t>
      </w:r>
      <w:r w:rsidRPr="0072661C">
        <w:rPr>
          <w:rFonts w:cs="B Mitra"/>
          <w:sz w:val="24"/>
          <w:szCs w:val="24"/>
          <w:rtl/>
        </w:rPr>
        <w:t xml:space="preserve"> نهادها و</w:t>
      </w:r>
      <w:r w:rsidRPr="0072661C">
        <w:rPr>
          <w:rFonts w:cs="B Mitra" w:hint="cs"/>
          <w:sz w:val="24"/>
          <w:szCs w:val="24"/>
          <w:rtl/>
        </w:rPr>
        <w:t xml:space="preserve"> </w:t>
      </w:r>
      <w:r w:rsidRPr="0072661C">
        <w:rPr>
          <w:rFonts w:cs="B Mitra" w:hint="eastAsia"/>
          <w:sz w:val="24"/>
          <w:szCs w:val="24"/>
          <w:rtl/>
        </w:rPr>
        <w:t>ن</w:t>
      </w:r>
      <w:r w:rsidRPr="0072661C">
        <w:rPr>
          <w:rFonts w:cs="B Mitra" w:hint="cs"/>
          <w:sz w:val="24"/>
          <w:szCs w:val="24"/>
          <w:rtl/>
        </w:rPr>
        <w:t>ی</w:t>
      </w:r>
      <w:r w:rsidRPr="0072661C">
        <w:rPr>
          <w:rFonts w:cs="B Mitra" w:hint="eastAsia"/>
          <w:sz w:val="24"/>
          <w:szCs w:val="24"/>
          <w:rtl/>
        </w:rPr>
        <w:t>روهاى</w:t>
      </w:r>
      <w:r w:rsidRPr="0072661C">
        <w:rPr>
          <w:rFonts w:cs="B Mitra"/>
          <w:sz w:val="24"/>
          <w:szCs w:val="24"/>
          <w:rtl/>
        </w:rPr>
        <w:t xml:space="preserve"> اقتصادى، اجتماعى و فرهنگى همراهى نما</w:t>
      </w:r>
      <w:r w:rsidRPr="0072661C">
        <w:rPr>
          <w:rFonts w:cs="B Mitra" w:hint="cs"/>
          <w:sz w:val="24"/>
          <w:szCs w:val="24"/>
          <w:rtl/>
        </w:rPr>
        <w:t>ی</w:t>
      </w:r>
      <w:r w:rsidRPr="0072661C">
        <w:rPr>
          <w:rFonts w:cs="B Mitra" w:hint="eastAsia"/>
          <w:sz w:val="24"/>
          <w:szCs w:val="24"/>
          <w:rtl/>
        </w:rPr>
        <w:t>د</w:t>
      </w:r>
      <w:r w:rsidRPr="0072661C">
        <w:rPr>
          <w:rFonts w:cs="B Mitra"/>
          <w:sz w:val="24"/>
          <w:szCs w:val="24"/>
          <w:rtl/>
        </w:rPr>
        <w:t>.</w:t>
      </w:r>
      <w:r w:rsidRPr="0072661C">
        <w:rPr>
          <w:rFonts w:cs="B Mitra" w:hint="cs"/>
          <w:sz w:val="24"/>
          <w:szCs w:val="24"/>
          <w:rtl/>
        </w:rPr>
        <w:t xml:space="preserve"> </w:t>
      </w:r>
      <w:r w:rsidRPr="0072661C">
        <w:rPr>
          <w:rFonts w:cs="B Mitra"/>
          <w:sz w:val="24"/>
          <w:szCs w:val="24"/>
          <w:rtl/>
        </w:rPr>
        <w:t>اما رسالت مهم د</w:t>
      </w:r>
      <w:r w:rsidRPr="0072661C">
        <w:rPr>
          <w:rFonts w:cs="B Mitra" w:hint="cs"/>
          <w:sz w:val="24"/>
          <w:szCs w:val="24"/>
          <w:rtl/>
        </w:rPr>
        <w:t>ی</w:t>
      </w:r>
      <w:r w:rsidRPr="0072661C">
        <w:rPr>
          <w:rFonts w:cs="B Mitra" w:hint="eastAsia"/>
          <w:sz w:val="24"/>
          <w:szCs w:val="24"/>
          <w:rtl/>
        </w:rPr>
        <w:t>گر</w:t>
      </w:r>
      <w:r w:rsidRPr="0072661C">
        <w:rPr>
          <w:rFonts w:cs="B Mitra"/>
          <w:sz w:val="24"/>
          <w:szCs w:val="24"/>
          <w:rtl/>
        </w:rPr>
        <w:t xml:space="preserve"> رسانه در مس</w:t>
      </w:r>
      <w:r w:rsidRPr="0072661C">
        <w:rPr>
          <w:rFonts w:cs="B Mitra" w:hint="cs"/>
          <w:sz w:val="24"/>
          <w:szCs w:val="24"/>
          <w:rtl/>
        </w:rPr>
        <w:t>ی</w:t>
      </w:r>
      <w:r w:rsidRPr="0072661C">
        <w:rPr>
          <w:rFonts w:cs="B Mitra" w:hint="eastAsia"/>
          <w:sz w:val="24"/>
          <w:szCs w:val="24"/>
          <w:rtl/>
        </w:rPr>
        <w:t>ر</w:t>
      </w:r>
      <w:r w:rsidRPr="0072661C">
        <w:rPr>
          <w:rFonts w:cs="B Mitra"/>
          <w:sz w:val="24"/>
          <w:szCs w:val="24"/>
          <w:rtl/>
        </w:rPr>
        <w:t xml:space="preserve"> توسعه ملى پا</w:t>
      </w:r>
      <w:r w:rsidRPr="0072661C">
        <w:rPr>
          <w:rFonts w:cs="B Mitra" w:hint="cs"/>
          <w:sz w:val="24"/>
          <w:szCs w:val="24"/>
          <w:rtl/>
        </w:rPr>
        <w:t>ی</w:t>
      </w:r>
      <w:r w:rsidRPr="0072661C">
        <w:rPr>
          <w:rFonts w:cs="B Mitra" w:hint="eastAsia"/>
          <w:sz w:val="24"/>
          <w:szCs w:val="24"/>
          <w:rtl/>
        </w:rPr>
        <w:t>دار،</w:t>
      </w:r>
      <w:r w:rsidRPr="0072661C">
        <w:rPr>
          <w:rFonts w:cs="B Mitra" w:hint="cs"/>
          <w:sz w:val="24"/>
          <w:szCs w:val="24"/>
          <w:rtl/>
        </w:rPr>
        <w:t xml:space="preserve"> </w:t>
      </w:r>
      <w:r w:rsidRPr="0072661C">
        <w:rPr>
          <w:rFonts w:cs="B Mitra" w:hint="eastAsia"/>
          <w:sz w:val="24"/>
          <w:szCs w:val="24"/>
          <w:rtl/>
        </w:rPr>
        <w:t>تقو</w:t>
      </w:r>
      <w:r w:rsidRPr="0072661C">
        <w:rPr>
          <w:rFonts w:cs="B Mitra" w:hint="cs"/>
          <w:sz w:val="24"/>
          <w:szCs w:val="24"/>
          <w:rtl/>
        </w:rPr>
        <w:t>ی</w:t>
      </w:r>
      <w:r w:rsidRPr="0072661C">
        <w:rPr>
          <w:rFonts w:cs="B Mitra" w:hint="eastAsia"/>
          <w:sz w:val="24"/>
          <w:szCs w:val="24"/>
          <w:rtl/>
        </w:rPr>
        <w:t>ت</w:t>
      </w:r>
      <w:r w:rsidRPr="0072661C">
        <w:rPr>
          <w:rFonts w:cs="B Mitra"/>
          <w:sz w:val="24"/>
          <w:szCs w:val="24"/>
          <w:rtl/>
        </w:rPr>
        <w:t xml:space="preserve"> مدن</w:t>
      </w:r>
      <w:r w:rsidRPr="0072661C">
        <w:rPr>
          <w:rFonts w:cs="B Mitra" w:hint="cs"/>
          <w:sz w:val="24"/>
          <w:szCs w:val="24"/>
          <w:rtl/>
        </w:rPr>
        <w:t>ی</w:t>
      </w:r>
      <w:r w:rsidRPr="0072661C">
        <w:rPr>
          <w:rFonts w:cs="B Mitra" w:hint="eastAsia"/>
          <w:sz w:val="24"/>
          <w:szCs w:val="24"/>
          <w:rtl/>
        </w:rPr>
        <w:t>ت</w:t>
      </w:r>
      <w:r w:rsidRPr="0072661C">
        <w:rPr>
          <w:rFonts w:cs="B Mitra"/>
          <w:sz w:val="24"/>
          <w:szCs w:val="24"/>
          <w:rtl/>
        </w:rPr>
        <w:t xml:space="preserve"> س</w:t>
      </w:r>
      <w:r w:rsidRPr="0072661C">
        <w:rPr>
          <w:rFonts w:cs="B Mitra" w:hint="cs"/>
          <w:sz w:val="24"/>
          <w:szCs w:val="24"/>
          <w:rtl/>
        </w:rPr>
        <w:t>ی</w:t>
      </w:r>
      <w:r w:rsidRPr="0072661C">
        <w:rPr>
          <w:rFonts w:cs="B Mitra" w:hint="eastAsia"/>
          <w:sz w:val="24"/>
          <w:szCs w:val="24"/>
          <w:rtl/>
        </w:rPr>
        <w:t>اسى</w:t>
      </w:r>
      <w:r w:rsidRPr="0072661C">
        <w:rPr>
          <w:rFonts w:cs="B Mitra"/>
          <w:sz w:val="24"/>
          <w:szCs w:val="24"/>
          <w:rtl/>
        </w:rPr>
        <w:t xml:space="preserve"> از طر</w:t>
      </w:r>
      <w:r w:rsidRPr="0072661C">
        <w:rPr>
          <w:rFonts w:cs="B Mitra" w:hint="cs"/>
          <w:sz w:val="24"/>
          <w:szCs w:val="24"/>
          <w:rtl/>
        </w:rPr>
        <w:t>ی</w:t>
      </w:r>
      <w:r w:rsidRPr="0072661C">
        <w:rPr>
          <w:rFonts w:cs="B Mitra" w:hint="eastAsia"/>
          <w:sz w:val="24"/>
          <w:szCs w:val="24"/>
          <w:rtl/>
        </w:rPr>
        <w:t>ق</w:t>
      </w:r>
      <w:r w:rsidRPr="0072661C">
        <w:rPr>
          <w:rFonts w:cs="B Mitra"/>
          <w:sz w:val="24"/>
          <w:szCs w:val="24"/>
          <w:rtl/>
        </w:rPr>
        <w:t xml:space="preserve"> تحک</w:t>
      </w:r>
      <w:r w:rsidRPr="0072661C">
        <w:rPr>
          <w:rFonts w:cs="B Mitra" w:hint="cs"/>
          <w:sz w:val="24"/>
          <w:szCs w:val="24"/>
          <w:rtl/>
        </w:rPr>
        <w:t>ی</w:t>
      </w:r>
      <w:r w:rsidRPr="0072661C">
        <w:rPr>
          <w:rFonts w:cs="B Mitra" w:hint="eastAsia"/>
          <w:sz w:val="24"/>
          <w:szCs w:val="24"/>
          <w:rtl/>
        </w:rPr>
        <w:t>م</w:t>
      </w:r>
      <w:r w:rsidRPr="0072661C">
        <w:rPr>
          <w:rFonts w:cs="B Mitra"/>
          <w:sz w:val="24"/>
          <w:szCs w:val="24"/>
          <w:rtl/>
        </w:rPr>
        <w:t xml:space="preserve"> </w:t>
      </w:r>
      <w:r w:rsidRPr="0072661C">
        <w:rPr>
          <w:rFonts w:cs="B Mitra" w:hint="cs"/>
          <w:sz w:val="24"/>
          <w:szCs w:val="24"/>
          <w:rtl/>
        </w:rPr>
        <w:t xml:space="preserve">عقلانیت </w:t>
      </w:r>
      <w:r w:rsidRPr="0072661C">
        <w:rPr>
          <w:rFonts w:cs="B Mitra" w:hint="eastAsia"/>
          <w:sz w:val="24"/>
          <w:szCs w:val="24"/>
          <w:rtl/>
        </w:rPr>
        <w:t>ارتباطى،</w:t>
      </w:r>
      <w:r w:rsidRPr="0072661C">
        <w:rPr>
          <w:rFonts w:cs="B Mitra"/>
          <w:sz w:val="24"/>
          <w:szCs w:val="24"/>
          <w:rtl/>
        </w:rPr>
        <w:t xml:space="preserve"> تقو</w:t>
      </w:r>
      <w:r w:rsidRPr="0072661C">
        <w:rPr>
          <w:rFonts w:cs="B Mitra" w:hint="cs"/>
          <w:sz w:val="24"/>
          <w:szCs w:val="24"/>
          <w:rtl/>
        </w:rPr>
        <w:t>ی</w:t>
      </w:r>
      <w:r w:rsidRPr="0072661C">
        <w:rPr>
          <w:rFonts w:cs="B Mitra" w:hint="eastAsia"/>
          <w:sz w:val="24"/>
          <w:szCs w:val="24"/>
          <w:rtl/>
        </w:rPr>
        <w:t>ت</w:t>
      </w:r>
      <w:r w:rsidRPr="0072661C">
        <w:rPr>
          <w:rFonts w:cs="B Mitra"/>
          <w:sz w:val="24"/>
          <w:szCs w:val="24"/>
          <w:rtl/>
        </w:rPr>
        <w:t xml:space="preserve"> و فض</w:t>
      </w:r>
      <w:r w:rsidRPr="0072661C">
        <w:rPr>
          <w:rFonts w:cs="B Mitra" w:hint="cs"/>
          <w:sz w:val="24"/>
          <w:szCs w:val="24"/>
          <w:rtl/>
        </w:rPr>
        <w:t>ی</w:t>
      </w:r>
      <w:r w:rsidRPr="0072661C">
        <w:rPr>
          <w:rFonts w:cs="B Mitra" w:hint="eastAsia"/>
          <w:sz w:val="24"/>
          <w:szCs w:val="24"/>
          <w:rtl/>
        </w:rPr>
        <w:t>لت</w:t>
      </w:r>
      <w:r w:rsidRPr="0072661C">
        <w:rPr>
          <w:rFonts w:cs="B Mitra"/>
          <w:sz w:val="24"/>
          <w:szCs w:val="24"/>
          <w:rtl/>
        </w:rPr>
        <w:t xml:space="preserve"> مدنى است. رسانه ا</w:t>
      </w:r>
      <w:r w:rsidRPr="0072661C">
        <w:rPr>
          <w:rFonts w:cs="B Mitra" w:hint="cs"/>
          <w:sz w:val="24"/>
          <w:szCs w:val="24"/>
          <w:rtl/>
        </w:rPr>
        <w:t>ی</w:t>
      </w:r>
      <w:r w:rsidRPr="0072661C">
        <w:rPr>
          <w:rFonts w:cs="B Mitra" w:hint="eastAsia"/>
          <w:sz w:val="24"/>
          <w:szCs w:val="24"/>
          <w:rtl/>
        </w:rPr>
        <w:t>ن</w:t>
      </w:r>
      <w:r w:rsidRPr="0072661C">
        <w:rPr>
          <w:rFonts w:cs="B Mitra" w:hint="cs"/>
          <w:sz w:val="24"/>
          <w:szCs w:val="24"/>
          <w:rtl/>
        </w:rPr>
        <w:t xml:space="preserve"> </w:t>
      </w:r>
      <w:r w:rsidRPr="0072661C">
        <w:rPr>
          <w:rFonts w:cs="B Mitra" w:hint="eastAsia"/>
          <w:sz w:val="24"/>
          <w:szCs w:val="24"/>
          <w:rtl/>
        </w:rPr>
        <w:t>نقش</w:t>
      </w:r>
      <w:r w:rsidRPr="0072661C">
        <w:rPr>
          <w:rFonts w:cs="B Mitra"/>
          <w:sz w:val="24"/>
          <w:szCs w:val="24"/>
          <w:rtl/>
        </w:rPr>
        <w:t xml:space="preserve"> را از طر</w:t>
      </w:r>
      <w:r w:rsidRPr="0072661C">
        <w:rPr>
          <w:rFonts w:cs="B Mitra" w:hint="cs"/>
          <w:sz w:val="24"/>
          <w:szCs w:val="24"/>
          <w:rtl/>
        </w:rPr>
        <w:t>ی</w:t>
      </w:r>
      <w:r w:rsidRPr="0072661C">
        <w:rPr>
          <w:rFonts w:cs="B Mitra" w:hint="eastAsia"/>
          <w:sz w:val="24"/>
          <w:szCs w:val="24"/>
          <w:rtl/>
        </w:rPr>
        <w:t>ق</w:t>
      </w:r>
      <w:r w:rsidRPr="0072661C">
        <w:rPr>
          <w:rFonts w:cs="B Mitra"/>
          <w:sz w:val="24"/>
          <w:szCs w:val="24"/>
          <w:rtl/>
        </w:rPr>
        <w:t xml:space="preserve"> تعم</w:t>
      </w:r>
      <w:r w:rsidRPr="0072661C">
        <w:rPr>
          <w:rFonts w:cs="B Mitra" w:hint="cs"/>
          <w:sz w:val="24"/>
          <w:szCs w:val="24"/>
          <w:rtl/>
        </w:rPr>
        <w:t>ی</w:t>
      </w:r>
      <w:r w:rsidRPr="0072661C">
        <w:rPr>
          <w:rFonts w:cs="B Mitra" w:hint="eastAsia"/>
          <w:sz w:val="24"/>
          <w:szCs w:val="24"/>
          <w:rtl/>
        </w:rPr>
        <w:t>ق</w:t>
      </w:r>
      <w:r w:rsidRPr="0072661C">
        <w:rPr>
          <w:rFonts w:cs="B Mitra"/>
          <w:sz w:val="24"/>
          <w:szCs w:val="24"/>
          <w:rtl/>
        </w:rPr>
        <w:t xml:space="preserve"> آگاهى</w:t>
      </w:r>
      <w:r w:rsidRPr="0072661C">
        <w:rPr>
          <w:rFonts w:cs="B Mitra" w:hint="cs"/>
          <w:sz w:val="24"/>
          <w:szCs w:val="24"/>
          <w:rtl/>
        </w:rPr>
        <w:t xml:space="preserve"> </w:t>
      </w:r>
      <w:r w:rsidRPr="0072661C">
        <w:rPr>
          <w:rFonts w:cs="B Mitra"/>
          <w:sz w:val="24"/>
          <w:szCs w:val="24"/>
          <w:rtl/>
        </w:rPr>
        <w:t>هاى مربوطه به ح</w:t>
      </w:r>
      <w:r w:rsidRPr="0072661C">
        <w:rPr>
          <w:rFonts w:cs="B Mitra" w:hint="cs"/>
          <w:sz w:val="24"/>
          <w:szCs w:val="24"/>
          <w:rtl/>
        </w:rPr>
        <w:t>ی</w:t>
      </w:r>
      <w:r w:rsidRPr="0072661C">
        <w:rPr>
          <w:rFonts w:cs="B Mitra" w:hint="eastAsia"/>
          <w:sz w:val="24"/>
          <w:szCs w:val="24"/>
          <w:rtl/>
        </w:rPr>
        <w:t>ات</w:t>
      </w:r>
      <w:r w:rsidRPr="0072661C">
        <w:rPr>
          <w:rFonts w:cs="B Mitra" w:hint="cs"/>
          <w:sz w:val="24"/>
          <w:szCs w:val="24"/>
          <w:rtl/>
        </w:rPr>
        <w:t xml:space="preserve"> </w:t>
      </w:r>
      <w:r w:rsidRPr="0072661C">
        <w:rPr>
          <w:rFonts w:cs="B Mitra" w:hint="eastAsia"/>
          <w:sz w:val="24"/>
          <w:szCs w:val="24"/>
          <w:rtl/>
        </w:rPr>
        <w:t>مدنى</w:t>
      </w:r>
      <w:r w:rsidRPr="0072661C">
        <w:rPr>
          <w:rFonts w:cs="B Mitra"/>
          <w:sz w:val="24"/>
          <w:szCs w:val="24"/>
          <w:rtl/>
        </w:rPr>
        <w:t xml:space="preserve"> و درك پ</w:t>
      </w:r>
      <w:r w:rsidRPr="0072661C">
        <w:rPr>
          <w:rFonts w:cs="B Mitra" w:hint="cs"/>
          <w:sz w:val="24"/>
          <w:szCs w:val="24"/>
          <w:rtl/>
        </w:rPr>
        <w:t>ی</w:t>
      </w:r>
      <w:r w:rsidRPr="0072661C">
        <w:rPr>
          <w:rFonts w:cs="B Mitra" w:hint="eastAsia"/>
          <w:sz w:val="24"/>
          <w:szCs w:val="24"/>
          <w:rtl/>
        </w:rPr>
        <w:t>وند</w:t>
      </w:r>
      <w:r w:rsidRPr="0072661C">
        <w:rPr>
          <w:rFonts w:cs="B Mitra"/>
          <w:sz w:val="24"/>
          <w:szCs w:val="24"/>
          <w:rtl/>
        </w:rPr>
        <w:t xml:space="preserve"> م</w:t>
      </w:r>
      <w:r w:rsidRPr="0072661C">
        <w:rPr>
          <w:rFonts w:cs="B Mitra" w:hint="cs"/>
          <w:sz w:val="24"/>
          <w:szCs w:val="24"/>
          <w:rtl/>
        </w:rPr>
        <w:t>ی</w:t>
      </w:r>
      <w:r w:rsidRPr="0072661C">
        <w:rPr>
          <w:rFonts w:cs="B Mitra" w:hint="eastAsia"/>
          <w:sz w:val="24"/>
          <w:szCs w:val="24"/>
          <w:rtl/>
        </w:rPr>
        <w:t>ان</w:t>
      </w:r>
      <w:r w:rsidRPr="0072661C">
        <w:rPr>
          <w:rFonts w:cs="B Mitra"/>
          <w:sz w:val="24"/>
          <w:szCs w:val="24"/>
          <w:rtl/>
        </w:rPr>
        <w:t xml:space="preserve"> حقوق و مسئول</w:t>
      </w:r>
      <w:r w:rsidRPr="0072661C">
        <w:rPr>
          <w:rFonts w:cs="B Mitra" w:hint="cs"/>
          <w:sz w:val="24"/>
          <w:szCs w:val="24"/>
          <w:rtl/>
        </w:rPr>
        <w:t>ی</w:t>
      </w:r>
      <w:r w:rsidRPr="0072661C">
        <w:rPr>
          <w:rFonts w:cs="B Mitra" w:hint="eastAsia"/>
          <w:sz w:val="24"/>
          <w:szCs w:val="24"/>
          <w:rtl/>
        </w:rPr>
        <w:t>ت</w:t>
      </w:r>
      <w:r w:rsidRPr="0072661C">
        <w:rPr>
          <w:rFonts w:cs="B Mitra" w:hint="cs"/>
          <w:sz w:val="24"/>
          <w:szCs w:val="24"/>
          <w:rtl/>
        </w:rPr>
        <w:t xml:space="preserve"> </w:t>
      </w:r>
      <w:r w:rsidRPr="0072661C">
        <w:rPr>
          <w:rFonts w:cs="B Mitra" w:hint="eastAsia"/>
          <w:sz w:val="24"/>
          <w:szCs w:val="24"/>
          <w:rtl/>
        </w:rPr>
        <w:t>هاى</w:t>
      </w:r>
      <w:r w:rsidRPr="0072661C">
        <w:rPr>
          <w:rFonts w:cs="B Mitra" w:hint="cs"/>
          <w:sz w:val="24"/>
          <w:szCs w:val="24"/>
          <w:rtl/>
        </w:rPr>
        <w:t xml:space="preserve"> </w:t>
      </w:r>
      <w:r w:rsidRPr="0072661C">
        <w:rPr>
          <w:rFonts w:cs="B Mitra" w:hint="eastAsia"/>
          <w:sz w:val="24"/>
          <w:szCs w:val="24"/>
          <w:rtl/>
        </w:rPr>
        <w:t>شهروندى،</w:t>
      </w:r>
      <w:r w:rsidRPr="0072661C">
        <w:rPr>
          <w:rFonts w:cs="B Mitra"/>
          <w:sz w:val="24"/>
          <w:szCs w:val="24"/>
          <w:rtl/>
        </w:rPr>
        <w:t xml:space="preserve"> تحک</w:t>
      </w:r>
      <w:r w:rsidRPr="0072661C">
        <w:rPr>
          <w:rFonts w:cs="B Mitra" w:hint="cs"/>
          <w:sz w:val="24"/>
          <w:szCs w:val="24"/>
          <w:rtl/>
        </w:rPr>
        <w:t>ی</w:t>
      </w:r>
      <w:r w:rsidRPr="0072661C">
        <w:rPr>
          <w:rFonts w:cs="B Mitra" w:hint="eastAsia"/>
          <w:sz w:val="24"/>
          <w:szCs w:val="24"/>
          <w:rtl/>
        </w:rPr>
        <w:t>م</w:t>
      </w:r>
      <w:r w:rsidRPr="0072661C">
        <w:rPr>
          <w:rFonts w:cs="B Mitra"/>
          <w:sz w:val="24"/>
          <w:szCs w:val="24"/>
          <w:rtl/>
        </w:rPr>
        <w:t xml:space="preserve"> فرهنگ مشارکت داوطلبانه شهروندان</w:t>
      </w:r>
      <w:r w:rsidRPr="0072661C">
        <w:rPr>
          <w:rFonts w:cs="B Mitra" w:hint="cs"/>
          <w:sz w:val="24"/>
          <w:szCs w:val="24"/>
          <w:rtl/>
        </w:rPr>
        <w:t xml:space="preserve"> </w:t>
      </w:r>
      <w:r w:rsidRPr="0072661C">
        <w:rPr>
          <w:rFonts w:cs="B Mitra" w:hint="eastAsia"/>
          <w:sz w:val="24"/>
          <w:szCs w:val="24"/>
          <w:rtl/>
        </w:rPr>
        <w:t>ا</w:t>
      </w:r>
      <w:r w:rsidRPr="0072661C">
        <w:rPr>
          <w:rFonts w:cs="B Mitra" w:hint="cs"/>
          <w:sz w:val="24"/>
          <w:szCs w:val="24"/>
          <w:rtl/>
        </w:rPr>
        <w:t>ی</w:t>
      </w:r>
      <w:r w:rsidRPr="0072661C">
        <w:rPr>
          <w:rFonts w:cs="B Mitra" w:hint="eastAsia"/>
          <w:sz w:val="24"/>
          <w:szCs w:val="24"/>
          <w:rtl/>
        </w:rPr>
        <w:t>فا</w:t>
      </w:r>
      <w:r w:rsidRPr="0072661C">
        <w:rPr>
          <w:rFonts w:cs="B Mitra"/>
          <w:sz w:val="24"/>
          <w:szCs w:val="24"/>
          <w:rtl/>
        </w:rPr>
        <w:t xml:space="preserve"> م</w:t>
      </w:r>
      <w:r w:rsidRPr="0072661C">
        <w:rPr>
          <w:rFonts w:cs="B Mitra" w:hint="cs"/>
          <w:sz w:val="24"/>
          <w:szCs w:val="24"/>
          <w:rtl/>
        </w:rPr>
        <w:t xml:space="preserve">ی </w:t>
      </w:r>
      <w:r w:rsidRPr="0072661C">
        <w:rPr>
          <w:rFonts w:cs="B Mitra" w:hint="eastAsia"/>
          <w:sz w:val="24"/>
          <w:szCs w:val="24"/>
          <w:rtl/>
        </w:rPr>
        <w:t>نما</w:t>
      </w:r>
      <w:r w:rsidRPr="0072661C">
        <w:rPr>
          <w:rFonts w:cs="B Mitra" w:hint="cs"/>
          <w:sz w:val="24"/>
          <w:szCs w:val="24"/>
          <w:rtl/>
        </w:rPr>
        <w:t>ی</w:t>
      </w:r>
      <w:r w:rsidRPr="0072661C">
        <w:rPr>
          <w:rFonts w:cs="B Mitra" w:hint="eastAsia"/>
          <w:sz w:val="24"/>
          <w:szCs w:val="24"/>
          <w:rtl/>
        </w:rPr>
        <w:t>د</w:t>
      </w:r>
      <w:r w:rsidRPr="0072661C">
        <w:rPr>
          <w:rFonts w:cs="B Mitra"/>
          <w:sz w:val="24"/>
          <w:szCs w:val="24"/>
          <w:rtl/>
        </w:rPr>
        <w:t>. بنابرا</w:t>
      </w:r>
      <w:r w:rsidRPr="0072661C">
        <w:rPr>
          <w:rFonts w:cs="B Mitra" w:hint="cs"/>
          <w:sz w:val="24"/>
          <w:szCs w:val="24"/>
          <w:rtl/>
        </w:rPr>
        <w:t>ی</w:t>
      </w:r>
      <w:r w:rsidRPr="0072661C">
        <w:rPr>
          <w:rFonts w:cs="B Mitra" w:hint="eastAsia"/>
          <w:sz w:val="24"/>
          <w:szCs w:val="24"/>
          <w:rtl/>
        </w:rPr>
        <w:t>ن،</w:t>
      </w:r>
      <w:r w:rsidRPr="0072661C">
        <w:rPr>
          <w:rFonts w:cs="B Mitra"/>
          <w:sz w:val="24"/>
          <w:szCs w:val="24"/>
          <w:rtl/>
        </w:rPr>
        <w:t xml:space="preserve"> شکل دادن به دولت شهروندمدار</w:t>
      </w:r>
      <w:r w:rsidRPr="0072661C">
        <w:rPr>
          <w:rFonts w:cs="B Mitra" w:hint="cs"/>
          <w:sz w:val="24"/>
          <w:szCs w:val="24"/>
          <w:rtl/>
        </w:rPr>
        <w:t xml:space="preserve"> </w:t>
      </w:r>
      <w:r w:rsidRPr="0072661C">
        <w:rPr>
          <w:rFonts w:cs="B Mitra" w:hint="eastAsia"/>
          <w:sz w:val="24"/>
          <w:szCs w:val="24"/>
          <w:rtl/>
        </w:rPr>
        <w:t>تعاملگرا،</w:t>
      </w:r>
      <w:r w:rsidRPr="0072661C">
        <w:rPr>
          <w:rFonts w:cs="B Mitra"/>
          <w:sz w:val="24"/>
          <w:szCs w:val="24"/>
          <w:rtl/>
        </w:rPr>
        <w:t xml:space="preserve"> دست</w:t>
      </w:r>
      <w:r w:rsidRPr="0072661C">
        <w:rPr>
          <w:rFonts w:cs="B Mitra" w:hint="cs"/>
          <w:sz w:val="24"/>
          <w:szCs w:val="24"/>
          <w:rtl/>
        </w:rPr>
        <w:t>ی</w:t>
      </w:r>
      <w:r w:rsidRPr="0072661C">
        <w:rPr>
          <w:rFonts w:cs="B Mitra" w:hint="eastAsia"/>
          <w:sz w:val="24"/>
          <w:szCs w:val="24"/>
          <w:rtl/>
        </w:rPr>
        <w:t>ابى</w:t>
      </w:r>
      <w:r w:rsidRPr="0072661C">
        <w:rPr>
          <w:rFonts w:cs="B Mitra"/>
          <w:sz w:val="24"/>
          <w:szCs w:val="24"/>
          <w:rtl/>
        </w:rPr>
        <w:t xml:space="preserve"> به توسعه فرهنگ مدنى و تبد</w:t>
      </w:r>
      <w:r w:rsidRPr="0072661C">
        <w:rPr>
          <w:rFonts w:cs="B Mitra" w:hint="cs"/>
          <w:sz w:val="24"/>
          <w:szCs w:val="24"/>
          <w:rtl/>
        </w:rPr>
        <w:t>ی</w:t>
      </w:r>
      <w:r w:rsidRPr="0072661C">
        <w:rPr>
          <w:rFonts w:cs="B Mitra" w:hint="eastAsia"/>
          <w:sz w:val="24"/>
          <w:szCs w:val="24"/>
          <w:rtl/>
        </w:rPr>
        <w:t>ل</w:t>
      </w:r>
      <w:r w:rsidRPr="0072661C">
        <w:rPr>
          <w:rFonts w:cs="B Mitra"/>
          <w:sz w:val="24"/>
          <w:szCs w:val="24"/>
          <w:rtl/>
        </w:rPr>
        <w:t xml:space="preserve"> آحاد</w:t>
      </w:r>
      <w:r w:rsidRPr="0072661C">
        <w:rPr>
          <w:rFonts w:cs="B Mitra" w:hint="cs"/>
          <w:sz w:val="24"/>
          <w:szCs w:val="24"/>
          <w:rtl/>
        </w:rPr>
        <w:t xml:space="preserve"> </w:t>
      </w:r>
      <w:r w:rsidRPr="0072661C">
        <w:rPr>
          <w:rFonts w:cs="B Mitra" w:hint="eastAsia"/>
          <w:sz w:val="24"/>
          <w:szCs w:val="24"/>
          <w:rtl/>
        </w:rPr>
        <w:t>جامعه</w:t>
      </w:r>
      <w:r w:rsidRPr="0072661C">
        <w:rPr>
          <w:rFonts w:cs="B Mitra"/>
          <w:sz w:val="24"/>
          <w:szCs w:val="24"/>
          <w:rtl/>
        </w:rPr>
        <w:t xml:space="preserve"> به شهروندان آگاه، مسئول، متعهد و توانمند با</w:t>
      </w:r>
      <w:r w:rsidRPr="0072661C">
        <w:rPr>
          <w:rFonts w:cs="B Mitra" w:hint="cs"/>
          <w:sz w:val="24"/>
          <w:szCs w:val="24"/>
          <w:rtl/>
        </w:rPr>
        <w:t xml:space="preserve"> </w:t>
      </w:r>
      <w:r w:rsidRPr="0072661C">
        <w:rPr>
          <w:rFonts w:cs="B Mitra" w:hint="eastAsia"/>
          <w:sz w:val="24"/>
          <w:szCs w:val="24"/>
          <w:rtl/>
        </w:rPr>
        <w:t>شخص</w:t>
      </w:r>
      <w:r w:rsidRPr="0072661C">
        <w:rPr>
          <w:rFonts w:cs="B Mitra" w:hint="cs"/>
          <w:sz w:val="24"/>
          <w:szCs w:val="24"/>
          <w:rtl/>
        </w:rPr>
        <w:t>ی</w:t>
      </w:r>
      <w:r w:rsidRPr="0072661C">
        <w:rPr>
          <w:rFonts w:cs="B Mitra" w:hint="eastAsia"/>
          <w:sz w:val="24"/>
          <w:szCs w:val="24"/>
          <w:rtl/>
        </w:rPr>
        <w:t>تى</w:t>
      </w:r>
      <w:r w:rsidRPr="0072661C">
        <w:rPr>
          <w:rFonts w:cs="B Mitra"/>
          <w:sz w:val="24"/>
          <w:szCs w:val="24"/>
          <w:rtl/>
        </w:rPr>
        <w:t xml:space="preserve"> منضبط و رشد</w:t>
      </w:r>
      <w:r w:rsidRPr="0072661C">
        <w:rPr>
          <w:rFonts w:cs="B Mitra" w:hint="cs"/>
          <w:sz w:val="24"/>
          <w:szCs w:val="24"/>
          <w:rtl/>
        </w:rPr>
        <w:t>ی</w:t>
      </w:r>
      <w:r w:rsidRPr="0072661C">
        <w:rPr>
          <w:rFonts w:cs="B Mitra" w:hint="eastAsia"/>
          <w:sz w:val="24"/>
          <w:szCs w:val="24"/>
          <w:rtl/>
        </w:rPr>
        <w:t>افته</w:t>
      </w:r>
      <w:r w:rsidRPr="0072661C">
        <w:rPr>
          <w:rFonts w:cs="B Mitra"/>
          <w:sz w:val="24"/>
          <w:szCs w:val="24"/>
          <w:rtl/>
        </w:rPr>
        <w:t xml:space="preserve"> از مهمتر</w:t>
      </w:r>
      <w:r w:rsidRPr="0072661C">
        <w:rPr>
          <w:rFonts w:cs="B Mitra" w:hint="cs"/>
          <w:sz w:val="24"/>
          <w:szCs w:val="24"/>
          <w:rtl/>
        </w:rPr>
        <w:t>ی</w:t>
      </w:r>
      <w:r w:rsidRPr="0072661C">
        <w:rPr>
          <w:rFonts w:cs="B Mitra" w:hint="eastAsia"/>
          <w:sz w:val="24"/>
          <w:szCs w:val="24"/>
          <w:rtl/>
        </w:rPr>
        <w:t>ن</w:t>
      </w:r>
      <w:r w:rsidRPr="0072661C">
        <w:rPr>
          <w:rFonts w:cs="B Mitra"/>
          <w:sz w:val="24"/>
          <w:szCs w:val="24"/>
          <w:rtl/>
        </w:rPr>
        <w:t xml:space="preserve"> رسالت</w:t>
      </w:r>
      <w:r w:rsidRPr="0072661C">
        <w:rPr>
          <w:rFonts w:cs="B Mitra" w:hint="cs"/>
          <w:sz w:val="24"/>
          <w:szCs w:val="24"/>
          <w:rtl/>
        </w:rPr>
        <w:t xml:space="preserve"> </w:t>
      </w:r>
      <w:r w:rsidRPr="0072661C">
        <w:rPr>
          <w:rFonts w:cs="B Mitra"/>
          <w:sz w:val="24"/>
          <w:szCs w:val="24"/>
          <w:rtl/>
        </w:rPr>
        <w:t>هاى</w:t>
      </w:r>
      <w:r w:rsidRPr="0072661C">
        <w:rPr>
          <w:rFonts w:cs="B Mitra" w:hint="cs"/>
          <w:sz w:val="24"/>
          <w:szCs w:val="24"/>
          <w:rtl/>
        </w:rPr>
        <w:t xml:space="preserve"> </w:t>
      </w:r>
      <w:r w:rsidRPr="0072661C">
        <w:rPr>
          <w:rFonts w:cs="B Mitra" w:hint="eastAsia"/>
          <w:sz w:val="24"/>
          <w:szCs w:val="24"/>
          <w:rtl/>
        </w:rPr>
        <w:t>رسانه</w:t>
      </w:r>
      <w:r w:rsidRPr="0072661C">
        <w:rPr>
          <w:rFonts w:cs="B Mitra"/>
          <w:sz w:val="24"/>
          <w:szCs w:val="24"/>
          <w:rtl/>
        </w:rPr>
        <w:t xml:space="preserve"> در عرصه توسعه پا</w:t>
      </w:r>
      <w:r w:rsidRPr="0072661C">
        <w:rPr>
          <w:rFonts w:cs="B Mitra" w:hint="cs"/>
          <w:sz w:val="24"/>
          <w:szCs w:val="24"/>
          <w:rtl/>
        </w:rPr>
        <w:t>ی</w:t>
      </w:r>
      <w:r w:rsidRPr="0072661C">
        <w:rPr>
          <w:rFonts w:cs="B Mitra" w:hint="eastAsia"/>
          <w:sz w:val="24"/>
          <w:szCs w:val="24"/>
          <w:rtl/>
        </w:rPr>
        <w:t>دار</w:t>
      </w:r>
      <w:r w:rsidRPr="0072661C">
        <w:rPr>
          <w:rFonts w:cs="B Mitra"/>
          <w:sz w:val="24"/>
          <w:szCs w:val="24"/>
          <w:rtl/>
        </w:rPr>
        <w:t xml:space="preserve"> ملى محسوب م</w:t>
      </w:r>
      <w:r w:rsidRPr="0072661C">
        <w:rPr>
          <w:rFonts w:cs="B Mitra" w:hint="cs"/>
          <w:sz w:val="24"/>
          <w:szCs w:val="24"/>
          <w:rtl/>
        </w:rPr>
        <w:t xml:space="preserve">ی </w:t>
      </w:r>
      <w:r w:rsidRPr="0072661C">
        <w:rPr>
          <w:rFonts w:cs="B Mitra" w:hint="eastAsia"/>
          <w:sz w:val="24"/>
          <w:szCs w:val="24"/>
          <w:rtl/>
        </w:rPr>
        <w:t>گردد،</w:t>
      </w:r>
      <w:r w:rsidRPr="0072661C">
        <w:rPr>
          <w:rFonts w:cs="B Mitra"/>
          <w:sz w:val="24"/>
          <w:szCs w:val="24"/>
          <w:rtl/>
        </w:rPr>
        <w:t xml:space="preserve"> که</w:t>
      </w:r>
      <w:r w:rsidRPr="0072661C">
        <w:rPr>
          <w:rFonts w:cs="B Mitra" w:hint="cs"/>
          <w:sz w:val="24"/>
          <w:szCs w:val="24"/>
          <w:rtl/>
        </w:rPr>
        <w:t xml:space="preserve"> </w:t>
      </w:r>
      <w:r w:rsidRPr="0072661C">
        <w:rPr>
          <w:rFonts w:cs="B Mitra" w:hint="eastAsia"/>
          <w:sz w:val="24"/>
          <w:szCs w:val="24"/>
          <w:rtl/>
        </w:rPr>
        <w:t>دست</w:t>
      </w:r>
      <w:r w:rsidRPr="0072661C">
        <w:rPr>
          <w:rFonts w:cs="B Mitra" w:hint="cs"/>
          <w:sz w:val="24"/>
          <w:szCs w:val="24"/>
          <w:rtl/>
        </w:rPr>
        <w:t>ی</w:t>
      </w:r>
      <w:r w:rsidRPr="0072661C">
        <w:rPr>
          <w:rFonts w:cs="B Mitra" w:hint="eastAsia"/>
          <w:sz w:val="24"/>
          <w:szCs w:val="24"/>
          <w:rtl/>
        </w:rPr>
        <w:t>ابى</w:t>
      </w:r>
      <w:r w:rsidRPr="0072661C">
        <w:rPr>
          <w:rFonts w:cs="B Mitra"/>
          <w:sz w:val="24"/>
          <w:szCs w:val="24"/>
          <w:rtl/>
        </w:rPr>
        <w:t xml:space="preserve"> به ا</w:t>
      </w:r>
      <w:r w:rsidRPr="0072661C">
        <w:rPr>
          <w:rFonts w:cs="B Mitra" w:hint="cs"/>
          <w:sz w:val="24"/>
          <w:szCs w:val="24"/>
          <w:rtl/>
        </w:rPr>
        <w:t>ی</w:t>
      </w:r>
      <w:r w:rsidRPr="0072661C">
        <w:rPr>
          <w:rFonts w:cs="B Mitra" w:hint="eastAsia"/>
          <w:sz w:val="24"/>
          <w:szCs w:val="24"/>
          <w:rtl/>
        </w:rPr>
        <w:t>ن</w:t>
      </w:r>
      <w:r w:rsidRPr="0072661C">
        <w:rPr>
          <w:rFonts w:cs="B Mitra"/>
          <w:sz w:val="24"/>
          <w:szCs w:val="24"/>
          <w:rtl/>
        </w:rPr>
        <w:t xml:space="preserve"> اصول تنها با برقرارى سطوح بس</w:t>
      </w:r>
      <w:r w:rsidRPr="0072661C">
        <w:rPr>
          <w:rFonts w:cs="B Mitra" w:hint="cs"/>
          <w:sz w:val="24"/>
          <w:szCs w:val="24"/>
          <w:rtl/>
        </w:rPr>
        <w:t>ی</w:t>
      </w:r>
      <w:r w:rsidRPr="0072661C">
        <w:rPr>
          <w:rFonts w:cs="B Mitra" w:hint="eastAsia"/>
          <w:sz w:val="24"/>
          <w:szCs w:val="24"/>
          <w:rtl/>
        </w:rPr>
        <w:t>ار</w:t>
      </w:r>
      <w:r w:rsidRPr="0072661C">
        <w:rPr>
          <w:rFonts w:cs="B Mitra" w:hint="cs"/>
          <w:sz w:val="24"/>
          <w:szCs w:val="24"/>
          <w:rtl/>
        </w:rPr>
        <w:t xml:space="preserve"> بالایی</w:t>
      </w:r>
      <w:r w:rsidRPr="0072661C">
        <w:rPr>
          <w:rFonts w:cs="B Mitra"/>
          <w:sz w:val="24"/>
          <w:szCs w:val="24"/>
          <w:rtl/>
        </w:rPr>
        <w:t xml:space="preserve"> از امن</w:t>
      </w:r>
      <w:r w:rsidRPr="0072661C">
        <w:rPr>
          <w:rFonts w:cs="B Mitra" w:hint="cs"/>
          <w:sz w:val="24"/>
          <w:szCs w:val="24"/>
          <w:rtl/>
        </w:rPr>
        <w:t>ی</w:t>
      </w:r>
      <w:r w:rsidRPr="0072661C">
        <w:rPr>
          <w:rFonts w:cs="B Mitra" w:hint="eastAsia"/>
          <w:sz w:val="24"/>
          <w:szCs w:val="24"/>
          <w:rtl/>
        </w:rPr>
        <w:t>ت،</w:t>
      </w:r>
      <w:r w:rsidRPr="0072661C">
        <w:rPr>
          <w:rFonts w:cs="B Mitra"/>
          <w:sz w:val="24"/>
          <w:szCs w:val="24"/>
          <w:rtl/>
        </w:rPr>
        <w:t xml:space="preserve"> عدالت و انضباط اجتماعى داوطلبانه، به</w:t>
      </w:r>
      <w:r w:rsidRPr="0072661C">
        <w:rPr>
          <w:rFonts w:cs="B Mitra" w:hint="cs"/>
          <w:sz w:val="24"/>
          <w:szCs w:val="24"/>
          <w:rtl/>
        </w:rPr>
        <w:t xml:space="preserve"> </w:t>
      </w:r>
      <w:r w:rsidRPr="0072661C">
        <w:rPr>
          <w:rFonts w:cs="B Mitra" w:hint="eastAsia"/>
          <w:sz w:val="24"/>
          <w:szCs w:val="24"/>
          <w:rtl/>
        </w:rPr>
        <w:t>همراه</w:t>
      </w:r>
      <w:r w:rsidRPr="0072661C">
        <w:rPr>
          <w:rFonts w:cs="B Mitra"/>
          <w:sz w:val="24"/>
          <w:szCs w:val="24"/>
          <w:rtl/>
        </w:rPr>
        <w:t xml:space="preserve"> آزادى </w:t>
      </w:r>
      <w:r w:rsidRPr="0072661C">
        <w:rPr>
          <w:rFonts w:cs="B Mitra" w:hint="cs"/>
          <w:sz w:val="24"/>
          <w:szCs w:val="24"/>
          <w:rtl/>
        </w:rPr>
        <w:t>عقلانی</w:t>
      </w:r>
      <w:r w:rsidRPr="0072661C">
        <w:rPr>
          <w:rFonts w:cs="B Mitra"/>
          <w:sz w:val="24"/>
          <w:szCs w:val="24"/>
          <w:rtl/>
        </w:rPr>
        <w:t xml:space="preserve"> حاصل م</w:t>
      </w:r>
      <w:r w:rsidRPr="0072661C">
        <w:rPr>
          <w:rFonts w:cs="B Mitra" w:hint="cs"/>
          <w:sz w:val="24"/>
          <w:szCs w:val="24"/>
          <w:rtl/>
        </w:rPr>
        <w:t xml:space="preserve">ی </w:t>
      </w:r>
      <w:r w:rsidRPr="0072661C">
        <w:rPr>
          <w:rFonts w:cs="B Mitra" w:hint="eastAsia"/>
          <w:sz w:val="24"/>
          <w:szCs w:val="24"/>
          <w:rtl/>
        </w:rPr>
        <w:t>شود</w:t>
      </w:r>
      <w:r w:rsidRPr="0072661C">
        <w:rPr>
          <w:rFonts w:cs="B Mitra" w:hint="cs"/>
          <w:sz w:val="24"/>
          <w:szCs w:val="24"/>
          <w:rtl/>
        </w:rPr>
        <w:t>.</w:t>
      </w:r>
      <w:r w:rsidRPr="0072661C">
        <w:rPr>
          <w:rFonts w:cs="B Mitra"/>
          <w:sz w:val="24"/>
          <w:szCs w:val="24"/>
          <w:rtl/>
        </w:rPr>
        <w:t xml:space="preserve"> رسانه م</w:t>
      </w:r>
      <w:r w:rsidRPr="0072661C">
        <w:rPr>
          <w:rFonts w:cs="B Mitra" w:hint="cs"/>
          <w:sz w:val="24"/>
          <w:szCs w:val="24"/>
          <w:rtl/>
        </w:rPr>
        <w:t xml:space="preserve">ی </w:t>
      </w:r>
      <w:r w:rsidRPr="0072661C">
        <w:rPr>
          <w:rFonts w:cs="B Mitra" w:hint="eastAsia"/>
          <w:sz w:val="24"/>
          <w:szCs w:val="24"/>
          <w:rtl/>
        </w:rPr>
        <w:t>تواند</w:t>
      </w:r>
      <w:r w:rsidRPr="0072661C">
        <w:rPr>
          <w:rFonts w:cs="B Mitra" w:hint="cs"/>
          <w:sz w:val="24"/>
          <w:szCs w:val="24"/>
          <w:rtl/>
        </w:rPr>
        <w:t xml:space="preserve"> </w:t>
      </w:r>
      <w:r w:rsidRPr="0072661C">
        <w:rPr>
          <w:rFonts w:cs="B Mitra" w:hint="eastAsia"/>
          <w:sz w:val="24"/>
          <w:szCs w:val="24"/>
          <w:rtl/>
        </w:rPr>
        <w:t>باتبد</w:t>
      </w:r>
      <w:r w:rsidRPr="0072661C">
        <w:rPr>
          <w:rFonts w:cs="B Mitra" w:hint="cs"/>
          <w:sz w:val="24"/>
          <w:szCs w:val="24"/>
          <w:rtl/>
        </w:rPr>
        <w:t>ی</w:t>
      </w:r>
      <w:r w:rsidRPr="0072661C">
        <w:rPr>
          <w:rFonts w:cs="B Mitra" w:hint="eastAsia"/>
          <w:sz w:val="24"/>
          <w:szCs w:val="24"/>
          <w:rtl/>
        </w:rPr>
        <w:t>ل</w:t>
      </w:r>
      <w:r w:rsidRPr="0072661C">
        <w:rPr>
          <w:rFonts w:cs="B Mitra"/>
          <w:sz w:val="24"/>
          <w:szCs w:val="24"/>
          <w:rtl/>
        </w:rPr>
        <w:t xml:space="preserve"> نمودن سه مؤلفه فوق براى آحاد جامعه به عنوان</w:t>
      </w:r>
      <w:r w:rsidRPr="0072661C">
        <w:rPr>
          <w:rFonts w:cs="B Mitra" w:hint="cs"/>
          <w:sz w:val="24"/>
          <w:szCs w:val="24"/>
          <w:rtl/>
        </w:rPr>
        <w:t xml:space="preserve"> </w:t>
      </w:r>
      <w:r w:rsidRPr="0072661C">
        <w:rPr>
          <w:rFonts w:cs="B Mitra" w:hint="eastAsia"/>
          <w:sz w:val="24"/>
          <w:szCs w:val="24"/>
          <w:rtl/>
        </w:rPr>
        <w:t>ارزشهاى</w:t>
      </w:r>
      <w:r w:rsidRPr="0072661C">
        <w:rPr>
          <w:rFonts w:cs="B Mitra"/>
          <w:sz w:val="24"/>
          <w:szCs w:val="24"/>
          <w:rtl/>
        </w:rPr>
        <w:t xml:space="preserve"> اساسى و پا</w:t>
      </w:r>
      <w:r w:rsidRPr="0072661C">
        <w:rPr>
          <w:rFonts w:cs="B Mitra" w:hint="cs"/>
          <w:sz w:val="24"/>
          <w:szCs w:val="24"/>
          <w:rtl/>
        </w:rPr>
        <w:t>ی</w:t>
      </w:r>
      <w:r w:rsidRPr="0072661C">
        <w:rPr>
          <w:rFonts w:cs="B Mitra" w:hint="eastAsia"/>
          <w:sz w:val="24"/>
          <w:szCs w:val="24"/>
          <w:rtl/>
        </w:rPr>
        <w:t>دار،</w:t>
      </w:r>
      <w:r w:rsidRPr="0072661C">
        <w:rPr>
          <w:rFonts w:cs="B Mitra"/>
          <w:sz w:val="24"/>
          <w:szCs w:val="24"/>
          <w:rtl/>
        </w:rPr>
        <w:t xml:space="preserve"> از تنشها و درگ</w:t>
      </w:r>
      <w:r w:rsidRPr="0072661C">
        <w:rPr>
          <w:rFonts w:cs="B Mitra" w:hint="cs"/>
          <w:sz w:val="24"/>
          <w:szCs w:val="24"/>
          <w:rtl/>
        </w:rPr>
        <w:t>ی</w:t>
      </w:r>
      <w:r w:rsidRPr="0072661C">
        <w:rPr>
          <w:rFonts w:cs="B Mitra" w:hint="eastAsia"/>
          <w:sz w:val="24"/>
          <w:szCs w:val="24"/>
          <w:rtl/>
        </w:rPr>
        <w:t>ر</w:t>
      </w:r>
      <w:r w:rsidRPr="0072661C">
        <w:rPr>
          <w:rFonts w:cs="B Mitra" w:hint="cs"/>
          <w:sz w:val="24"/>
          <w:szCs w:val="24"/>
          <w:rtl/>
        </w:rPr>
        <w:t xml:space="preserve">ی </w:t>
      </w:r>
      <w:r w:rsidRPr="0072661C">
        <w:rPr>
          <w:rFonts w:cs="B Mitra" w:hint="eastAsia"/>
          <w:sz w:val="24"/>
          <w:szCs w:val="24"/>
          <w:rtl/>
        </w:rPr>
        <w:t>هاى</w:t>
      </w:r>
      <w:r w:rsidRPr="0072661C">
        <w:rPr>
          <w:rFonts w:cs="B Mitra" w:hint="cs"/>
          <w:sz w:val="24"/>
          <w:szCs w:val="24"/>
          <w:rtl/>
        </w:rPr>
        <w:t xml:space="preserve"> </w:t>
      </w:r>
      <w:r w:rsidRPr="0072661C">
        <w:rPr>
          <w:rFonts w:cs="B Mitra" w:hint="eastAsia"/>
          <w:sz w:val="24"/>
          <w:szCs w:val="24"/>
          <w:rtl/>
        </w:rPr>
        <w:t>ب</w:t>
      </w:r>
      <w:r w:rsidRPr="0072661C">
        <w:rPr>
          <w:rFonts w:cs="B Mitra" w:hint="cs"/>
          <w:sz w:val="24"/>
          <w:szCs w:val="24"/>
          <w:rtl/>
        </w:rPr>
        <w:t>ی</w:t>
      </w:r>
      <w:r w:rsidRPr="0072661C">
        <w:rPr>
          <w:rFonts w:cs="B Mitra" w:hint="eastAsia"/>
          <w:sz w:val="24"/>
          <w:szCs w:val="24"/>
          <w:rtl/>
        </w:rPr>
        <w:t>ش</w:t>
      </w:r>
      <w:r w:rsidRPr="0072661C">
        <w:rPr>
          <w:rFonts w:cs="B Mitra"/>
          <w:sz w:val="24"/>
          <w:szCs w:val="24"/>
          <w:rtl/>
        </w:rPr>
        <w:t xml:space="preserve"> از اندازه و معموال مخرب جلوگ</w:t>
      </w:r>
      <w:r w:rsidRPr="0072661C">
        <w:rPr>
          <w:rFonts w:cs="B Mitra" w:hint="cs"/>
          <w:sz w:val="24"/>
          <w:szCs w:val="24"/>
          <w:rtl/>
        </w:rPr>
        <w:t>ی</w:t>
      </w:r>
      <w:r w:rsidRPr="0072661C">
        <w:rPr>
          <w:rFonts w:cs="B Mitra" w:hint="eastAsia"/>
          <w:sz w:val="24"/>
          <w:szCs w:val="24"/>
          <w:rtl/>
        </w:rPr>
        <w:t>رى</w:t>
      </w:r>
      <w:r w:rsidRPr="0072661C">
        <w:rPr>
          <w:rFonts w:cs="B Mitra"/>
          <w:sz w:val="24"/>
          <w:szCs w:val="24"/>
          <w:rtl/>
        </w:rPr>
        <w:t xml:space="preserve"> نما</w:t>
      </w:r>
      <w:r w:rsidRPr="0072661C">
        <w:rPr>
          <w:rFonts w:cs="B Mitra" w:hint="cs"/>
          <w:sz w:val="24"/>
          <w:szCs w:val="24"/>
          <w:rtl/>
        </w:rPr>
        <w:t>ی</w:t>
      </w:r>
      <w:r w:rsidRPr="0072661C">
        <w:rPr>
          <w:rFonts w:cs="B Mitra" w:hint="eastAsia"/>
          <w:sz w:val="24"/>
          <w:szCs w:val="24"/>
          <w:rtl/>
        </w:rPr>
        <w:t>د</w:t>
      </w:r>
      <w:r w:rsidRPr="0072661C">
        <w:rPr>
          <w:rFonts w:cs="B Mitra"/>
          <w:sz w:val="24"/>
          <w:szCs w:val="24"/>
          <w:rtl/>
        </w:rPr>
        <w:t>. در چن</w:t>
      </w:r>
      <w:r w:rsidRPr="0072661C">
        <w:rPr>
          <w:rFonts w:cs="B Mitra" w:hint="cs"/>
          <w:sz w:val="24"/>
          <w:szCs w:val="24"/>
          <w:rtl/>
        </w:rPr>
        <w:t>ی</w:t>
      </w:r>
      <w:r w:rsidRPr="0072661C">
        <w:rPr>
          <w:rFonts w:cs="B Mitra" w:hint="eastAsia"/>
          <w:sz w:val="24"/>
          <w:szCs w:val="24"/>
          <w:rtl/>
        </w:rPr>
        <w:t>ن</w:t>
      </w:r>
      <w:r w:rsidRPr="0072661C">
        <w:rPr>
          <w:rFonts w:cs="B Mitra" w:hint="cs"/>
          <w:sz w:val="24"/>
          <w:szCs w:val="24"/>
          <w:rtl/>
        </w:rPr>
        <w:t xml:space="preserve"> </w:t>
      </w:r>
      <w:r w:rsidRPr="0072661C">
        <w:rPr>
          <w:rFonts w:cs="B Mitra"/>
          <w:sz w:val="24"/>
          <w:szCs w:val="24"/>
          <w:rtl/>
        </w:rPr>
        <w:t>، افراد انرژى خود را براى خودسازى فکرى، فرهنگى و مشارکت سازنده و فعال در امور اجتماعى و سیاسى بکار می</w:t>
      </w:r>
      <w:r w:rsidRPr="0072661C">
        <w:rPr>
          <w:rFonts w:cs="B Mitra" w:hint="cs"/>
          <w:sz w:val="24"/>
          <w:szCs w:val="24"/>
          <w:rtl/>
        </w:rPr>
        <w:t xml:space="preserve"> </w:t>
      </w:r>
      <w:r w:rsidRPr="0072661C">
        <w:rPr>
          <w:rFonts w:cs="B Mitra"/>
          <w:sz w:val="24"/>
          <w:szCs w:val="24"/>
          <w:rtl/>
        </w:rPr>
        <w:t>برند. رسانه باید بایفاى نقش فعال در گسترش مدنیت سیاسى، شکل دادن به عرصه عمومى،ایجاد وگسترش اعتماد عمومى و فرهنگ</w:t>
      </w:r>
      <w:r w:rsidRPr="0072661C">
        <w:rPr>
          <w:rFonts w:cs="B Mitra" w:hint="cs"/>
          <w:sz w:val="24"/>
          <w:szCs w:val="24"/>
          <w:rtl/>
        </w:rPr>
        <w:t xml:space="preserve"> </w:t>
      </w:r>
      <w:r w:rsidRPr="0072661C">
        <w:rPr>
          <w:rFonts w:cs="B Mitra"/>
          <w:sz w:val="24"/>
          <w:szCs w:val="24"/>
          <w:rtl/>
        </w:rPr>
        <w:t xml:space="preserve">سازى، رسالت خود را در این زمینه ایفا نمایند </w:t>
      </w:r>
      <w:r w:rsidRPr="0072661C">
        <w:rPr>
          <w:rFonts w:cs="B Mitra" w:hint="cs"/>
          <w:sz w:val="24"/>
          <w:szCs w:val="24"/>
          <w:rtl/>
        </w:rPr>
        <w:t>.(علاءالدینی</w:t>
      </w:r>
      <w:r w:rsidRPr="0072661C">
        <w:rPr>
          <w:rFonts w:cs="B Mitra"/>
          <w:sz w:val="24"/>
          <w:szCs w:val="24"/>
          <w:rtl/>
        </w:rPr>
        <w:t xml:space="preserve">، </w:t>
      </w:r>
      <w:r w:rsidRPr="0072661C">
        <w:rPr>
          <w:rFonts w:cs="B Mitra" w:hint="cs"/>
          <w:sz w:val="24"/>
          <w:szCs w:val="24"/>
          <w:rtl/>
        </w:rPr>
        <w:t>،1393ص96)</w:t>
      </w:r>
    </w:p>
    <w:p w14:paraId="5F819F3E" w14:textId="77777777" w:rsidR="0072661C" w:rsidRPr="0072661C" w:rsidRDefault="0072661C" w:rsidP="0072661C">
      <w:pPr>
        <w:bidi/>
        <w:spacing w:line="276" w:lineRule="auto"/>
        <w:jc w:val="both"/>
        <w:rPr>
          <w:rFonts w:cs="B Mitra"/>
          <w:b/>
          <w:bCs/>
          <w:sz w:val="26"/>
          <w:szCs w:val="26"/>
          <w:rtl/>
        </w:rPr>
      </w:pPr>
      <w:r w:rsidRPr="0072661C">
        <w:rPr>
          <w:rFonts w:cs="B Mitra" w:hint="cs"/>
          <w:b/>
          <w:bCs/>
          <w:sz w:val="26"/>
          <w:szCs w:val="26"/>
          <w:rtl/>
        </w:rPr>
        <w:lastRenderedPageBreak/>
        <w:t>نتیجه گیری</w:t>
      </w:r>
    </w:p>
    <w:p w14:paraId="0AC6F5C1" w14:textId="77777777" w:rsidR="0072661C" w:rsidRPr="0072661C" w:rsidRDefault="0072661C" w:rsidP="0072661C">
      <w:pPr>
        <w:bidi/>
        <w:spacing w:line="276" w:lineRule="auto"/>
        <w:jc w:val="both"/>
        <w:rPr>
          <w:rFonts w:cs="B Mitra"/>
          <w:sz w:val="24"/>
          <w:szCs w:val="24"/>
          <w:rtl/>
        </w:rPr>
      </w:pPr>
      <w:r w:rsidRPr="0072661C">
        <w:rPr>
          <w:rFonts w:cs="B Mitra"/>
          <w:sz w:val="24"/>
          <w:szCs w:val="24"/>
          <w:rtl/>
        </w:rPr>
        <w:t>آموزش زیست انطباق الگوی مصرف جامعه با موازین عقلی و منطقی در راستای منابع ملی، تنها از طریق نهادهای رسمی میسر توانند به جمعی نیز می نیست، بلکه وسایل ارتباط عنوان مکمل نهادهای رسمی آموزش باشند. رسانه</w:t>
      </w:r>
      <w:r w:rsidRPr="0072661C">
        <w:rPr>
          <w:rFonts w:cs="B Mitra" w:hint="cs"/>
          <w:sz w:val="24"/>
          <w:szCs w:val="24"/>
          <w:rtl/>
        </w:rPr>
        <w:t xml:space="preserve"> </w:t>
      </w:r>
      <w:r w:rsidRPr="0072661C">
        <w:rPr>
          <w:rFonts w:cs="B Mitra"/>
          <w:sz w:val="24"/>
          <w:szCs w:val="24"/>
          <w:rtl/>
        </w:rPr>
        <w:t>های یادشده در این نوشتار، نقش مهمی در زندگی مردم کشورمان ایفا می</w:t>
      </w:r>
      <w:r w:rsidRPr="0072661C">
        <w:rPr>
          <w:rFonts w:cs="B Mitra" w:hint="cs"/>
          <w:sz w:val="24"/>
          <w:szCs w:val="24"/>
          <w:rtl/>
        </w:rPr>
        <w:t xml:space="preserve"> </w:t>
      </w:r>
      <w:r w:rsidRPr="0072661C">
        <w:rPr>
          <w:rFonts w:cs="B Mitra"/>
          <w:sz w:val="24"/>
          <w:szCs w:val="24"/>
          <w:rtl/>
        </w:rPr>
        <w:t>کنند و در حفظ محیط زیست از جایگاه ممتازی برخوردارند. در این پژوهش هدف ما بررسی نقش رسانه</w:t>
      </w:r>
      <w:r w:rsidRPr="0072661C">
        <w:rPr>
          <w:rFonts w:cs="B Mitra" w:hint="cs"/>
          <w:sz w:val="24"/>
          <w:szCs w:val="24"/>
          <w:rtl/>
        </w:rPr>
        <w:t xml:space="preserve"> </w:t>
      </w:r>
      <w:r w:rsidRPr="0072661C">
        <w:rPr>
          <w:rFonts w:cs="B Mitra"/>
          <w:sz w:val="24"/>
          <w:szCs w:val="24"/>
          <w:rtl/>
        </w:rPr>
        <w:t xml:space="preserve">ها در حفظ </w:t>
      </w:r>
      <w:r w:rsidRPr="0072661C">
        <w:rPr>
          <w:rFonts w:cs="B Mitra" w:hint="cs"/>
          <w:sz w:val="24"/>
          <w:szCs w:val="24"/>
          <w:rtl/>
        </w:rPr>
        <w:t xml:space="preserve"> ترویج  و تاکید بر توسعه </w:t>
      </w:r>
      <w:r w:rsidRPr="0072661C">
        <w:rPr>
          <w:rFonts w:cs="B Mitra"/>
          <w:sz w:val="24"/>
          <w:szCs w:val="24"/>
          <w:rtl/>
        </w:rPr>
        <w:t>محیط زیست بود. آنچه نیاز</w:t>
      </w:r>
      <w:r w:rsidRPr="0072661C">
        <w:rPr>
          <w:rFonts w:cs="B Mitra" w:hint="cs"/>
          <w:sz w:val="24"/>
          <w:szCs w:val="24"/>
          <w:rtl/>
        </w:rPr>
        <w:t xml:space="preserve"> </w:t>
      </w:r>
      <w:r w:rsidRPr="0072661C">
        <w:rPr>
          <w:rFonts w:cs="B Mitra"/>
          <w:sz w:val="24"/>
          <w:szCs w:val="24"/>
          <w:rtl/>
        </w:rPr>
        <w:t>به انجام این تحقیق واداشت، بررسی این مسئله می</w:t>
      </w:r>
      <w:r w:rsidRPr="0072661C">
        <w:rPr>
          <w:rFonts w:cs="B Mitra" w:hint="cs"/>
          <w:sz w:val="24"/>
          <w:szCs w:val="24"/>
          <w:rtl/>
        </w:rPr>
        <w:t xml:space="preserve"> </w:t>
      </w:r>
      <w:r w:rsidRPr="0072661C">
        <w:rPr>
          <w:rFonts w:cs="B Mitra"/>
          <w:sz w:val="24"/>
          <w:szCs w:val="24"/>
          <w:rtl/>
        </w:rPr>
        <w:t>باشد که در عمل، رسانه</w:t>
      </w:r>
      <w:r w:rsidRPr="0072661C">
        <w:rPr>
          <w:rFonts w:cs="B Mitra" w:hint="cs"/>
          <w:sz w:val="24"/>
          <w:szCs w:val="24"/>
          <w:rtl/>
        </w:rPr>
        <w:t xml:space="preserve"> </w:t>
      </w:r>
      <w:r w:rsidRPr="0072661C">
        <w:rPr>
          <w:rFonts w:cs="B Mitra"/>
          <w:sz w:val="24"/>
          <w:szCs w:val="24"/>
          <w:rtl/>
        </w:rPr>
        <w:t>های ملی و محلی در جهت فرهنگ</w:t>
      </w:r>
      <w:r w:rsidRPr="0072661C">
        <w:rPr>
          <w:rFonts w:cs="B Mitra" w:hint="cs"/>
          <w:sz w:val="24"/>
          <w:szCs w:val="24"/>
          <w:rtl/>
        </w:rPr>
        <w:t xml:space="preserve"> </w:t>
      </w:r>
      <w:r w:rsidRPr="0072661C">
        <w:rPr>
          <w:rFonts w:cs="B Mitra"/>
          <w:sz w:val="24"/>
          <w:szCs w:val="24"/>
          <w:rtl/>
        </w:rPr>
        <w:t>سازی و حفاظت از محیط زیست، تا چه اندازه در این زمینه دخیل</w:t>
      </w:r>
      <w:r w:rsidRPr="0072661C">
        <w:rPr>
          <w:rFonts w:cs="B Mitra" w:hint="cs"/>
          <w:sz w:val="24"/>
          <w:szCs w:val="24"/>
          <w:rtl/>
        </w:rPr>
        <w:t xml:space="preserve"> </w:t>
      </w:r>
      <w:r w:rsidRPr="0072661C">
        <w:rPr>
          <w:rFonts w:cs="B Mitra"/>
          <w:sz w:val="24"/>
          <w:szCs w:val="24"/>
          <w:rtl/>
        </w:rPr>
        <w:t>اند و نشان داده شد که رسانه</w:t>
      </w:r>
      <w:r w:rsidRPr="0072661C">
        <w:rPr>
          <w:rFonts w:cs="B Mitra" w:hint="cs"/>
          <w:sz w:val="24"/>
          <w:szCs w:val="24"/>
          <w:rtl/>
        </w:rPr>
        <w:t xml:space="preserve"> </w:t>
      </w:r>
      <w:r w:rsidRPr="0072661C">
        <w:rPr>
          <w:rFonts w:cs="B Mitra"/>
          <w:sz w:val="24"/>
          <w:szCs w:val="24"/>
          <w:rtl/>
        </w:rPr>
        <w:t>ها بیشترین تأثیر را در فرهنگ</w:t>
      </w:r>
      <w:r w:rsidRPr="0072661C">
        <w:rPr>
          <w:rFonts w:cs="B Mitra" w:hint="cs"/>
          <w:sz w:val="24"/>
          <w:szCs w:val="24"/>
          <w:rtl/>
        </w:rPr>
        <w:t xml:space="preserve"> </w:t>
      </w:r>
      <w:r w:rsidRPr="0072661C">
        <w:rPr>
          <w:rFonts w:cs="B Mitra"/>
          <w:sz w:val="24"/>
          <w:szCs w:val="24"/>
          <w:rtl/>
        </w:rPr>
        <w:t>سازی و ارتقاء محیط زیستی مردم دارد. با همکاری رسانه</w:t>
      </w:r>
      <w:r w:rsidRPr="0072661C">
        <w:rPr>
          <w:rFonts w:cs="B Mitra" w:hint="cs"/>
          <w:sz w:val="24"/>
          <w:szCs w:val="24"/>
          <w:rtl/>
        </w:rPr>
        <w:t xml:space="preserve"> </w:t>
      </w:r>
      <w:r w:rsidRPr="0072661C">
        <w:rPr>
          <w:rFonts w:cs="B Mitra"/>
          <w:sz w:val="24"/>
          <w:szCs w:val="24"/>
          <w:rtl/>
        </w:rPr>
        <w:t xml:space="preserve">ها شاهد ارتقای سطح فرهنگ عمومی مردم خواهیم بود تا نتایج مطلوب به دست آورده و به سمت توسعه هدایت شویم. آموزش افراد جامعه و </w:t>
      </w:r>
      <w:r w:rsidRPr="0072661C">
        <w:rPr>
          <w:rFonts w:cs="B Mitra" w:hint="cs"/>
          <w:sz w:val="24"/>
          <w:szCs w:val="24"/>
          <w:rtl/>
        </w:rPr>
        <w:t>تلاش</w:t>
      </w:r>
      <w:r w:rsidRPr="0072661C">
        <w:rPr>
          <w:rFonts w:cs="B Mitra"/>
          <w:sz w:val="24"/>
          <w:szCs w:val="24"/>
          <w:rtl/>
        </w:rPr>
        <w:t xml:space="preserve"> برای ایجاد فرهنگ به</w:t>
      </w:r>
      <w:r w:rsidRPr="0072661C">
        <w:rPr>
          <w:rFonts w:cs="B Mitra" w:hint="cs"/>
          <w:sz w:val="24"/>
          <w:szCs w:val="24"/>
          <w:rtl/>
        </w:rPr>
        <w:t xml:space="preserve"> </w:t>
      </w:r>
      <w:r w:rsidRPr="0072661C">
        <w:rPr>
          <w:rFonts w:cs="B Mitra"/>
          <w:sz w:val="24"/>
          <w:szCs w:val="24"/>
          <w:rtl/>
        </w:rPr>
        <w:t>گونهای که افراد با</w:t>
      </w:r>
      <w:r w:rsidRPr="0072661C">
        <w:rPr>
          <w:rFonts w:cs="B Mitra" w:hint="cs"/>
          <w:sz w:val="24"/>
          <w:szCs w:val="24"/>
          <w:rtl/>
        </w:rPr>
        <w:t xml:space="preserve"> </w:t>
      </w:r>
      <w:r w:rsidRPr="0072661C">
        <w:rPr>
          <w:rFonts w:cs="B Mitra"/>
          <w:sz w:val="24"/>
          <w:szCs w:val="24"/>
          <w:rtl/>
        </w:rPr>
        <w:t>اهمیت محیط زیست آشنا شوند و بیاموزند که در زندگی از محیط زیست محافظت کنند، از عهده یک یا دو نهاد و سازمان خارج است</w:t>
      </w:r>
      <w:r w:rsidRPr="0072661C">
        <w:rPr>
          <w:rFonts w:cs="B Mitra"/>
          <w:sz w:val="24"/>
          <w:szCs w:val="24"/>
        </w:rPr>
        <w:t>.</w:t>
      </w:r>
      <w:r w:rsidRPr="0072661C">
        <w:rPr>
          <w:rFonts w:cs="B Mitra" w:hint="cs"/>
          <w:sz w:val="24"/>
          <w:szCs w:val="24"/>
          <w:rtl/>
        </w:rPr>
        <w:t xml:space="preserve"> </w:t>
      </w:r>
      <w:r w:rsidRPr="0072661C">
        <w:rPr>
          <w:rFonts w:cs="B Mitra"/>
          <w:sz w:val="24"/>
          <w:szCs w:val="24"/>
          <w:rtl/>
        </w:rPr>
        <w:t>با توجه به چالش‌ها</w:t>
      </w:r>
      <w:r w:rsidRPr="0072661C">
        <w:rPr>
          <w:rFonts w:cs="B Mitra" w:hint="cs"/>
          <w:sz w:val="24"/>
          <w:szCs w:val="24"/>
          <w:rtl/>
        </w:rPr>
        <w:t>ی</w:t>
      </w:r>
      <w:r w:rsidRPr="0072661C">
        <w:rPr>
          <w:rFonts w:cs="B Mitra"/>
          <w:sz w:val="24"/>
          <w:szCs w:val="24"/>
          <w:rtl/>
        </w:rPr>
        <w:t xml:space="preserve"> فزا</w:t>
      </w:r>
      <w:r w:rsidRPr="0072661C">
        <w:rPr>
          <w:rFonts w:cs="B Mitra" w:hint="cs"/>
          <w:sz w:val="24"/>
          <w:szCs w:val="24"/>
          <w:rtl/>
        </w:rPr>
        <w:t>ی</w:t>
      </w:r>
      <w:r w:rsidRPr="0072661C">
        <w:rPr>
          <w:rFonts w:cs="B Mitra" w:hint="eastAsia"/>
          <w:sz w:val="24"/>
          <w:szCs w:val="24"/>
          <w:rtl/>
        </w:rPr>
        <w:t>نده</w:t>
      </w:r>
      <w:r w:rsidRPr="0072661C">
        <w:rPr>
          <w:rFonts w:cs="B Mitra"/>
          <w:sz w:val="24"/>
          <w:szCs w:val="24"/>
          <w:rtl/>
        </w:rPr>
        <w:t xml:space="preserve"> ز</w:t>
      </w:r>
      <w:r w:rsidRPr="0072661C">
        <w:rPr>
          <w:rFonts w:cs="B Mitra" w:hint="cs"/>
          <w:sz w:val="24"/>
          <w:szCs w:val="24"/>
          <w:rtl/>
        </w:rPr>
        <w:t>ی</w:t>
      </w:r>
      <w:r w:rsidRPr="0072661C">
        <w:rPr>
          <w:rFonts w:cs="B Mitra" w:hint="eastAsia"/>
          <w:sz w:val="24"/>
          <w:szCs w:val="24"/>
          <w:rtl/>
        </w:rPr>
        <w:t>ست‌مح</w:t>
      </w:r>
      <w:r w:rsidRPr="0072661C">
        <w:rPr>
          <w:rFonts w:cs="B Mitra" w:hint="cs"/>
          <w:sz w:val="24"/>
          <w:szCs w:val="24"/>
          <w:rtl/>
        </w:rPr>
        <w:t>ی</w:t>
      </w:r>
      <w:r w:rsidRPr="0072661C">
        <w:rPr>
          <w:rFonts w:cs="B Mitra" w:hint="eastAsia"/>
          <w:sz w:val="24"/>
          <w:szCs w:val="24"/>
          <w:rtl/>
        </w:rPr>
        <w:t>ط</w:t>
      </w:r>
      <w:r w:rsidRPr="0072661C">
        <w:rPr>
          <w:rFonts w:cs="B Mitra" w:hint="cs"/>
          <w:sz w:val="24"/>
          <w:szCs w:val="24"/>
          <w:rtl/>
        </w:rPr>
        <w:t>ی</w:t>
      </w:r>
      <w:r w:rsidRPr="0072661C">
        <w:rPr>
          <w:rFonts w:cs="B Mitra"/>
          <w:sz w:val="24"/>
          <w:szCs w:val="24"/>
          <w:rtl/>
        </w:rPr>
        <w:t xml:space="preserve"> و ضرورت حرکت به سو</w:t>
      </w:r>
      <w:r w:rsidRPr="0072661C">
        <w:rPr>
          <w:rFonts w:cs="B Mitra" w:hint="cs"/>
          <w:sz w:val="24"/>
          <w:szCs w:val="24"/>
          <w:rtl/>
        </w:rPr>
        <w:t>ی</w:t>
      </w:r>
      <w:r w:rsidRPr="0072661C">
        <w:rPr>
          <w:rFonts w:cs="B Mitra"/>
          <w:sz w:val="24"/>
          <w:szCs w:val="24"/>
          <w:rtl/>
        </w:rPr>
        <w:t xml:space="preserve"> توسعه پا</w:t>
      </w:r>
      <w:r w:rsidRPr="0072661C">
        <w:rPr>
          <w:rFonts w:cs="B Mitra" w:hint="cs"/>
          <w:sz w:val="24"/>
          <w:szCs w:val="24"/>
          <w:rtl/>
        </w:rPr>
        <w:t>ی</w:t>
      </w:r>
      <w:r w:rsidRPr="0072661C">
        <w:rPr>
          <w:rFonts w:cs="B Mitra" w:hint="eastAsia"/>
          <w:sz w:val="24"/>
          <w:szCs w:val="24"/>
          <w:rtl/>
        </w:rPr>
        <w:t>دار،</w:t>
      </w:r>
      <w:r w:rsidRPr="0072661C">
        <w:rPr>
          <w:rFonts w:cs="B Mitra"/>
          <w:sz w:val="24"/>
          <w:szCs w:val="24"/>
          <w:rtl/>
        </w:rPr>
        <w:t xml:space="preserve"> نقش رسانه‌ها</w:t>
      </w:r>
      <w:r w:rsidRPr="0072661C">
        <w:rPr>
          <w:rFonts w:cs="B Mitra" w:hint="cs"/>
          <w:sz w:val="24"/>
          <w:szCs w:val="24"/>
          <w:rtl/>
        </w:rPr>
        <w:t>ی</w:t>
      </w:r>
      <w:r w:rsidRPr="0072661C">
        <w:rPr>
          <w:rFonts w:cs="B Mitra"/>
          <w:sz w:val="24"/>
          <w:szCs w:val="24"/>
          <w:rtl/>
        </w:rPr>
        <w:t xml:space="preserve"> جمع</w:t>
      </w:r>
      <w:r w:rsidRPr="0072661C">
        <w:rPr>
          <w:rFonts w:cs="B Mitra" w:hint="cs"/>
          <w:sz w:val="24"/>
          <w:szCs w:val="24"/>
          <w:rtl/>
        </w:rPr>
        <w:t>ی</w:t>
      </w:r>
      <w:r w:rsidRPr="0072661C">
        <w:rPr>
          <w:rFonts w:cs="B Mitra"/>
          <w:sz w:val="24"/>
          <w:szCs w:val="24"/>
          <w:rtl/>
        </w:rPr>
        <w:t xml:space="preserve"> در آگاه</w:t>
      </w:r>
      <w:r w:rsidRPr="0072661C">
        <w:rPr>
          <w:rFonts w:cs="B Mitra" w:hint="cs"/>
          <w:sz w:val="24"/>
          <w:szCs w:val="24"/>
          <w:rtl/>
        </w:rPr>
        <w:t>ی‌</w:t>
      </w:r>
      <w:r w:rsidRPr="0072661C">
        <w:rPr>
          <w:rFonts w:cs="B Mitra" w:hint="eastAsia"/>
          <w:sz w:val="24"/>
          <w:szCs w:val="24"/>
          <w:rtl/>
        </w:rPr>
        <w:t>بخش</w:t>
      </w:r>
      <w:r w:rsidRPr="0072661C">
        <w:rPr>
          <w:rFonts w:cs="B Mitra" w:hint="cs"/>
          <w:sz w:val="24"/>
          <w:szCs w:val="24"/>
          <w:rtl/>
        </w:rPr>
        <w:t>ی</w:t>
      </w:r>
      <w:r w:rsidRPr="0072661C">
        <w:rPr>
          <w:rFonts w:cs="B Mitra" w:hint="eastAsia"/>
          <w:sz w:val="24"/>
          <w:szCs w:val="24"/>
          <w:rtl/>
        </w:rPr>
        <w:t>،</w:t>
      </w:r>
      <w:r w:rsidRPr="0072661C">
        <w:rPr>
          <w:rFonts w:cs="B Mitra"/>
          <w:sz w:val="24"/>
          <w:szCs w:val="24"/>
          <w:rtl/>
        </w:rPr>
        <w:t xml:space="preserve"> آموزش و فرهنگ‌ساز</w:t>
      </w:r>
      <w:r w:rsidRPr="0072661C">
        <w:rPr>
          <w:rFonts w:cs="B Mitra" w:hint="cs"/>
          <w:sz w:val="24"/>
          <w:szCs w:val="24"/>
          <w:rtl/>
        </w:rPr>
        <w:t>ی</w:t>
      </w:r>
      <w:r w:rsidRPr="0072661C">
        <w:rPr>
          <w:rFonts w:cs="B Mitra"/>
          <w:sz w:val="24"/>
          <w:szCs w:val="24"/>
          <w:rtl/>
        </w:rPr>
        <w:t xml:space="preserve"> ب</w:t>
      </w:r>
      <w:r w:rsidRPr="0072661C">
        <w:rPr>
          <w:rFonts w:cs="B Mitra" w:hint="cs"/>
          <w:sz w:val="24"/>
          <w:szCs w:val="24"/>
          <w:rtl/>
        </w:rPr>
        <w:t>ی</w:t>
      </w:r>
      <w:r w:rsidRPr="0072661C">
        <w:rPr>
          <w:rFonts w:cs="B Mitra" w:hint="eastAsia"/>
          <w:sz w:val="24"/>
          <w:szCs w:val="24"/>
          <w:rtl/>
        </w:rPr>
        <w:t>ش</w:t>
      </w:r>
      <w:r w:rsidRPr="0072661C">
        <w:rPr>
          <w:rFonts w:cs="B Mitra"/>
          <w:sz w:val="24"/>
          <w:szCs w:val="24"/>
          <w:rtl/>
        </w:rPr>
        <w:t xml:space="preserve"> از پ</w:t>
      </w:r>
      <w:r w:rsidRPr="0072661C">
        <w:rPr>
          <w:rFonts w:cs="B Mitra" w:hint="cs"/>
          <w:sz w:val="24"/>
          <w:szCs w:val="24"/>
          <w:rtl/>
        </w:rPr>
        <w:t>ی</w:t>
      </w:r>
      <w:r w:rsidRPr="0072661C">
        <w:rPr>
          <w:rFonts w:cs="B Mitra" w:hint="eastAsia"/>
          <w:sz w:val="24"/>
          <w:szCs w:val="24"/>
          <w:rtl/>
        </w:rPr>
        <w:t>ش</w:t>
      </w:r>
      <w:r w:rsidRPr="0072661C">
        <w:rPr>
          <w:rFonts w:cs="B Mitra"/>
          <w:sz w:val="24"/>
          <w:szCs w:val="24"/>
          <w:rtl/>
        </w:rPr>
        <w:t xml:space="preserve"> اهم</w:t>
      </w:r>
      <w:r w:rsidRPr="0072661C">
        <w:rPr>
          <w:rFonts w:cs="B Mitra" w:hint="cs"/>
          <w:sz w:val="24"/>
          <w:szCs w:val="24"/>
          <w:rtl/>
        </w:rPr>
        <w:t>ی</w:t>
      </w:r>
      <w:r w:rsidRPr="0072661C">
        <w:rPr>
          <w:rFonts w:cs="B Mitra" w:hint="eastAsia"/>
          <w:sz w:val="24"/>
          <w:szCs w:val="24"/>
          <w:rtl/>
        </w:rPr>
        <w:t>ت</w:t>
      </w:r>
      <w:r w:rsidRPr="0072661C">
        <w:rPr>
          <w:rFonts w:cs="B Mitra"/>
          <w:sz w:val="24"/>
          <w:szCs w:val="24"/>
          <w:rtl/>
        </w:rPr>
        <w:t xml:space="preserve"> </w:t>
      </w:r>
      <w:r w:rsidRPr="0072661C">
        <w:rPr>
          <w:rFonts w:cs="B Mitra" w:hint="cs"/>
          <w:sz w:val="24"/>
          <w:szCs w:val="24"/>
          <w:rtl/>
        </w:rPr>
        <w:t>ی</w:t>
      </w:r>
      <w:r w:rsidRPr="0072661C">
        <w:rPr>
          <w:rFonts w:cs="B Mitra" w:hint="eastAsia"/>
          <w:sz w:val="24"/>
          <w:szCs w:val="24"/>
          <w:rtl/>
        </w:rPr>
        <w:t>افته</w:t>
      </w:r>
      <w:r w:rsidRPr="0072661C">
        <w:rPr>
          <w:rFonts w:cs="B Mitra"/>
          <w:sz w:val="24"/>
          <w:szCs w:val="24"/>
          <w:rtl/>
        </w:rPr>
        <w:t xml:space="preserve"> است. رسانه‌ها به عنوان </w:t>
      </w:r>
      <w:r w:rsidRPr="0072661C">
        <w:rPr>
          <w:rFonts w:cs="B Mitra" w:hint="cs"/>
          <w:sz w:val="24"/>
          <w:szCs w:val="24"/>
          <w:rtl/>
        </w:rPr>
        <w:t>ی</w:t>
      </w:r>
      <w:r w:rsidRPr="0072661C">
        <w:rPr>
          <w:rFonts w:cs="B Mitra" w:hint="eastAsia"/>
          <w:sz w:val="24"/>
          <w:szCs w:val="24"/>
          <w:rtl/>
        </w:rPr>
        <w:t>ک</w:t>
      </w:r>
      <w:r w:rsidRPr="0072661C">
        <w:rPr>
          <w:rFonts w:cs="B Mitra" w:hint="cs"/>
          <w:sz w:val="24"/>
          <w:szCs w:val="24"/>
          <w:rtl/>
        </w:rPr>
        <w:t>ی</w:t>
      </w:r>
      <w:r w:rsidRPr="0072661C">
        <w:rPr>
          <w:rFonts w:cs="B Mitra"/>
          <w:sz w:val="24"/>
          <w:szCs w:val="24"/>
          <w:rtl/>
        </w:rPr>
        <w:t xml:space="preserve"> از مؤثرتر</w:t>
      </w:r>
      <w:r w:rsidRPr="0072661C">
        <w:rPr>
          <w:rFonts w:cs="B Mitra" w:hint="cs"/>
          <w:sz w:val="24"/>
          <w:szCs w:val="24"/>
          <w:rtl/>
        </w:rPr>
        <w:t>ی</w:t>
      </w:r>
      <w:r w:rsidRPr="0072661C">
        <w:rPr>
          <w:rFonts w:cs="B Mitra" w:hint="eastAsia"/>
          <w:sz w:val="24"/>
          <w:szCs w:val="24"/>
          <w:rtl/>
        </w:rPr>
        <w:t>ن</w:t>
      </w:r>
      <w:r w:rsidRPr="0072661C">
        <w:rPr>
          <w:rFonts w:cs="B Mitra"/>
          <w:sz w:val="24"/>
          <w:szCs w:val="24"/>
          <w:rtl/>
        </w:rPr>
        <w:t xml:space="preserve"> ابزارها</w:t>
      </w:r>
      <w:r w:rsidRPr="0072661C">
        <w:rPr>
          <w:rFonts w:cs="B Mitra" w:hint="cs"/>
          <w:sz w:val="24"/>
          <w:szCs w:val="24"/>
          <w:rtl/>
        </w:rPr>
        <w:t>ی</w:t>
      </w:r>
      <w:r w:rsidRPr="0072661C">
        <w:rPr>
          <w:rFonts w:cs="B Mitra"/>
          <w:sz w:val="24"/>
          <w:szCs w:val="24"/>
          <w:rtl/>
        </w:rPr>
        <w:t xml:space="preserve"> ارتباط</w:t>
      </w:r>
      <w:r w:rsidRPr="0072661C">
        <w:rPr>
          <w:rFonts w:cs="B Mitra" w:hint="cs"/>
          <w:sz w:val="24"/>
          <w:szCs w:val="24"/>
          <w:rtl/>
        </w:rPr>
        <w:t>ی</w:t>
      </w:r>
      <w:r w:rsidRPr="0072661C">
        <w:rPr>
          <w:rFonts w:cs="B Mitra" w:hint="eastAsia"/>
          <w:sz w:val="24"/>
          <w:szCs w:val="24"/>
          <w:rtl/>
        </w:rPr>
        <w:t>،</w:t>
      </w:r>
      <w:r w:rsidRPr="0072661C">
        <w:rPr>
          <w:rFonts w:cs="B Mitra"/>
          <w:sz w:val="24"/>
          <w:szCs w:val="24"/>
          <w:rtl/>
        </w:rPr>
        <w:t xml:space="preserve"> م</w:t>
      </w:r>
      <w:r w:rsidRPr="0072661C">
        <w:rPr>
          <w:rFonts w:cs="B Mitra" w:hint="cs"/>
          <w:sz w:val="24"/>
          <w:szCs w:val="24"/>
          <w:rtl/>
        </w:rPr>
        <w:t>ی‌</w:t>
      </w:r>
      <w:r w:rsidRPr="0072661C">
        <w:rPr>
          <w:rFonts w:cs="B Mitra" w:hint="eastAsia"/>
          <w:sz w:val="24"/>
          <w:szCs w:val="24"/>
          <w:rtl/>
        </w:rPr>
        <w:t>توانند</w:t>
      </w:r>
      <w:r w:rsidRPr="0072661C">
        <w:rPr>
          <w:rFonts w:cs="B Mitra"/>
          <w:sz w:val="24"/>
          <w:szCs w:val="24"/>
          <w:rtl/>
        </w:rPr>
        <w:t xml:space="preserve"> با تول</w:t>
      </w:r>
      <w:r w:rsidRPr="0072661C">
        <w:rPr>
          <w:rFonts w:cs="B Mitra" w:hint="cs"/>
          <w:sz w:val="24"/>
          <w:szCs w:val="24"/>
          <w:rtl/>
        </w:rPr>
        <w:t>ی</w:t>
      </w:r>
      <w:r w:rsidRPr="0072661C">
        <w:rPr>
          <w:rFonts w:cs="B Mitra" w:hint="eastAsia"/>
          <w:sz w:val="24"/>
          <w:szCs w:val="24"/>
          <w:rtl/>
        </w:rPr>
        <w:t>د</w:t>
      </w:r>
      <w:r w:rsidRPr="0072661C">
        <w:rPr>
          <w:rFonts w:cs="B Mitra"/>
          <w:sz w:val="24"/>
          <w:szCs w:val="24"/>
          <w:rtl/>
        </w:rPr>
        <w:t xml:space="preserve"> محتوا</w:t>
      </w:r>
      <w:r w:rsidRPr="0072661C">
        <w:rPr>
          <w:rFonts w:cs="B Mitra" w:hint="cs"/>
          <w:sz w:val="24"/>
          <w:szCs w:val="24"/>
          <w:rtl/>
        </w:rPr>
        <w:t>ی</w:t>
      </w:r>
      <w:r w:rsidRPr="0072661C">
        <w:rPr>
          <w:rFonts w:cs="B Mitra"/>
          <w:sz w:val="24"/>
          <w:szCs w:val="24"/>
          <w:rtl/>
        </w:rPr>
        <w:t xml:space="preserve"> هدفمند، نگرش و رفتار شهر</w:t>
      </w:r>
      <w:r w:rsidRPr="0072661C">
        <w:rPr>
          <w:rFonts w:cs="B Mitra" w:hint="eastAsia"/>
          <w:sz w:val="24"/>
          <w:szCs w:val="24"/>
          <w:rtl/>
        </w:rPr>
        <w:t>وندان</w:t>
      </w:r>
      <w:r w:rsidRPr="0072661C">
        <w:rPr>
          <w:rFonts w:cs="B Mitra"/>
          <w:sz w:val="24"/>
          <w:szCs w:val="24"/>
          <w:rtl/>
        </w:rPr>
        <w:t xml:space="preserve"> را نسبت به مح</w:t>
      </w:r>
      <w:r w:rsidRPr="0072661C">
        <w:rPr>
          <w:rFonts w:cs="B Mitra" w:hint="cs"/>
          <w:sz w:val="24"/>
          <w:szCs w:val="24"/>
          <w:rtl/>
        </w:rPr>
        <w:t>ی</w:t>
      </w:r>
      <w:r w:rsidRPr="0072661C">
        <w:rPr>
          <w:rFonts w:cs="B Mitra" w:hint="eastAsia"/>
          <w:sz w:val="24"/>
          <w:szCs w:val="24"/>
          <w:rtl/>
        </w:rPr>
        <w:t>ط</w:t>
      </w:r>
      <w:r w:rsidRPr="0072661C">
        <w:rPr>
          <w:rFonts w:cs="B Mitra"/>
          <w:sz w:val="24"/>
          <w:szCs w:val="24"/>
          <w:rtl/>
        </w:rPr>
        <w:t xml:space="preserve"> ز</w:t>
      </w:r>
      <w:r w:rsidRPr="0072661C">
        <w:rPr>
          <w:rFonts w:cs="B Mitra" w:hint="cs"/>
          <w:sz w:val="24"/>
          <w:szCs w:val="24"/>
          <w:rtl/>
        </w:rPr>
        <w:t>ی</w:t>
      </w:r>
      <w:r w:rsidRPr="0072661C">
        <w:rPr>
          <w:rFonts w:cs="B Mitra" w:hint="eastAsia"/>
          <w:sz w:val="24"/>
          <w:szCs w:val="24"/>
          <w:rtl/>
        </w:rPr>
        <w:t>ست</w:t>
      </w:r>
      <w:r w:rsidRPr="0072661C">
        <w:rPr>
          <w:rFonts w:cs="B Mitra"/>
          <w:sz w:val="24"/>
          <w:szCs w:val="24"/>
          <w:rtl/>
        </w:rPr>
        <w:t xml:space="preserve"> تغ</w:t>
      </w:r>
      <w:r w:rsidRPr="0072661C">
        <w:rPr>
          <w:rFonts w:cs="B Mitra" w:hint="cs"/>
          <w:sz w:val="24"/>
          <w:szCs w:val="24"/>
          <w:rtl/>
        </w:rPr>
        <w:t>یی</w:t>
      </w:r>
      <w:r w:rsidRPr="0072661C">
        <w:rPr>
          <w:rFonts w:cs="B Mitra" w:hint="eastAsia"/>
          <w:sz w:val="24"/>
          <w:szCs w:val="24"/>
          <w:rtl/>
        </w:rPr>
        <w:t>ر</w:t>
      </w:r>
      <w:r w:rsidRPr="0072661C">
        <w:rPr>
          <w:rFonts w:cs="B Mitra"/>
          <w:sz w:val="24"/>
          <w:szCs w:val="24"/>
          <w:rtl/>
        </w:rPr>
        <w:t xml:space="preserve"> داده و زم</w:t>
      </w:r>
      <w:r w:rsidRPr="0072661C">
        <w:rPr>
          <w:rFonts w:cs="B Mitra" w:hint="cs"/>
          <w:sz w:val="24"/>
          <w:szCs w:val="24"/>
          <w:rtl/>
        </w:rPr>
        <w:t>ی</w:t>
      </w:r>
      <w:r w:rsidRPr="0072661C">
        <w:rPr>
          <w:rFonts w:cs="B Mitra" w:hint="eastAsia"/>
          <w:sz w:val="24"/>
          <w:szCs w:val="24"/>
          <w:rtl/>
        </w:rPr>
        <w:t>نه‌ساز</w:t>
      </w:r>
      <w:r w:rsidRPr="0072661C">
        <w:rPr>
          <w:rFonts w:cs="B Mitra"/>
          <w:sz w:val="24"/>
          <w:szCs w:val="24"/>
          <w:rtl/>
        </w:rPr>
        <w:t xml:space="preserve"> مشارکت فعال آنان در حفاظت از منابع طب</w:t>
      </w:r>
      <w:r w:rsidRPr="0072661C">
        <w:rPr>
          <w:rFonts w:cs="B Mitra" w:hint="cs"/>
          <w:sz w:val="24"/>
          <w:szCs w:val="24"/>
          <w:rtl/>
        </w:rPr>
        <w:t>ی</w:t>
      </w:r>
      <w:r w:rsidRPr="0072661C">
        <w:rPr>
          <w:rFonts w:cs="B Mitra" w:hint="eastAsia"/>
          <w:sz w:val="24"/>
          <w:szCs w:val="24"/>
          <w:rtl/>
        </w:rPr>
        <w:t>ع</w:t>
      </w:r>
      <w:r w:rsidRPr="0072661C">
        <w:rPr>
          <w:rFonts w:cs="B Mitra" w:hint="cs"/>
          <w:sz w:val="24"/>
          <w:szCs w:val="24"/>
          <w:rtl/>
        </w:rPr>
        <w:t>ی</w:t>
      </w:r>
      <w:r w:rsidRPr="0072661C">
        <w:rPr>
          <w:rFonts w:cs="B Mitra"/>
          <w:sz w:val="24"/>
          <w:szCs w:val="24"/>
          <w:rtl/>
        </w:rPr>
        <w:t xml:space="preserve"> شوند.</w:t>
      </w:r>
      <w:r w:rsidRPr="0072661C">
        <w:rPr>
          <w:rFonts w:cs="B Mitra" w:hint="eastAsia"/>
          <w:sz w:val="24"/>
          <w:szCs w:val="24"/>
          <w:rtl/>
        </w:rPr>
        <w:t>ترو</w:t>
      </w:r>
      <w:r w:rsidRPr="0072661C">
        <w:rPr>
          <w:rFonts w:cs="B Mitra" w:hint="cs"/>
          <w:sz w:val="24"/>
          <w:szCs w:val="24"/>
          <w:rtl/>
        </w:rPr>
        <w:t>ی</w:t>
      </w:r>
      <w:r w:rsidRPr="0072661C">
        <w:rPr>
          <w:rFonts w:cs="B Mitra" w:hint="eastAsia"/>
          <w:sz w:val="24"/>
          <w:szCs w:val="24"/>
          <w:rtl/>
        </w:rPr>
        <w:t>ج</w:t>
      </w:r>
      <w:r w:rsidRPr="0072661C">
        <w:rPr>
          <w:rFonts w:cs="B Mitra"/>
          <w:sz w:val="24"/>
          <w:szCs w:val="24"/>
          <w:rtl/>
        </w:rPr>
        <w:t xml:space="preserve"> فرهنگ مح</w:t>
      </w:r>
      <w:r w:rsidRPr="0072661C">
        <w:rPr>
          <w:rFonts w:cs="B Mitra" w:hint="cs"/>
          <w:sz w:val="24"/>
          <w:szCs w:val="24"/>
          <w:rtl/>
        </w:rPr>
        <w:t>ی</w:t>
      </w:r>
      <w:r w:rsidRPr="0072661C">
        <w:rPr>
          <w:rFonts w:cs="B Mitra" w:hint="eastAsia"/>
          <w:sz w:val="24"/>
          <w:szCs w:val="24"/>
          <w:rtl/>
        </w:rPr>
        <w:t>ط</w:t>
      </w:r>
      <w:r w:rsidRPr="0072661C">
        <w:rPr>
          <w:rFonts w:cs="B Mitra"/>
          <w:sz w:val="24"/>
          <w:szCs w:val="24"/>
          <w:rtl/>
        </w:rPr>
        <w:t xml:space="preserve"> ز</w:t>
      </w:r>
      <w:r w:rsidRPr="0072661C">
        <w:rPr>
          <w:rFonts w:cs="B Mitra" w:hint="cs"/>
          <w:sz w:val="24"/>
          <w:szCs w:val="24"/>
          <w:rtl/>
        </w:rPr>
        <w:t>ی</w:t>
      </w:r>
      <w:r w:rsidRPr="0072661C">
        <w:rPr>
          <w:rFonts w:cs="B Mitra" w:hint="eastAsia"/>
          <w:sz w:val="24"/>
          <w:szCs w:val="24"/>
          <w:rtl/>
        </w:rPr>
        <w:t>ست</w:t>
      </w:r>
      <w:r w:rsidRPr="0072661C">
        <w:rPr>
          <w:rFonts w:cs="B Mitra"/>
          <w:sz w:val="24"/>
          <w:szCs w:val="24"/>
          <w:rtl/>
        </w:rPr>
        <w:t xml:space="preserve"> از طر</w:t>
      </w:r>
      <w:r w:rsidRPr="0072661C">
        <w:rPr>
          <w:rFonts w:cs="B Mitra" w:hint="cs"/>
          <w:sz w:val="24"/>
          <w:szCs w:val="24"/>
          <w:rtl/>
        </w:rPr>
        <w:t>ی</w:t>
      </w:r>
      <w:r w:rsidRPr="0072661C">
        <w:rPr>
          <w:rFonts w:cs="B Mitra" w:hint="eastAsia"/>
          <w:sz w:val="24"/>
          <w:szCs w:val="24"/>
          <w:rtl/>
        </w:rPr>
        <w:t>ق</w:t>
      </w:r>
      <w:r w:rsidRPr="0072661C">
        <w:rPr>
          <w:rFonts w:cs="B Mitra"/>
          <w:sz w:val="24"/>
          <w:szCs w:val="24"/>
          <w:rtl/>
        </w:rPr>
        <w:t xml:space="preserve"> رسانه‌ها، به‌و</w:t>
      </w:r>
      <w:r w:rsidRPr="0072661C">
        <w:rPr>
          <w:rFonts w:cs="B Mitra" w:hint="cs"/>
          <w:sz w:val="24"/>
          <w:szCs w:val="24"/>
          <w:rtl/>
        </w:rPr>
        <w:t>ی</w:t>
      </w:r>
      <w:r w:rsidRPr="0072661C">
        <w:rPr>
          <w:rFonts w:cs="B Mitra" w:hint="eastAsia"/>
          <w:sz w:val="24"/>
          <w:szCs w:val="24"/>
          <w:rtl/>
        </w:rPr>
        <w:t>ژه</w:t>
      </w:r>
      <w:r w:rsidRPr="0072661C">
        <w:rPr>
          <w:rFonts w:cs="B Mitra"/>
          <w:sz w:val="24"/>
          <w:szCs w:val="24"/>
          <w:rtl/>
        </w:rPr>
        <w:t xml:space="preserve"> در م</w:t>
      </w:r>
      <w:r w:rsidRPr="0072661C">
        <w:rPr>
          <w:rFonts w:cs="B Mitra" w:hint="cs"/>
          <w:sz w:val="24"/>
          <w:szCs w:val="24"/>
          <w:rtl/>
        </w:rPr>
        <w:t>ی</w:t>
      </w:r>
      <w:r w:rsidRPr="0072661C">
        <w:rPr>
          <w:rFonts w:cs="B Mitra" w:hint="eastAsia"/>
          <w:sz w:val="24"/>
          <w:szCs w:val="24"/>
          <w:rtl/>
        </w:rPr>
        <w:t>ان</w:t>
      </w:r>
      <w:r w:rsidRPr="0072661C">
        <w:rPr>
          <w:rFonts w:cs="B Mitra"/>
          <w:sz w:val="24"/>
          <w:szCs w:val="24"/>
          <w:rtl/>
        </w:rPr>
        <w:t xml:space="preserve"> نسل جوان و تحص</w:t>
      </w:r>
      <w:r w:rsidRPr="0072661C">
        <w:rPr>
          <w:rFonts w:cs="B Mitra" w:hint="cs"/>
          <w:sz w:val="24"/>
          <w:szCs w:val="24"/>
          <w:rtl/>
        </w:rPr>
        <w:t>ی</w:t>
      </w:r>
      <w:r w:rsidRPr="0072661C">
        <w:rPr>
          <w:rFonts w:cs="B Mitra" w:hint="eastAsia"/>
          <w:sz w:val="24"/>
          <w:szCs w:val="24"/>
          <w:rtl/>
        </w:rPr>
        <w:t>ل‌کرده،</w:t>
      </w:r>
      <w:r w:rsidRPr="0072661C">
        <w:rPr>
          <w:rFonts w:cs="B Mitra"/>
          <w:sz w:val="24"/>
          <w:szCs w:val="24"/>
          <w:rtl/>
        </w:rPr>
        <w:t xml:space="preserve"> م</w:t>
      </w:r>
      <w:r w:rsidRPr="0072661C">
        <w:rPr>
          <w:rFonts w:cs="B Mitra" w:hint="cs"/>
          <w:sz w:val="24"/>
          <w:szCs w:val="24"/>
          <w:rtl/>
        </w:rPr>
        <w:t>ی‌</w:t>
      </w:r>
      <w:r w:rsidRPr="0072661C">
        <w:rPr>
          <w:rFonts w:cs="B Mitra" w:hint="eastAsia"/>
          <w:sz w:val="24"/>
          <w:szCs w:val="24"/>
          <w:rtl/>
        </w:rPr>
        <w:t>تواند</w:t>
      </w:r>
      <w:r w:rsidRPr="0072661C">
        <w:rPr>
          <w:rFonts w:cs="B Mitra"/>
          <w:sz w:val="24"/>
          <w:szCs w:val="24"/>
          <w:rtl/>
        </w:rPr>
        <w:t xml:space="preserve"> به نهاد</w:t>
      </w:r>
      <w:r w:rsidRPr="0072661C">
        <w:rPr>
          <w:rFonts w:cs="B Mitra" w:hint="cs"/>
          <w:sz w:val="24"/>
          <w:szCs w:val="24"/>
          <w:rtl/>
        </w:rPr>
        <w:t>ی</w:t>
      </w:r>
      <w:r w:rsidRPr="0072661C">
        <w:rPr>
          <w:rFonts w:cs="B Mitra" w:hint="eastAsia"/>
          <w:sz w:val="24"/>
          <w:szCs w:val="24"/>
          <w:rtl/>
        </w:rPr>
        <w:t>نه</w:t>
      </w:r>
      <w:r w:rsidRPr="0072661C">
        <w:rPr>
          <w:rFonts w:cs="B Mitra"/>
          <w:sz w:val="24"/>
          <w:szCs w:val="24"/>
          <w:rtl/>
        </w:rPr>
        <w:t xml:space="preserve"> شدن ارزش‌ها</w:t>
      </w:r>
      <w:r w:rsidRPr="0072661C">
        <w:rPr>
          <w:rFonts w:cs="B Mitra" w:hint="cs"/>
          <w:sz w:val="24"/>
          <w:szCs w:val="24"/>
          <w:rtl/>
        </w:rPr>
        <w:t>ی</w:t>
      </w:r>
      <w:r w:rsidRPr="0072661C">
        <w:rPr>
          <w:rFonts w:cs="B Mitra"/>
          <w:sz w:val="24"/>
          <w:szCs w:val="24"/>
          <w:rtl/>
        </w:rPr>
        <w:t xml:space="preserve"> ز</w:t>
      </w:r>
      <w:r w:rsidRPr="0072661C">
        <w:rPr>
          <w:rFonts w:cs="B Mitra" w:hint="cs"/>
          <w:sz w:val="24"/>
          <w:szCs w:val="24"/>
          <w:rtl/>
        </w:rPr>
        <w:t>ی</w:t>
      </w:r>
      <w:r w:rsidRPr="0072661C">
        <w:rPr>
          <w:rFonts w:cs="B Mitra" w:hint="eastAsia"/>
          <w:sz w:val="24"/>
          <w:szCs w:val="24"/>
          <w:rtl/>
        </w:rPr>
        <w:t>ست‌مح</w:t>
      </w:r>
      <w:r w:rsidRPr="0072661C">
        <w:rPr>
          <w:rFonts w:cs="B Mitra" w:hint="cs"/>
          <w:sz w:val="24"/>
          <w:szCs w:val="24"/>
          <w:rtl/>
        </w:rPr>
        <w:t>ی</w:t>
      </w:r>
      <w:r w:rsidRPr="0072661C">
        <w:rPr>
          <w:rFonts w:cs="B Mitra" w:hint="eastAsia"/>
          <w:sz w:val="24"/>
          <w:szCs w:val="24"/>
          <w:rtl/>
        </w:rPr>
        <w:t>ط</w:t>
      </w:r>
      <w:r w:rsidRPr="0072661C">
        <w:rPr>
          <w:rFonts w:cs="B Mitra" w:hint="cs"/>
          <w:sz w:val="24"/>
          <w:szCs w:val="24"/>
          <w:rtl/>
        </w:rPr>
        <w:t>ی</w:t>
      </w:r>
      <w:r w:rsidRPr="0072661C">
        <w:rPr>
          <w:rFonts w:cs="B Mitra"/>
          <w:sz w:val="24"/>
          <w:szCs w:val="24"/>
          <w:rtl/>
        </w:rPr>
        <w:t xml:space="preserve"> در جامعه منجر شود. ا</w:t>
      </w:r>
      <w:r w:rsidRPr="0072661C">
        <w:rPr>
          <w:rFonts w:cs="B Mitra" w:hint="cs"/>
          <w:sz w:val="24"/>
          <w:szCs w:val="24"/>
          <w:rtl/>
        </w:rPr>
        <w:t>ی</w:t>
      </w:r>
      <w:r w:rsidRPr="0072661C">
        <w:rPr>
          <w:rFonts w:cs="B Mitra" w:hint="eastAsia"/>
          <w:sz w:val="24"/>
          <w:szCs w:val="24"/>
          <w:rtl/>
        </w:rPr>
        <w:t>ن</w:t>
      </w:r>
      <w:r w:rsidRPr="0072661C">
        <w:rPr>
          <w:rFonts w:cs="B Mitra"/>
          <w:sz w:val="24"/>
          <w:szCs w:val="24"/>
          <w:rtl/>
        </w:rPr>
        <w:t xml:space="preserve"> امر نه‌تنها به کاهش آس</w:t>
      </w:r>
      <w:r w:rsidRPr="0072661C">
        <w:rPr>
          <w:rFonts w:cs="B Mitra" w:hint="cs"/>
          <w:sz w:val="24"/>
          <w:szCs w:val="24"/>
          <w:rtl/>
        </w:rPr>
        <w:t>ی</w:t>
      </w:r>
      <w:r w:rsidRPr="0072661C">
        <w:rPr>
          <w:rFonts w:cs="B Mitra" w:hint="eastAsia"/>
          <w:sz w:val="24"/>
          <w:szCs w:val="24"/>
          <w:rtl/>
        </w:rPr>
        <w:t>ب‌ها</w:t>
      </w:r>
      <w:r w:rsidRPr="0072661C">
        <w:rPr>
          <w:rFonts w:cs="B Mitra" w:hint="cs"/>
          <w:sz w:val="24"/>
          <w:szCs w:val="24"/>
          <w:rtl/>
        </w:rPr>
        <w:t>ی</w:t>
      </w:r>
      <w:r w:rsidRPr="0072661C">
        <w:rPr>
          <w:rFonts w:cs="B Mitra"/>
          <w:sz w:val="24"/>
          <w:szCs w:val="24"/>
          <w:rtl/>
        </w:rPr>
        <w:t xml:space="preserve"> مح</w:t>
      </w:r>
      <w:r w:rsidRPr="0072661C">
        <w:rPr>
          <w:rFonts w:cs="B Mitra" w:hint="cs"/>
          <w:sz w:val="24"/>
          <w:szCs w:val="24"/>
          <w:rtl/>
        </w:rPr>
        <w:t>ی</w:t>
      </w:r>
      <w:r w:rsidRPr="0072661C">
        <w:rPr>
          <w:rFonts w:cs="B Mitra" w:hint="eastAsia"/>
          <w:sz w:val="24"/>
          <w:szCs w:val="24"/>
          <w:rtl/>
        </w:rPr>
        <w:t>ط</w:t>
      </w:r>
      <w:r w:rsidRPr="0072661C">
        <w:rPr>
          <w:rFonts w:cs="B Mitra" w:hint="cs"/>
          <w:sz w:val="24"/>
          <w:szCs w:val="24"/>
          <w:rtl/>
        </w:rPr>
        <w:t>ی</w:t>
      </w:r>
      <w:r w:rsidRPr="0072661C">
        <w:rPr>
          <w:rFonts w:cs="B Mitra"/>
          <w:sz w:val="24"/>
          <w:szCs w:val="24"/>
          <w:rtl/>
        </w:rPr>
        <w:t xml:space="preserve"> کمک م</w:t>
      </w:r>
      <w:r w:rsidRPr="0072661C">
        <w:rPr>
          <w:rFonts w:cs="B Mitra" w:hint="cs"/>
          <w:sz w:val="24"/>
          <w:szCs w:val="24"/>
          <w:rtl/>
        </w:rPr>
        <w:t>ی‌</w:t>
      </w:r>
      <w:r w:rsidRPr="0072661C">
        <w:rPr>
          <w:rFonts w:cs="B Mitra" w:hint="eastAsia"/>
          <w:sz w:val="24"/>
          <w:szCs w:val="24"/>
          <w:rtl/>
        </w:rPr>
        <w:t>کند،</w:t>
      </w:r>
      <w:r w:rsidRPr="0072661C">
        <w:rPr>
          <w:rFonts w:cs="B Mitra"/>
          <w:sz w:val="24"/>
          <w:szCs w:val="24"/>
          <w:rtl/>
        </w:rPr>
        <w:t xml:space="preserve"> بلکه مس</w:t>
      </w:r>
      <w:r w:rsidRPr="0072661C">
        <w:rPr>
          <w:rFonts w:cs="B Mitra" w:hint="cs"/>
          <w:sz w:val="24"/>
          <w:szCs w:val="24"/>
          <w:rtl/>
        </w:rPr>
        <w:t>ی</w:t>
      </w:r>
      <w:r w:rsidRPr="0072661C">
        <w:rPr>
          <w:rFonts w:cs="B Mitra" w:hint="eastAsia"/>
          <w:sz w:val="24"/>
          <w:szCs w:val="24"/>
          <w:rtl/>
        </w:rPr>
        <w:t>ر</w:t>
      </w:r>
      <w:r w:rsidRPr="0072661C">
        <w:rPr>
          <w:rFonts w:cs="B Mitra"/>
          <w:sz w:val="24"/>
          <w:szCs w:val="24"/>
          <w:rtl/>
        </w:rPr>
        <w:t xml:space="preserve"> تحقق توسعه پا</w:t>
      </w:r>
      <w:r w:rsidRPr="0072661C">
        <w:rPr>
          <w:rFonts w:cs="B Mitra" w:hint="cs"/>
          <w:sz w:val="24"/>
          <w:szCs w:val="24"/>
          <w:rtl/>
        </w:rPr>
        <w:t>ی</w:t>
      </w:r>
      <w:r w:rsidRPr="0072661C">
        <w:rPr>
          <w:rFonts w:cs="B Mitra" w:hint="eastAsia"/>
          <w:sz w:val="24"/>
          <w:szCs w:val="24"/>
          <w:rtl/>
        </w:rPr>
        <w:t>دار</w:t>
      </w:r>
      <w:r w:rsidRPr="0072661C">
        <w:rPr>
          <w:rFonts w:cs="B Mitra"/>
          <w:sz w:val="24"/>
          <w:szCs w:val="24"/>
          <w:rtl/>
        </w:rPr>
        <w:t xml:space="preserve"> را ن</w:t>
      </w:r>
      <w:r w:rsidRPr="0072661C">
        <w:rPr>
          <w:rFonts w:cs="B Mitra" w:hint="cs"/>
          <w:sz w:val="24"/>
          <w:szCs w:val="24"/>
          <w:rtl/>
        </w:rPr>
        <w:t>ی</w:t>
      </w:r>
      <w:r w:rsidRPr="0072661C">
        <w:rPr>
          <w:rFonts w:cs="B Mitra" w:hint="eastAsia"/>
          <w:sz w:val="24"/>
          <w:szCs w:val="24"/>
          <w:rtl/>
        </w:rPr>
        <w:t>ز</w:t>
      </w:r>
      <w:r w:rsidRPr="0072661C">
        <w:rPr>
          <w:rFonts w:cs="B Mitra"/>
          <w:sz w:val="24"/>
          <w:szCs w:val="24"/>
          <w:rtl/>
        </w:rPr>
        <w:t xml:space="preserve"> هموار م</w:t>
      </w:r>
      <w:r w:rsidRPr="0072661C">
        <w:rPr>
          <w:rFonts w:cs="B Mitra" w:hint="cs"/>
          <w:sz w:val="24"/>
          <w:szCs w:val="24"/>
          <w:rtl/>
        </w:rPr>
        <w:t>ی‌</w:t>
      </w:r>
      <w:r w:rsidRPr="0072661C">
        <w:rPr>
          <w:rFonts w:cs="B Mitra" w:hint="eastAsia"/>
          <w:sz w:val="24"/>
          <w:szCs w:val="24"/>
          <w:rtl/>
        </w:rPr>
        <w:t>سازد</w:t>
      </w:r>
      <w:r w:rsidRPr="0072661C">
        <w:rPr>
          <w:rFonts w:cs="B Mitra"/>
          <w:sz w:val="24"/>
          <w:szCs w:val="24"/>
          <w:rtl/>
        </w:rPr>
        <w:t>. رسانه‌ها با ا</w:t>
      </w:r>
      <w:r w:rsidRPr="0072661C">
        <w:rPr>
          <w:rFonts w:cs="B Mitra" w:hint="cs"/>
          <w:sz w:val="24"/>
          <w:szCs w:val="24"/>
          <w:rtl/>
        </w:rPr>
        <w:t>ی</w:t>
      </w:r>
      <w:r w:rsidRPr="0072661C">
        <w:rPr>
          <w:rFonts w:cs="B Mitra" w:hint="eastAsia"/>
          <w:sz w:val="24"/>
          <w:szCs w:val="24"/>
          <w:rtl/>
        </w:rPr>
        <w:t>فا</w:t>
      </w:r>
      <w:r w:rsidRPr="0072661C">
        <w:rPr>
          <w:rFonts w:cs="B Mitra" w:hint="cs"/>
          <w:sz w:val="24"/>
          <w:szCs w:val="24"/>
          <w:rtl/>
        </w:rPr>
        <w:t>ی</w:t>
      </w:r>
      <w:r w:rsidRPr="0072661C">
        <w:rPr>
          <w:rFonts w:cs="B Mitra"/>
          <w:sz w:val="24"/>
          <w:szCs w:val="24"/>
          <w:rtl/>
        </w:rPr>
        <w:t xml:space="preserve"> نقش نظارت</w:t>
      </w:r>
      <w:r w:rsidRPr="0072661C">
        <w:rPr>
          <w:rFonts w:cs="B Mitra" w:hint="cs"/>
          <w:sz w:val="24"/>
          <w:szCs w:val="24"/>
          <w:rtl/>
        </w:rPr>
        <w:t>ی</w:t>
      </w:r>
      <w:r w:rsidRPr="0072661C">
        <w:rPr>
          <w:rFonts w:cs="B Mitra" w:hint="eastAsia"/>
          <w:sz w:val="24"/>
          <w:szCs w:val="24"/>
          <w:rtl/>
        </w:rPr>
        <w:t>،</w:t>
      </w:r>
      <w:r w:rsidRPr="0072661C">
        <w:rPr>
          <w:rFonts w:cs="B Mitra"/>
          <w:sz w:val="24"/>
          <w:szCs w:val="24"/>
          <w:rtl/>
        </w:rPr>
        <w:t xml:space="preserve"> اطلاع‌رسان</w:t>
      </w:r>
      <w:r w:rsidRPr="0072661C">
        <w:rPr>
          <w:rFonts w:cs="B Mitra" w:hint="cs"/>
          <w:sz w:val="24"/>
          <w:szCs w:val="24"/>
          <w:rtl/>
        </w:rPr>
        <w:t>ی</w:t>
      </w:r>
      <w:r w:rsidRPr="0072661C">
        <w:rPr>
          <w:rFonts w:cs="B Mitra"/>
          <w:sz w:val="24"/>
          <w:szCs w:val="24"/>
          <w:rtl/>
        </w:rPr>
        <w:t xml:space="preserve"> و الگوساز</w:t>
      </w:r>
      <w:r w:rsidRPr="0072661C">
        <w:rPr>
          <w:rFonts w:cs="B Mitra" w:hint="cs"/>
          <w:sz w:val="24"/>
          <w:szCs w:val="24"/>
          <w:rtl/>
        </w:rPr>
        <w:t>ی</w:t>
      </w:r>
      <w:r w:rsidRPr="0072661C">
        <w:rPr>
          <w:rFonts w:cs="B Mitra" w:hint="eastAsia"/>
          <w:sz w:val="24"/>
          <w:szCs w:val="24"/>
          <w:rtl/>
        </w:rPr>
        <w:t>،</w:t>
      </w:r>
      <w:r w:rsidRPr="0072661C">
        <w:rPr>
          <w:rFonts w:cs="B Mitra"/>
          <w:sz w:val="24"/>
          <w:szCs w:val="24"/>
          <w:rtl/>
        </w:rPr>
        <w:t xml:space="preserve"> قادرند افکار عموم</w:t>
      </w:r>
      <w:r w:rsidRPr="0072661C">
        <w:rPr>
          <w:rFonts w:cs="B Mitra" w:hint="cs"/>
          <w:sz w:val="24"/>
          <w:szCs w:val="24"/>
          <w:rtl/>
        </w:rPr>
        <w:t>ی</w:t>
      </w:r>
      <w:r w:rsidRPr="0072661C">
        <w:rPr>
          <w:rFonts w:cs="B Mitra"/>
          <w:sz w:val="24"/>
          <w:szCs w:val="24"/>
          <w:rtl/>
        </w:rPr>
        <w:t xml:space="preserve"> را نسبت به اهم</w:t>
      </w:r>
      <w:r w:rsidRPr="0072661C">
        <w:rPr>
          <w:rFonts w:cs="B Mitra" w:hint="cs"/>
          <w:sz w:val="24"/>
          <w:szCs w:val="24"/>
          <w:rtl/>
        </w:rPr>
        <w:t>ی</w:t>
      </w:r>
      <w:r w:rsidRPr="0072661C">
        <w:rPr>
          <w:rFonts w:cs="B Mitra" w:hint="eastAsia"/>
          <w:sz w:val="24"/>
          <w:szCs w:val="24"/>
          <w:rtl/>
        </w:rPr>
        <w:t>ت</w:t>
      </w:r>
      <w:r w:rsidRPr="0072661C">
        <w:rPr>
          <w:rFonts w:cs="B Mitra"/>
          <w:sz w:val="24"/>
          <w:szCs w:val="24"/>
          <w:rtl/>
        </w:rPr>
        <w:t xml:space="preserve"> حفظ مح</w:t>
      </w:r>
      <w:r w:rsidRPr="0072661C">
        <w:rPr>
          <w:rFonts w:cs="B Mitra" w:hint="cs"/>
          <w:sz w:val="24"/>
          <w:szCs w:val="24"/>
          <w:rtl/>
        </w:rPr>
        <w:t>ی</w:t>
      </w:r>
      <w:r w:rsidRPr="0072661C">
        <w:rPr>
          <w:rFonts w:cs="B Mitra" w:hint="eastAsia"/>
          <w:sz w:val="24"/>
          <w:szCs w:val="24"/>
          <w:rtl/>
        </w:rPr>
        <w:t>ط</w:t>
      </w:r>
      <w:r w:rsidRPr="0072661C">
        <w:rPr>
          <w:rFonts w:cs="B Mitra"/>
          <w:sz w:val="24"/>
          <w:szCs w:val="24"/>
          <w:rtl/>
        </w:rPr>
        <w:t xml:space="preserve"> ز</w:t>
      </w:r>
      <w:r w:rsidRPr="0072661C">
        <w:rPr>
          <w:rFonts w:cs="B Mitra" w:hint="cs"/>
          <w:sz w:val="24"/>
          <w:szCs w:val="24"/>
          <w:rtl/>
        </w:rPr>
        <w:t>ی</w:t>
      </w:r>
      <w:r w:rsidRPr="0072661C">
        <w:rPr>
          <w:rFonts w:cs="B Mitra" w:hint="eastAsia"/>
          <w:sz w:val="24"/>
          <w:szCs w:val="24"/>
          <w:rtl/>
        </w:rPr>
        <w:t>ست</w:t>
      </w:r>
      <w:r w:rsidRPr="0072661C">
        <w:rPr>
          <w:rFonts w:cs="B Mitra"/>
          <w:sz w:val="24"/>
          <w:szCs w:val="24"/>
          <w:rtl/>
        </w:rPr>
        <w:t xml:space="preserve"> حساس کرده و مسئولان را به پاسخ‌گو</w:t>
      </w:r>
      <w:r w:rsidRPr="0072661C">
        <w:rPr>
          <w:rFonts w:cs="B Mitra" w:hint="cs"/>
          <w:sz w:val="24"/>
          <w:szCs w:val="24"/>
          <w:rtl/>
        </w:rPr>
        <w:t>یی</w:t>
      </w:r>
      <w:r w:rsidRPr="0072661C">
        <w:rPr>
          <w:rFonts w:cs="B Mitra"/>
          <w:sz w:val="24"/>
          <w:szCs w:val="24"/>
          <w:rtl/>
        </w:rPr>
        <w:t xml:space="preserve"> و اقدام مؤثر در ا</w:t>
      </w:r>
      <w:r w:rsidRPr="0072661C">
        <w:rPr>
          <w:rFonts w:cs="B Mitra" w:hint="cs"/>
          <w:sz w:val="24"/>
          <w:szCs w:val="24"/>
          <w:rtl/>
        </w:rPr>
        <w:t>ی</w:t>
      </w:r>
      <w:r w:rsidRPr="0072661C">
        <w:rPr>
          <w:rFonts w:cs="B Mitra" w:hint="eastAsia"/>
          <w:sz w:val="24"/>
          <w:szCs w:val="24"/>
          <w:rtl/>
        </w:rPr>
        <w:t>ن</w:t>
      </w:r>
      <w:r w:rsidRPr="0072661C">
        <w:rPr>
          <w:rFonts w:cs="B Mitra"/>
          <w:sz w:val="24"/>
          <w:szCs w:val="24"/>
          <w:rtl/>
        </w:rPr>
        <w:t xml:space="preserve"> حوزه وادارند.</w:t>
      </w:r>
      <w:r w:rsidRPr="0072661C">
        <w:rPr>
          <w:rFonts w:cs="B Mitra" w:hint="eastAsia"/>
          <w:sz w:val="24"/>
          <w:szCs w:val="24"/>
          <w:rtl/>
        </w:rPr>
        <w:t>در</w:t>
      </w:r>
      <w:r w:rsidRPr="0072661C">
        <w:rPr>
          <w:rFonts w:cs="B Mitra"/>
          <w:sz w:val="24"/>
          <w:szCs w:val="24"/>
          <w:rtl/>
        </w:rPr>
        <w:t xml:space="preserve"> نها</w:t>
      </w:r>
      <w:r w:rsidRPr="0072661C">
        <w:rPr>
          <w:rFonts w:cs="B Mitra" w:hint="cs"/>
          <w:sz w:val="24"/>
          <w:szCs w:val="24"/>
          <w:rtl/>
        </w:rPr>
        <w:t>ی</w:t>
      </w:r>
      <w:r w:rsidRPr="0072661C">
        <w:rPr>
          <w:rFonts w:cs="B Mitra" w:hint="eastAsia"/>
          <w:sz w:val="24"/>
          <w:szCs w:val="24"/>
          <w:rtl/>
        </w:rPr>
        <w:t>ت،</w:t>
      </w:r>
      <w:r w:rsidRPr="0072661C">
        <w:rPr>
          <w:rFonts w:cs="B Mitra"/>
          <w:sz w:val="24"/>
          <w:szCs w:val="24"/>
          <w:rtl/>
        </w:rPr>
        <w:t xml:space="preserve"> بهره‌گ</w:t>
      </w:r>
      <w:r w:rsidRPr="0072661C">
        <w:rPr>
          <w:rFonts w:cs="B Mitra" w:hint="cs"/>
          <w:sz w:val="24"/>
          <w:szCs w:val="24"/>
          <w:rtl/>
        </w:rPr>
        <w:t>ی</w:t>
      </w:r>
      <w:r w:rsidRPr="0072661C">
        <w:rPr>
          <w:rFonts w:cs="B Mitra" w:hint="eastAsia"/>
          <w:sz w:val="24"/>
          <w:szCs w:val="24"/>
          <w:rtl/>
        </w:rPr>
        <w:t>ر</w:t>
      </w:r>
      <w:r w:rsidRPr="0072661C">
        <w:rPr>
          <w:rFonts w:cs="B Mitra" w:hint="cs"/>
          <w:sz w:val="24"/>
          <w:szCs w:val="24"/>
          <w:rtl/>
        </w:rPr>
        <w:t>ی</w:t>
      </w:r>
      <w:r w:rsidRPr="0072661C">
        <w:rPr>
          <w:rFonts w:cs="B Mitra"/>
          <w:sz w:val="24"/>
          <w:szCs w:val="24"/>
          <w:rtl/>
        </w:rPr>
        <w:t xml:space="preserve"> هوشمندانه از ظرف</w:t>
      </w:r>
      <w:r w:rsidRPr="0072661C">
        <w:rPr>
          <w:rFonts w:cs="B Mitra" w:hint="cs"/>
          <w:sz w:val="24"/>
          <w:szCs w:val="24"/>
          <w:rtl/>
        </w:rPr>
        <w:t>ی</w:t>
      </w:r>
      <w:r w:rsidRPr="0072661C">
        <w:rPr>
          <w:rFonts w:cs="B Mitra" w:hint="eastAsia"/>
          <w:sz w:val="24"/>
          <w:szCs w:val="24"/>
          <w:rtl/>
        </w:rPr>
        <w:t>ت‌ها</w:t>
      </w:r>
      <w:r w:rsidRPr="0072661C">
        <w:rPr>
          <w:rFonts w:cs="B Mitra" w:hint="cs"/>
          <w:sz w:val="24"/>
          <w:szCs w:val="24"/>
          <w:rtl/>
        </w:rPr>
        <w:t>ی</w:t>
      </w:r>
      <w:r w:rsidRPr="0072661C">
        <w:rPr>
          <w:rFonts w:cs="B Mitra"/>
          <w:sz w:val="24"/>
          <w:szCs w:val="24"/>
          <w:rtl/>
        </w:rPr>
        <w:t xml:space="preserve"> رسانه‌ا</w:t>
      </w:r>
      <w:r w:rsidRPr="0072661C">
        <w:rPr>
          <w:rFonts w:cs="B Mitra" w:hint="cs"/>
          <w:sz w:val="24"/>
          <w:szCs w:val="24"/>
          <w:rtl/>
        </w:rPr>
        <w:t>ی</w:t>
      </w:r>
      <w:r w:rsidRPr="0072661C">
        <w:rPr>
          <w:rFonts w:cs="B Mitra" w:hint="eastAsia"/>
          <w:sz w:val="24"/>
          <w:szCs w:val="24"/>
          <w:rtl/>
        </w:rPr>
        <w:t>،</w:t>
      </w:r>
      <w:r w:rsidRPr="0072661C">
        <w:rPr>
          <w:rFonts w:cs="B Mitra"/>
          <w:sz w:val="24"/>
          <w:szCs w:val="24"/>
          <w:rtl/>
        </w:rPr>
        <w:t xml:space="preserve"> همراه با س</w:t>
      </w:r>
      <w:r w:rsidRPr="0072661C">
        <w:rPr>
          <w:rFonts w:cs="B Mitra" w:hint="cs"/>
          <w:sz w:val="24"/>
          <w:szCs w:val="24"/>
          <w:rtl/>
        </w:rPr>
        <w:t>ی</w:t>
      </w:r>
      <w:r w:rsidRPr="0072661C">
        <w:rPr>
          <w:rFonts w:cs="B Mitra" w:hint="eastAsia"/>
          <w:sz w:val="24"/>
          <w:szCs w:val="24"/>
          <w:rtl/>
        </w:rPr>
        <w:t>است‌گذار</w:t>
      </w:r>
      <w:r w:rsidRPr="0072661C">
        <w:rPr>
          <w:rFonts w:cs="B Mitra" w:hint="cs"/>
          <w:sz w:val="24"/>
          <w:szCs w:val="24"/>
          <w:rtl/>
        </w:rPr>
        <w:t>ی‌</w:t>
      </w:r>
      <w:r w:rsidRPr="0072661C">
        <w:rPr>
          <w:rFonts w:cs="B Mitra" w:hint="eastAsia"/>
          <w:sz w:val="24"/>
          <w:szCs w:val="24"/>
          <w:rtl/>
        </w:rPr>
        <w:t>ها</w:t>
      </w:r>
      <w:r w:rsidRPr="0072661C">
        <w:rPr>
          <w:rFonts w:cs="B Mitra" w:hint="cs"/>
          <w:sz w:val="24"/>
          <w:szCs w:val="24"/>
          <w:rtl/>
        </w:rPr>
        <w:t>ی</w:t>
      </w:r>
      <w:r w:rsidRPr="0072661C">
        <w:rPr>
          <w:rFonts w:cs="B Mitra"/>
          <w:sz w:val="24"/>
          <w:szCs w:val="24"/>
          <w:rtl/>
        </w:rPr>
        <w:t xml:space="preserve"> فرهنگ</w:t>
      </w:r>
      <w:r w:rsidRPr="0072661C">
        <w:rPr>
          <w:rFonts w:cs="B Mitra" w:hint="cs"/>
          <w:sz w:val="24"/>
          <w:szCs w:val="24"/>
          <w:rtl/>
        </w:rPr>
        <w:t>ی</w:t>
      </w:r>
      <w:r w:rsidRPr="0072661C">
        <w:rPr>
          <w:rFonts w:cs="B Mitra"/>
          <w:sz w:val="24"/>
          <w:szCs w:val="24"/>
          <w:rtl/>
        </w:rPr>
        <w:t xml:space="preserve"> و آموزش</w:t>
      </w:r>
      <w:r w:rsidRPr="0072661C">
        <w:rPr>
          <w:rFonts w:cs="B Mitra" w:hint="cs"/>
          <w:sz w:val="24"/>
          <w:szCs w:val="24"/>
          <w:rtl/>
        </w:rPr>
        <w:t>ی</w:t>
      </w:r>
      <w:r w:rsidRPr="0072661C">
        <w:rPr>
          <w:rFonts w:cs="B Mitra"/>
          <w:sz w:val="24"/>
          <w:szCs w:val="24"/>
          <w:rtl/>
        </w:rPr>
        <w:t xml:space="preserve"> مناسب، م</w:t>
      </w:r>
      <w:r w:rsidRPr="0072661C">
        <w:rPr>
          <w:rFonts w:cs="B Mitra" w:hint="cs"/>
          <w:sz w:val="24"/>
          <w:szCs w:val="24"/>
          <w:rtl/>
        </w:rPr>
        <w:t>ی‌</w:t>
      </w:r>
      <w:r w:rsidRPr="0072661C">
        <w:rPr>
          <w:rFonts w:cs="B Mitra" w:hint="eastAsia"/>
          <w:sz w:val="24"/>
          <w:szCs w:val="24"/>
          <w:rtl/>
        </w:rPr>
        <w:t>تواند</w:t>
      </w:r>
      <w:r w:rsidRPr="0072661C">
        <w:rPr>
          <w:rFonts w:cs="B Mitra"/>
          <w:sz w:val="24"/>
          <w:szCs w:val="24"/>
          <w:rtl/>
        </w:rPr>
        <w:t xml:space="preserve"> به ارتقا</w:t>
      </w:r>
      <w:r w:rsidRPr="0072661C">
        <w:rPr>
          <w:rFonts w:cs="B Mitra" w:hint="cs"/>
          <w:sz w:val="24"/>
          <w:szCs w:val="24"/>
          <w:rtl/>
        </w:rPr>
        <w:t>ی</w:t>
      </w:r>
      <w:r w:rsidRPr="0072661C">
        <w:rPr>
          <w:rFonts w:cs="B Mitra"/>
          <w:sz w:val="24"/>
          <w:szCs w:val="24"/>
          <w:rtl/>
        </w:rPr>
        <w:t xml:space="preserve"> فرهنگ ز</w:t>
      </w:r>
      <w:r w:rsidRPr="0072661C">
        <w:rPr>
          <w:rFonts w:cs="B Mitra" w:hint="cs"/>
          <w:sz w:val="24"/>
          <w:szCs w:val="24"/>
          <w:rtl/>
        </w:rPr>
        <w:t>ی</w:t>
      </w:r>
      <w:r w:rsidRPr="0072661C">
        <w:rPr>
          <w:rFonts w:cs="B Mitra" w:hint="eastAsia"/>
          <w:sz w:val="24"/>
          <w:szCs w:val="24"/>
          <w:rtl/>
        </w:rPr>
        <w:t>ست‌مح</w:t>
      </w:r>
      <w:r w:rsidRPr="0072661C">
        <w:rPr>
          <w:rFonts w:cs="B Mitra" w:hint="cs"/>
          <w:sz w:val="24"/>
          <w:szCs w:val="24"/>
          <w:rtl/>
        </w:rPr>
        <w:t>ی</w:t>
      </w:r>
      <w:r w:rsidRPr="0072661C">
        <w:rPr>
          <w:rFonts w:cs="B Mitra" w:hint="eastAsia"/>
          <w:sz w:val="24"/>
          <w:szCs w:val="24"/>
          <w:rtl/>
        </w:rPr>
        <w:t>ط</w:t>
      </w:r>
      <w:r w:rsidRPr="0072661C">
        <w:rPr>
          <w:rFonts w:cs="B Mitra" w:hint="cs"/>
          <w:sz w:val="24"/>
          <w:szCs w:val="24"/>
          <w:rtl/>
        </w:rPr>
        <w:t>ی</w:t>
      </w:r>
      <w:r w:rsidRPr="0072661C">
        <w:rPr>
          <w:rFonts w:cs="B Mitra"/>
          <w:sz w:val="24"/>
          <w:szCs w:val="24"/>
          <w:rtl/>
        </w:rPr>
        <w:t xml:space="preserve"> و تحقق اهداف توسعه پا</w:t>
      </w:r>
      <w:r w:rsidRPr="0072661C">
        <w:rPr>
          <w:rFonts w:cs="B Mitra" w:hint="cs"/>
          <w:sz w:val="24"/>
          <w:szCs w:val="24"/>
          <w:rtl/>
        </w:rPr>
        <w:t>ی</w:t>
      </w:r>
      <w:r w:rsidRPr="0072661C">
        <w:rPr>
          <w:rFonts w:cs="B Mitra" w:hint="eastAsia"/>
          <w:sz w:val="24"/>
          <w:szCs w:val="24"/>
          <w:rtl/>
        </w:rPr>
        <w:t>دار</w:t>
      </w:r>
      <w:r w:rsidRPr="0072661C">
        <w:rPr>
          <w:rFonts w:cs="B Mitra"/>
          <w:sz w:val="24"/>
          <w:szCs w:val="24"/>
          <w:rtl/>
        </w:rPr>
        <w:t xml:space="preserve"> در سطح مل</w:t>
      </w:r>
      <w:r w:rsidRPr="0072661C">
        <w:rPr>
          <w:rFonts w:cs="B Mitra" w:hint="cs"/>
          <w:sz w:val="24"/>
          <w:szCs w:val="24"/>
          <w:rtl/>
        </w:rPr>
        <w:t>ی</w:t>
      </w:r>
      <w:r w:rsidRPr="0072661C">
        <w:rPr>
          <w:rFonts w:cs="B Mitra"/>
          <w:sz w:val="24"/>
          <w:szCs w:val="24"/>
          <w:rtl/>
        </w:rPr>
        <w:t xml:space="preserve"> و جهان</w:t>
      </w:r>
      <w:r w:rsidRPr="0072661C">
        <w:rPr>
          <w:rFonts w:cs="B Mitra" w:hint="cs"/>
          <w:sz w:val="24"/>
          <w:szCs w:val="24"/>
          <w:rtl/>
        </w:rPr>
        <w:t>ی</w:t>
      </w:r>
      <w:r w:rsidRPr="0072661C">
        <w:rPr>
          <w:rFonts w:cs="B Mitra"/>
          <w:sz w:val="24"/>
          <w:szCs w:val="24"/>
          <w:rtl/>
        </w:rPr>
        <w:t xml:space="preserve"> کمک شا</w:t>
      </w:r>
      <w:r w:rsidRPr="0072661C">
        <w:rPr>
          <w:rFonts w:cs="B Mitra" w:hint="cs"/>
          <w:sz w:val="24"/>
          <w:szCs w:val="24"/>
          <w:rtl/>
        </w:rPr>
        <w:t>ی</w:t>
      </w:r>
      <w:r w:rsidRPr="0072661C">
        <w:rPr>
          <w:rFonts w:cs="B Mitra" w:hint="eastAsia"/>
          <w:sz w:val="24"/>
          <w:szCs w:val="24"/>
          <w:rtl/>
        </w:rPr>
        <w:t>ان</w:t>
      </w:r>
      <w:r w:rsidRPr="0072661C">
        <w:rPr>
          <w:rFonts w:cs="B Mitra" w:hint="cs"/>
          <w:sz w:val="24"/>
          <w:szCs w:val="24"/>
          <w:rtl/>
        </w:rPr>
        <w:t>ی</w:t>
      </w:r>
      <w:r w:rsidRPr="0072661C">
        <w:rPr>
          <w:rFonts w:cs="B Mitra"/>
          <w:sz w:val="24"/>
          <w:szCs w:val="24"/>
          <w:rtl/>
        </w:rPr>
        <w:t xml:space="preserve"> کن</w:t>
      </w:r>
      <w:r w:rsidRPr="0072661C">
        <w:rPr>
          <w:rFonts w:cs="B Mitra" w:hint="cs"/>
          <w:sz w:val="24"/>
          <w:szCs w:val="24"/>
          <w:rtl/>
        </w:rPr>
        <w:t>د.</w:t>
      </w:r>
      <w:r w:rsidRPr="0072661C">
        <w:rPr>
          <w:rFonts w:cs="B Mitra"/>
          <w:sz w:val="24"/>
          <w:szCs w:val="24"/>
          <w:rtl/>
        </w:rPr>
        <w:t>با در نظرگرفتن اهمیت روزافزون و استراتژیک رسانه در جهان که جهت دهنده افکار عمومی در زمینه</w:t>
      </w:r>
      <w:r w:rsidRPr="0072661C">
        <w:rPr>
          <w:rFonts w:cs="B Mitra" w:hint="cs"/>
          <w:sz w:val="24"/>
          <w:szCs w:val="24"/>
          <w:rtl/>
        </w:rPr>
        <w:t xml:space="preserve"> </w:t>
      </w:r>
      <w:r w:rsidRPr="0072661C">
        <w:rPr>
          <w:rFonts w:cs="B Mitra"/>
          <w:sz w:val="24"/>
          <w:szCs w:val="24"/>
          <w:rtl/>
        </w:rPr>
        <w:t>های مختلف سیاسی، اجتماعی و اقتصادی می</w:t>
      </w:r>
      <w:r w:rsidRPr="0072661C">
        <w:rPr>
          <w:rFonts w:cs="B Mitra" w:hint="cs"/>
          <w:sz w:val="24"/>
          <w:szCs w:val="24"/>
          <w:rtl/>
        </w:rPr>
        <w:t xml:space="preserve"> </w:t>
      </w:r>
      <w:r w:rsidRPr="0072661C">
        <w:rPr>
          <w:rFonts w:cs="B Mitra"/>
          <w:sz w:val="24"/>
          <w:szCs w:val="24"/>
          <w:rtl/>
        </w:rPr>
        <w:t>باشد برای ایجاد و ارتقاء سطح آگاهی</w:t>
      </w:r>
      <w:r w:rsidRPr="0072661C">
        <w:rPr>
          <w:rFonts w:cs="B Mitra" w:hint="cs"/>
          <w:sz w:val="24"/>
          <w:szCs w:val="24"/>
          <w:rtl/>
        </w:rPr>
        <w:t xml:space="preserve"> </w:t>
      </w:r>
      <w:r w:rsidRPr="0072661C">
        <w:rPr>
          <w:rFonts w:cs="B Mitra"/>
          <w:sz w:val="24"/>
          <w:szCs w:val="24"/>
          <w:rtl/>
        </w:rPr>
        <w:t>های زیست محیطی مردم ابزاری مهمتر و کاراتر از رسانه نمی</w:t>
      </w:r>
      <w:r w:rsidRPr="0072661C">
        <w:rPr>
          <w:rFonts w:cs="B Mitra" w:hint="cs"/>
          <w:sz w:val="24"/>
          <w:szCs w:val="24"/>
          <w:rtl/>
        </w:rPr>
        <w:t xml:space="preserve"> </w:t>
      </w:r>
      <w:r w:rsidRPr="0072661C">
        <w:rPr>
          <w:rFonts w:cs="B Mitra"/>
          <w:sz w:val="24"/>
          <w:szCs w:val="24"/>
          <w:rtl/>
        </w:rPr>
        <w:t>باشد. رسانه امروزه از تنوع و گوناگونی بسیاری برخوردار می</w:t>
      </w:r>
      <w:r w:rsidRPr="0072661C">
        <w:rPr>
          <w:rFonts w:cs="B Mitra" w:hint="cs"/>
          <w:sz w:val="24"/>
          <w:szCs w:val="24"/>
          <w:rtl/>
        </w:rPr>
        <w:t xml:space="preserve"> </w:t>
      </w:r>
      <w:r w:rsidRPr="0072661C">
        <w:rPr>
          <w:rFonts w:cs="B Mitra"/>
          <w:sz w:val="24"/>
          <w:szCs w:val="24"/>
          <w:rtl/>
        </w:rPr>
        <w:t>باشد که سطح عملکرد و تاثیرگذاری رسانه</w:t>
      </w:r>
      <w:r w:rsidRPr="0072661C">
        <w:rPr>
          <w:rFonts w:cs="B Mitra" w:hint="cs"/>
          <w:sz w:val="24"/>
          <w:szCs w:val="24"/>
          <w:rtl/>
        </w:rPr>
        <w:t xml:space="preserve"> </w:t>
      </w:r>
      <w:r w:rsidRPr="0072661C">
        <w:rPr>
          <w:rFonts w:cs="B Mitra"/>
          <w:sz w:val="24"/>
          <w:szCs w:val="24"/>
          <w:rtl/>
        </w:rPr>
        <w:t>ها در امور مختلف بویژه مباحث زیست محیطی بسیار گسترش داده است. رسانه</w:t>
      </w:r>
      <w:r w:rsidRPr="0072661C">
        <w:rPr>
          <w:rFonts w:cs="B Mitra" w:hint="cs"/>
          <w:sz w:val="24"/>
          <w:szCs w:val="24"/>
          <w:rtl/>
        </w:rPr>
        <w:t xml:space="preserve"> </w:t>
      </w:r>
      <w:r w:rsidRPr="0072661C">
        <w:rPr>
          <w:rFonts w:cs="B Mitra"/>
          <w:sz w:val="24"/>
          <w:szCs w:val="24"/>
          <w:rtl/>
        </w:rPr>
        <w:t>ها این پتانسیل را دارا می</w:t>
      </w:r>
      <w:r w:rsidRPr="0072661C">
        <w:rPr>
          <w:rFonts w:cs="B Mitra" w:hint="cs"/>
          <w:sz w:val="24"/>
          <w:szCs w:val="24"/>
          <w:rtl/>
        </w:rPr>
        <w:t xml:space="preserve"> </w:t>
      </w:r>
      <w:r w:rsidRPr="0072661C">
        <w:rPr>
          <w:rFonts w:cs="B Mitra"/>
          <w:sz w:val="24"/>
          <w:szCs w:val="24"/>
          <w:rtl/>
        </w:rPr>
        <w:t>باشند که شهروندان را به حدی از آگاهی زیست محیطی برسانند که تغییر و اقدام به نفع محیط زیست را درونی سازند</w:t>
      </w:r>
      <w:r w:rsidRPr="0072661C">
        <w:rPr>
          <w:rFonts w:cs="B Mitra" w:hint="cs"/>
          <w:sz w:val="24"/>
          <w:szCs w:val="24"/>
          <w:rtl/>
        </w:rPr>
        <w:t>.</w:t>
      </w:r>
      <w:r w:rsidRPr="0072661C">
        <w:rPr>
          <w:rFonts w:cs="B Mitra"/>
          <w:sz w:val="24"/>
          <w:szCs w:val="24"/>
          <w:rtl/>
        </w:rPr>
        <w:t>همچنین آموزش رسانه ای بیشتر به همراه تحقیق در مورد چگونگی یادگیری عموم درباره موضوعات محیط زیستی و آنچه که افراد را در جهت رسیدن به راه حل تحریک کند از اهمیت بالایی برخوردار .است توصیه</w:t>
      </w:r>
      <w:r w:rsidRPr="0072661C">
        <w:rPr>
          <w:rFonts w:cs="B Mitra" w:hint="cs"/>
          <w:sz w:val="24"/>
          <w:szCs w:val="24"/>
          <w:rtl/>
        </w:rPr>
        <w:t xml:space="preserve"> </w:t>
      </w:r>
      <w:r w:rsidRPr="0072661C">
        <w:rPr>
          <w:rFonts w:cs="B Mitra"/>
          <w:sz w:val="24"/>
          <w:szCs w:val="24"/>
          <w:rtl/>
        </w:rPr>
        <w:t>هایی همچون مواردی که در بالا مطرح دهد گشت می</w:t>
      </w:r>
      <w:r w:rsidRPr="0072661C">
        <w:rPr>
          <w:rFonts w:cs="B Mitra" w:hint="cs"/>
          <w:sz w:val="24"/>
          <w:szCs w:val="24"/>
          <w:rtl/>
        </w:rPr>
        <w:t xml:space="preserve"> </w:t>
      </w:r>
      <w:r w:rsidRPr="0072661C">
        <w:rPr>
          <w:rFonts w:cs="B Mitra"/>
          <w:sz w:val="24"/>
          <w:szCs w:val="24"/>
          <w:rtl/>
        </w:rPr>
        <w:t>تواند نتایج تحقیقات علمی را به صورت ملموس تری در اختیار عموم  و حفره اطلاعاتی ایجاد شده بین مردم و دانشمندان را تا حد زیادی پر کند در پی اهمیتی که وسایل ارتباط جمعی در شکل دهی افکار عمومی به خود می</w:t>
      </w:r>
      <w:r w:rsidRPr="0072661C">
        <w:rPr>
          <w:rFonts w:cs="B Mitra" w:hint="cs"/>
          <w:sz w:val="24"/>
          <w:szCs w:val="24"/>
          <w:rtl/>
        </w:rPr>
        <w:t xml:space="preserve"> </w:t>
      </w:r>
      <w:r w:rsidRPr="0072661C">
        <w:rPr>
          <w:rFonts w:cs="B Mitra"/>
          <w:sz w:val="24"/>
          <w:szCs w:val="24"/>
          <w:rtl/>
        </w:rPr>
        <w:t>گیرند محیط زیست گرایان نیز آنها را جهت پیشبرد اهداف معینی به خدمت می گیرند. چراکه تكنولوژی</w:t>
      </w:r>
      <w:r w:rsidRPr="0072661C">
        <w:rPr>
          <w:rFonts w:cs="B Mitra" w:hint="cs"/>
          <w:sz w:val="24"/>
          <w:szCs w:val="24"/>
          <w:rtl/>
        </w:rPr>
        <w:t xml:space="preserve"> </w:t>
      </w:r>
      <w:r w:rsidRPr="0072661C">
        <w:rPr>
          <w:rFonts w:cs="B Mitra"/>
          <w:sz w:val="24"/>
          <w:szCs w:val="24"/>
          <w:rtl/>
        </w:rPr>
        <w:t>های ارتباطی همواره به مثابه تریبونی عمل کردها</w:t>
      </w:r>
      <w:r w:rsidRPr="0072661C">
        <w:rPr>
          <w:rFonts w:cs="B Mitra" w:hint="cs"/>
          <w:sz w:val="24"/>
          <w:szCs w:val="24"/>
          <w:rtl/>
        </w:rPr>
        <w:t xml:space="preserve"> </w:t>
      </w:r>
      <w:r w:rsidRPr="0072661C">
        <w:rPr>
          <w:rFonts w:cs="B Mitra"/>
          <w:sz w:val="24"/>
          <w:szCs w:val="24"/>
          <w:rtl/>
        </w:rPr>
        <w:t>ند که می</w:t>
      </w:r>
      <w:r w:rsidRPr="0072661C">
        <w:rPr>
          <w:rFonts w:cs="B Mitra" w:hint="cs"/>
          <w:sz w:val="24"/>
          <w:szCs w:val="24"/>
          <w:rtl/>
        </w:rPr>
        <w:t xml:space="preserve"> </w:t>
      </w:r>
      <w:r w:rsidRPr="0072661C">
        <w:rPr>
          <w:rFonts w:cs="B Mitra"/>
          <w:sz w:val="24"/>
          <w:szCs w:val="24"/>
          <w:rtl/>
        </w:rPr>
        <w:t>تواند اهمیت خط مشی</w:t>
      </w:r>
      <w:r w:rsidRPr="0072661C">
        <w:rPr>
          <w:rFonts w:cs="B Mitra" w:hint="cs"/>
          <w:sz w:val="24"/>
          <w:szCs w:val="24"/>
          <w:rtl/>
        </w:rPr>
        <w:t xml:space="preserve"> </w:t>
      </w:r>
      <w:r w:rsidRPr="0072661C">
        <w:rPr>
          <w:rFonts w:cs="B Mitra"/>
          <w:sz w:val="24"/>
          <w:szCs w:val="24"/>
          <w:rtl/>
        </w:rPr>
        <w:t>ها و سیاست</w:t>
      </w:r>
      <w:r w:rsidRPr="0072661C">
        <w:rPr>
          <w:rFonts w:cs="B Mitra" w:hint="cs"/>
          <w:sz w:val="24"/>
          <w:szCs w:val="24"/>
          <w:rtl/>
        </w:rPr>
        <w:t xml:space="preserve"> </w:t>
      </w:r>
      <w:r w:rsidRPr="0072661C">
        <w:rPr>
          <w:rFonts w:cs="B Mitra"/>
          <w:sz w:val="24"/>
          <w:szCs w:val="24"/>
          <w:rtl/>
        </w:rPr>
        <w:t>های کلان زیست محیطی را در اذهان افکار عمومی و نهادینه کند از دیگر سو ارتباط میان قانون و رسانه ها بر کسی پوشیده نیست کارشناسان محیط زیست به اثرات مثبت و منفی این سیاست</w:t>
      </w:r>
      <w:r w:rsidRPr="0072661C">
        <w:rPr>
          <w:rFonts w:cs="B Mitra" w:hint="cs"/>
          <w:sz w:val="24"/>
          <w:szCs w:val="24"/>
          <w:rtl/>
        </w:rPr>
        <w:t xml:space="preserve"> </w:t>
      </w:r>
      <w:r w:rsidRPr="0072661C">
        <w:rPr>
          <w:rFonts w:cs="B Mitra"/>
          <w:sz w:val="24"/>
          <w:szCs w:val="24"/>
          <w:rtl/>
        </w:rPr>
        <w:t>ها چه در بلندمدت و چه در کوتاه مدت توجه می</w:t>
      </w:r>
      <w:r w:rsidRPr="0072661C">
        <w:rPr>
          <w:rFonts w:cs="B Mitra" w:hint="cs"/>
          <w:sz w:val="24"/>
          <w:szCs w:val="24"/>
          <w:rtl/>
        </w:rPr>
        <w:t xml:space="preserve"> </w:t>
      </w:r>
      <w:r w:rsidRPr="0072661C">
        <w:rPr>
          <w:rFonts w:cs="B Mitra"/>
          <w:sz w:val="24"/>
          <w:szCs w:val="24"/>
          <w:rtl/>
        </w:rPr>
        <w:t>کنند در مهم دموکراسی</w:t>
      </w:r>
      <w:r w:rsidRPr="0072661C">
        <w:rPr>
          <w:rFonts w:cs="B Mitra" w:hint="cs"/>
          <w:sz w:val="24"/>
          <w:szCs w:val="24"/>
          <w:rtl/>
        </w:rPr>
        <w:t xml:space="preserve"> </w:t>
      </w:r>
      <w:r w:rsidRPr="0072661C">
        <w:rPr>
          <w:rFonts w:cs="B Mitra"/>
          <w:sz w:val="24"/>
          <w:szCs w:val="24"/>
          <w:rtl/>
        </w:rPr>
        <w:t>های مدرن قانون و رسانه به طور قابل توجهی مانند دو عنصر دو عنصر ساختاری مهـ</w:t>
      </w:r>
      <w:r w:rsidRPr="0072661C">
        <w:rPr>
          <w:rFonts w:cs="B Mitra" w:hint="cs"/>
          <w:sz w:val="24"/>
          <w:szCs w:val="24"/>
          <w:rtl/>
        </w:rPr>
        <w:t>م</w:t>
      </w:r>
      <w:r w:rsidRPr="0072661C">
        <w:rPr>
          <w:rFonts w:cs="B Mitra"/>
          <w:sz w:val="24"/>
          <w:szCs w:val="24"/>
          <w:rtl/>
        </w:rPr>
        <w:t xml:space="preserve"> عمل می</w:t>
      </w:r>
      <w:r w:rsidRPr="0072661C">
        <w:rPr>
          <w:rFonts w:cs="B Mitra" w:hint="cs"/>
          <w:sz w:val="24"/>
          <w:szCs w:val="24"/>
          <w:rtl/>
        </w:rPr>
        <w:t xml:space="preserve"> </w:t>
      </w:r>
      <w:r w:rsidRPr="0072661C">
        <w:rPr>
          <w:rFonts w:cs="B Mitra"/>
          <w:sz w:val="24"/>
          <w:szCs w:val="24"/>
          <w:rtl/>
        </w:rPr>
        <w:t>کنند در طول سال ،گذشته تجزیه و تحلیل زیست محیطی به امری ضروری برای شکل دادن به سیاست</w:t>
      </w:r>
      <w:r w:rsidRPr="0072661C">
        <w:rPr>
          <w:rFonts w:cs="B Mitra" w:hint="cs"/>
          <w:sz w:val="24"/>
          <w:szCs w:val="24"/>
          <w:rtl/>
        </w:rPr>
        <w:t xml:space="preserve"> </w:t>
      </w:r>
      <w:r w:rsidRPr="0072661C">
        <w:rPr>
          <w:rFonts w:cs="B Mitra"/>
          <w:sz w:val="24"/>
          <w:szCs w:val="24"/>
          <w:rtl/>
        </w:rPr>
        <w:t>های داخلی و بین المللی دولت</w:t>
      </w:r>
      <w:r w:rsidRPr="0072661C">
        <w:rPr>
          <w:rFonts w:cs="B Mitra" w:hint="cs"/>
          <w:sz w:val="24"/>
          <w:szCs w:val="24"/>
          <w:rtl/>
        </w:rPr>
        <w:t xml:space="preserve"> </w:t>
      </w:r>
      <w:r w:rsidRPr="0072661C">
        <w:rPr>
          <w:rFonts w:cs="B Mitra"/>
          <w:sz w:val="24"/>
          <w:szCs w:val="24"/>
          <w:rtl/>
        </w:rPr>
        <w:t>ها تبدیل شده است</w:t>
      </w:r>
      <w:r w:rsidRPr="0072661C">
        <w:rPr>
          <w:rFonts w:cs="B Mitra" w:hint="cs"/>
          <w:sz w:val="24"/>
          <w:szCs w:val="24"/>
          <w:rtl/>
        </w:rPr>
        <w:t xml:space="preserve">. </w:t>
      </w:r>
      <w:r w:rsidRPr="0072661C">
        <w:rPr>
          <w:rFonts w:cs="B Mitra"/>
          <w:sz w:val="24"/>
          <w:szCs w:val="24"/>
          <w:rtl/>
        </w:rPr>
        <w:t>بنابراین، برای فرهنگسازی در زمینه حفظ محیط زیست، سازمان ها و نهادهلای مرتبط باید فعالیت</w:t>
      </w:r>
      <w:r w:rsidRPr="0072661C">
        <w:rPr>
          <w:rFonts w:cs="B Mitra" w:hint="cs"/>
          <w:sz w:val="24"/>
          <w:szCs w:val="24"/>
          <w:rtl/>
        </w:rPr>
        <w:t xml:space="preserve"> </w:t>
      </w:r>
      <w:r w:rsidRPr="0072661C">
        <w:rPr>
          <w:rFonts w:cs="B Mitra"/>
          <w:sz w:val="24"/>
          <w:szCs w:val="24"/>
          <w:rtl/>
        </w:rPr>
        <w:t>های خود را در ابعاد مختلف و در زمینه</w:t>
      </w:r>
      <w:r w:rsidRPr="0072661C">
        <w:rPr>
          <w:rFonts w:cs="B Mitra" w:hint="cs"/>
          <w:sz w:val="24"/>
          <w:szCs w:val="24"/>
          <w:rtl/>
        </w:rPr>
        <w:t xml:space="preserve"> </w:t>
      </w:r>
      <w:r w:rsidRPr="0072661C">
        <w:rPr>
          <w:rFonts w:cs="B Mitra"/>
          <w:sz w:val="24"/>
          <w:szCs w:val="24"/>
          <w:rtl/>
        </w:rPr>
        <w:t>های گوناگون آغاز و با برنامه ریزی و هماهنگی با یکدیگر اقدا</w:t>
      </w:r>
      <w:r w:rsidRPr="0072661C">
        <w:rPr>
          <w:rFonts w:cs="B Mitra" w:hint="cs"/>
          <w:sz w:val="24"/>
          <w:szCs w:val="24"/>
          <w:rtl/>
        </w:rPr>
        <w:t xml:space="preserve">م </w:t>
      </w:r>
      <w:r w:rsidRPr="0072661C">
        <w:rPr>
          <w:rFonts w:cs="B Mitra"/>
          <w:sz w:val="24"/>
          <w:szCs w:val="24"/>
          <w:rtl/>
        </w:rPr>
        <w:t xml:space="preserve">کنند. برای تحقیق </w:t>
      </w:r>
      <w:r w:rsidRPr="0072661C">
        <w:rPr>
          <w:rFonts w:cs="B Mitra"/>
          <w:sz w:val="24"/>
          <w:szCs w:val="24"/>
          <w:rtl/>
        </w:rPr>
        <w:lastRenderedPageBreak/>
        <w:t>چنین هدفی، این فعالیت</w:t>
      </w:r>
      <w:r w:rsidRPr="0072661C">
        <w:rPr>
          <w:rFonts w:cs="B Mitra" w:hint="cs"/>
          <w:sz w:val="24"/>
          <w:szCs w:val="24"/>
          <w:rtl/>
        </w:rPr>
        <w:t xml:space="preserve"> </w:t>
      </w:r>
      <w:r w:rsidRPr="0072661C">
        <w:rPr>
          <w:rFonts w:cs="B Mitra"/>
          <w:sz w:val="24"/>
          <w:szCs w:val="24"/>
          <w:rtl/>
        </w:rPr>
        <w:t>ها در سطوح مختلف و هماهنگ با یکدیگر، به گونهای که اقدا</w:t>
      </w:r>
      <w:r w:rsidRPr="0072661C">
        <w:rPr>
          <w:rFonts w:cs="B Mitra" w:hint="cs"/>
          <w:sz w:val="24"/>
          <w:szCs w:val="24"/>
          <w:rtl/>
        </w:rPr>
        <w:t>م</w:t>
      </w:r>
      <w:r w:rsidRPr="0072661C">
        <w:rPr>
          <w:rFonts w:cs="B Mitra"/>
          <w:sz w:val="24"/>
          <w:szCs w:val="24"/>
          <w:rtl/>
        </w:rPr>
        <w:t xml:space="preserve"> در سطحی </w:t>
      </w:r>
      <w:r w:rsidRPr="0072661C">
        <w:rPr>
          <w:rFonts w:cs="B Mitra" w:hint="cs"/>
          <w:sz w:val="24"/>
          <w:szCs w:val="24"/>
          <w:rtl/>
        </w:rPr>
        <w:t xml:space="preserve"> مکمل و</w:t>
      </w:r>
      <w:r w:rsidRPr="0072661C">
        <w:rPr>
          <w:rFonts w:cs="B Mitra"/>
          <w:sz w:val="24"/>
          <w:szCs w:val="24"/>
          <w:rtl/>
        </w:rPr>
        <w:t xml:space="preserve"> اقدامات در سطحی دیگر باشد، آغاز شود و به صورت مستمر ادامه یابد</w:t>
      </w:r>
      <w:r w:rsidRPr="0072661C">
        <w:rPr>
          <w:rFonts w:cs="B Mitra"/>
          <w:sz w:val="24"/>
          <w:szCs w:val="24"/>
        </w:rPr>
        <w:t>.</w:t>
      </w:r>
    </w:p>
    <w:p w14:paraId="07819EA7" w14:textId="16472435" w:rsidR="00651167" w:rsidRPr="00651167" w:rsidRDefault="0030051C" w:rsidP="00651167">
      <w:pPr>
        <w:bidi/>
        <w:spacing w:line="276" w:lineRule="auto"/>
        <w:jc w:val="both"/>
        <w:rPr>
          <w:rFonts w:cs="B Mitra"/>
          <w:b/>
          <w:bCs/>
          <w:sz w:val="26"/>
          <w:szCs w:val="26"/>
          <w:rtl/>
        </w:rPr>
      </w:pPr>
      <w:r w:rsidRPr="0030051C">
        <w:rPr>
          <w:rFonts w:cs="B Mitra" w:hint="cs"/>
          <w:b/>
          <w:bCs/>
          <w:sz w:val="26"/>
          <w:szCs w:val="26"/>
          <w:rtl/>
        </w:rPr>
        <w:t>منابع</w:t>
      </w:r>
    </w:p>
    <w:p w14:paraId="6BA68430" w14:textId="77777777" w:rsidR="0072661C" w:rsidRPr="0072661C" w:rsidRDefault="0072661C" w:rsidP="0072661C">
      <w:pPr>
        <w:numPr>
          <w:ilvl w:val="0"/>
          <w:numId w:val="13"/>
        </w:numPr>
        <w:bidi/>
        <w:spacing w:line="276" w:lineRule="auto"/>
        <w:ind w:left="191" w:hanging="284"/>
        <w:jc w:val="both"/>
        <w:rPr>
          <w:rFonts w:cs="B Mitra"/>
          <w:sz w:val="24"/>
          <w:szCs w:val="24"/>
          <w:rtl/>
        </w:rPr>
      </w:pPr>
      <w:r w:rsidRPr="0072661C">
        <w:rPr>
          <w:rFonts w:cs="B Mitra"/>
          <w:sz w:val="24"/>
          <w:szCs w:val="24"/>
          <w:rtl/>
        </w:rPr>
        <w:t xml:space="preserve">پوراصغرسنگاچین، فرزام </w:t>
      </w:r>
      <w:r w:rsidRPr="0072661C">
        <w:rPr>
          <w:rFonts w:cs="B Mitra" w:hint="cs"/>
          <w:sz w:val="24"/>
          <w:szCs w:val="24"/>
          <w:rtl/>
        </w:rPr>
        <w:t>(</w:t>
      </w:r>
      <w:r w:rsidRPr="0072661C">
        <w:rPr>
          <w:rFonts w:cs="B Mitra"/>
          <w:sz w:val="24"/>
          <w:szCs w:val="24"/>
          <w:rtl/>
        </w:rPr>
        <w:t>1331</w:t>
      </w:r>
      <w:r w:rsidRPr="0072661C">
        <w:rPr>
          <w:rFonts w:cs="B Mitra" w:hint="cs"/>
          <w:sz w:val="24"/>
          <w:szCs w:val="24"/>
          <w:rtl/>
        </w:rPr>
        <w:t>)</w:t>
      </w:r>
      <w:r w:rsidRPr="0072661C">
        <w:rPr>
          <w:rFonts w:cs="B Mitra"/>
          <w:sz w:val="24"/>
          <w:szCs w:val="24"/>
          <w:rtl/>
        </w:rPr>
        <w:t xml:space="preserve"> حفاظت از محیط زیست پیش نیاز توسعه پایدار. هفته</w:t>
      </w:r>
      <w:r w:rsidRPr="0072661C">
        <w:rPr>
          <w:rFonts w:cs="B Mitra" w:hint="cs"/>
          <w:sz w:val="24"/>
          <w:szCs w:val="24"/>
          <w:rtl/>
        </w:rPr>
        <w:t xml:space="preserve"> </w:t>
      </w:r>
      <w:r w:rsidRPr="0072661C">
        <w:rPr>
          <w:rFonts w:cs="B Mitra"/>
          <w:sz w:val="24"/>
          <w:szCs w:val="24"/>
          <w:rtl/>
        </w:rPr>
        <w:t>نامه اقتصادی برنامه. سال ششم. شماره .22</w:t>
      </w:r>
      <w:r w:rsidRPr="0072661C">
        <w:rPr>
          <w:rFonts w:cs="B Mitra" w:hint="cs"/>
          <w:sz w:val="24"/>
          <w:szCs w:val="24"/>
          <w:rtl/>
        </w:rPr>
        <w:t>2</w:t>
      </w:r>
    </w:p>
    <w:p w14:paraId="6E2A14B4" w14:textId="77777777" w:rsidR="0072661C" w:rsidRPr="0072661C" w:rsidRDefault="0072661C" w:rsidP="0072661C">
      <w:pPr>
        <w:numPr>
          <w:ilvl w:val="0"/>
          <w:numId w:val="13"/>
        </w:numPr>
        <w:bidi/>
        <w:spacing w:line="276" w:lineRule="auto"/>
        <w:ind w:left="191" w:hanging="284"/>
        <w:jc w:val="both"/>
        <w:rPr>
          <w:rFonts w:cs="B Mitra"/>
          <w:sz w:val="24"/>
          <w:szCs w:val="24"/>
          <w:rtl/>
        </w:rPr>
      </w:pPr>
      <w:r w:rsidRPr="0072661C">
        <w:rPr>
          <w:rFonts w:cs="B Mitra"/>
          <w:sz w:val="24"/>
          <w:szCs w:val="24"/>
          <w:rtl/>
        </w:rPr>
        <w:t xml:space="preserve">حسنودعموزاده، ساره </w:t>
      </w:r>
      <w:r w:rsidRPr="0072661C">
        <w:rPr>
          <w:rFonts w:cs="B Mitra"/>
          <w:sz w:val="24"/>
          <w:szCs w:val="24"/>
        </w:rPr>
        <w:t>)</w:t>
      </w:r>
      <w:r w:rsidRPr="0072661C">
        <w:rPr>
          <w:rFonts w:cs="B Mitra"/>
          <w:sz w:val="24"/>
          <w:szCs w:val="24"/>
          <w:rtl/>
        </w:rPr>
        <w:t>1352</w:t>
      </w:r>
      <w:r w:rsidRPr="0072661C">
        <w:rPr>
          <w:rFonts w:cs="B Mitra"/>
          <w:sz w:val="24"/>
          <w:szCs w:val="24"/>
        </w:rPr>
        <w:t>(</w:t>
      </w:r>
      <w:r w:rsidRPr="0072661C">
        <w:rPr>
          <w:rFonts w:cs="B Mitra"/>
          <w:sz w:val="24"/>
          <w:szCs w:val="24"/>
          <w:rtl/>
        </w:rPr>
        <w:t>نقش رسانه در حفظ محیط زیست. اولین همایش سراسری محیط زیست، انرژی و پدافند زیستی</w:t>
      </w:r>
      <w:r w:rsidRPr="0072661C">
        <w:rPr>
          <w:rFonts w:cs="B Mitra"/>
          <w:sz w:val="24"/>
          <w:szCs w:val="24"/>
        </w:rPr>
        <w:t>.</w:t>
      </w:r>
    </w:p>
    <w:p w14:paraId="5F69338D" w14:textId="77777777" w:rsidR="0072661C" w:rsidRPr="0072661C" w:rsidRDefault="0072661C" w:rsidP="0072661C">
      <w:pPr>
        <w:numPr>
          <w:ilvl w:val="0"/>
          <w:numId w:val="13"/>
        </w:numPr>
        <w:bidi/>
        <w:spacing w:line="276" w:lineRule="auto"/>
        <w:ind w:left="191" w:hanging="284"/>
        <w:jc w:val="both"/>
        <w:rPr>
          <w:rFonts w:cs="B Mitra"/>
          <w:sz w:val="24"/>
          <w:szCs w:val="24"/>
          <w:rtl/>
        </w:rPr>
      </w:pPr>
      <w:r w:rsidRPr="0072661C">
        <w:rPr>
          <w:rFonts w:cs="B Mitra"/>
          <w:sz w:val="24"/>
          <w:szCs w:val="24"/>
          <w:rtl/>
        </w:rPr>
        <w:t xml:space="preserve">دبیری فرهاد و واحدناودان، عارف </w:t>
      </w:r>
      <w:r w:rsidRPr="0072661C">
        <w:rPr>
          <w:rFonts w:cs="B Mitra" w:hint="cs"/>
          <w:sz w:val="24"/>
          <w:szCs w:val="24"/>
          <w:rtl/>
        </w:rPr>
        <w:t>(</w:t>
      </w:r>
      <w:r w:rsidRPr="0072661C">
        <w:rPr>
          <w:rFonts w:cs="B Mitra"/>
          <w:sz w:val="24"/>
          <w:szCs w:val="24"/>
          <w:rtl/>
        </w:rPr>
        <w:t>1359</w:t>
      </w:r>
      <w:r w:rsidRPr="0072661C">
        <w:rPr>
          <w:rFonts w:cs="B Mitra" w:hint="cs"/>
          <w:sz w:val="24"/>
          <w:szCs w:val="24"/>
          <w:rtl/>
        </w:rPr>
        <w:t>)</w:t>
      </w:r>
      <w:r w:rsidRPr="0072661C">
        <w:rPr>
          <w:rFonts w:cs="B Mitra"/>
          <w:sz w:val="24"/>
          <w:szCs w:val="24"/>
          <w:rtl/>
        </w:rPr>
        <w:t xml:space="preserve"> رسانه</w:t>
      </w:r>
      <w:r w:rsidRPr="0072661C">
        <w:rPr>
          <w:rFonts w:cs="B Mitra" w:hint="cs"/>
          <w:sz w:val="24"/>
          <w:szCs w:val="24"/>
          <w:rtl/>
        </w:rPr>
        <w:t xml:space="preserve"> </w:t>
      </w:r>
      <w:r w:rsidRPr="0072661C">
        <w:rPr>
          <w:rFonts w:cs="B Mitra"/>
          <w:sz w:val="24"/>
          <w:szCs w:val="24"/>
          <w:rtl/>
        </w:rPr>
        <w:t>ها و توسعه حقوق محیط زیست. مطالعات رسانه</w:t>
      </w:r>
      <w:r w:rsidRPr="0072661C">
        <w:rPr>
          <w:rFonts w:cs="B Mitra" w:hint="cs"/>
          <w:sz w:val="24"/>
          <w:szCs w:val="24"/>
          <w:rtl/>
        </w:rPr>
        <w:t xml:space="preserve"> </w:t>
      </w:r>
      <w:r w:rsidRPr="0072661C">
        <w:rPr>
          <w:rFonts w:cs="B Mitra"/>
          <w:sz w:val="24"/>
          <w:szCs w:val="24"/>
          <w:rtl/>
        </w:rPr>
        <w:t xml:space="preserve">ای. سال ششم. شماره .13 </w:t>
      </w:r>
    </w:p>
    <w:p w14:paraId="61EB934B" w14:textId="77777777" w:rsidR="0072661C" w:rsidRPr="0072661C" w:rsidRDefault="0072661C" w:rsidP="0072661C">
      <w:pPr>
        <w:numPr>
          <w:ilvl w:val="0"/>
          <w:numId w:val="13"/>
        </w:numPr>
        <w:bidi/>
        <w:spacing w:line="276" w:lineRule="auto"/>
        <w:ind w:left="191" w:hanging="284"/>
        <w:jc w:val="both"/>
        <w:rPr>
          <w:rFonts w:cs="B Mitra"/>
          <w:sz w:val="24"/>
          <w:szCs w:val="24"/>
          <w:rtl/>
        </w:rPr>
      </w:pPr>
      <w:r w:rsidRPr="0072661C">
        <w:rPr>
          <w:rFonts w:cs="B Mitra"/>
          <w:sz w:val="24"/>
          <w:szCs w:val="24"/>
          <w:rtl/>
        </w:rPr>
        <w:t xml:space="preserve">عالالدینی، فاطمه </w:t>
      </w:r>
      <w:r w:rsidRPr="0072661C">
        <w:rPr>
          <w:rFonts w:cs="B Mitra" w:hint="cs"/>
          <w:sz w:val="24"/>
          <w:szCs w:val="24"/>
          <w:rtl/>
        </w:rPr>
        <w:t>(</w:t>
      </w:r>
      <w:r w:rsidRPr="0072661C">
        <w:rPr>
          <w:rFonts w:cs="B Mitra"/>
          <w:sz w:val="24"/>
          <w:szCs w:val="24"/>
          <w:rtl/>
        </w:rPr>
        <w:t>1353(</w:t>
      </w:r>
      <w:r w:rsidRPr="0072661C">
        <w:rPr>
          <w:rFonts w:cs="B Mitra" w:hint="cs"/>
          <w:sz w:val="24"/>
          <w:szCs w:val="24"/>
          <w:rtl/>
        </w:rPr>
        <w:t>)</w:t>
      </w:r>
      <w:r w:rsidRPr="0072661C">
        <w:rPr>
          <w:rFonts w:cs="B Mitra"/>
          <w:sz w:val="24"/>
          <w:szCs w:val="24"/>
          <w:rtl/>
        </w:rPr>
        <w:t xml:space="preserve"> نقش رسانه در آموزش توسعه پایدار به مردم. اولین همایش یافته</w:t>
      </w:r>
      <w:r w:rsidRPr="0072661C">
        <w:rPr>
          <w:rFonts w:cs="B Mitra" w:hint="cs"/>
          <w:sz w:val="24"/>
          <w:szCs w:val="24"/>
          <w:rtl/>
        </w:rPr>
        <w:t xml:space="preserve"> </w:t>
      </w:r>
      <w:r w:rsidRPr="0072661C">
        <w:rPr>
          <w:rFonts w:cs="B Mitra"/>
          <w:sz w:val="24"/>
          <w:szCs w:val="24"/>
          <w:rtl/>
        </w:rPr>
        <w:t>های نوین در محیط زیست و اکوسیستم</w:t>
      </w:r>
      <w:r w:rsidRPr="0072661C">
        <w:rPr>
          <w:rFonts w:cs="B Mitra" w:hint="cs"/>
          <w:sz w:val="24"/>
          <w:szCs w:val="24"/>
          <w:rtl/>
        </w:rPr>
        <w:t xml:space="preserve"> </w:t>
      </w:r>
      <w:r w:rsidRPr="0072661C">
        <w:rPr>
          <w:rFonts w:cs="B Mitra"/>
          <w:sz w:val="24"/>
          <w:szCs w:val="24"/>
          <w:rtl/>
        </w:rPr>
        <w:t>های کشاورزی</w:t>
      </w:r>
    </w:p>
    <w:p w14:paraId="257E93BE" w14:textId="77777777" w:rsidR="0072661C" w:rsidRPr="0072661C" w:rsidRDefault="0072661C" w:rsidP="0072661C">
      <w:pPr>
        <w:numPr>
          <w:ilvl w:val="0"/>
          <w:numId w:val="13"/>
        </w:numPr>
        <w:bidi/>
        <w:spacing w:line="276" w:lineRule="auto"/>
        <w:ind w:left="191" w:hanging="284"/>
        <w:jc w:val="both"/>
        <w:rPr>
          <w:rFonts w:cs="B Mitra"/>
          <w:sz w:val="24"/>
          <w:szCs w:val="24"/>
          <w:rtl/>
        </w:rPr>
      </w:pPr>
      <w:r w:rsidRPr="0072661C">
        <w:rPr>
          <w:rFonts w:cs="B Mitra"/>
          <w:sz w:val="24"/>
          <w:szCs w:val="24"/>
          <w:rtl/>
        </w:rPr>
        <w:t xml:space="preserve">علی عسگری، الهه </w:t>
      </w:r>
      <w:r w:rsidRPr="0072661C">
        <w:rPr>
          <w:rFonts w:cs="B Mitra" w:hint="cs"/>
          <w:sz w:val="24"/>
          <w:szCs w:val="24"/>
          <w:rtl/>
        </w:rPr>
        <w:t>(</w:t>
      </w:r>
      <w:r w:rsidRPr="0072661C">
        <w:rPr>
          <w:rFonts w:cs="B Mitra"/>
          <w:sz w:val="24"/>
          <w:szCs w:val="24"/>
          <w:rtl/>
        </w:rPr>
        <w:t>1351</w:t>
      </w:r>
      <w:r w:rsidRPr="0072661C">
        <w:rPr>
          <w:rFonts w:cs="B Mitra" w:hint="cs"/>
          <w:sz w:val="24"/>
          <w:szCs w:val="24"/>
          <w:rtl/>
        </w:rPr>
        <w:t>)</w:t>
      </w:r>
      <w:r w:rsidRPr="0072661C">
        <w:rPr>
          <w:rFonts w:cs="B Mitra"/>
          <w:sz w:val="24"/>
          <w:szCs w:val="24"/>
          <w:rtl/>
        </w:rPr>
        <w:t>نقش رسانه بر محیط زیست سالم. مطالعات رسانه</w:t>
      </w:r>
      <w:r w:rsidRPr="0072661C">
        <w:rPr>
          <w:rFonts w:cs="B Mitra" w:hint="cs"/>
          <w:sz w:val="24"/>
          <w:szCs w:val="24"/>
          <w:rtl/>
        </w:rPr>
        <w:t xml:space="preserve"> </w:t>
      </w:r>
      <w:r w:rsidRPr="0072661C">
        <w:rPr>
          <w:rFonts w:cs="B Mitra"/>
          <w:sz w:val="24"/>
          <w:szCs w:val="24"/>
          <w:rtl/>
        </w:rPr>
        <w:t>ای، سال هفتم. شماره .11</w:t>
      </w:r>
    </w:p>
    <w:p w14:paraId="03F69E4B" w14:textId="77777777" w:rsidR="0072661C" w:rsidRPr="0072661C" w:rsidRDefault="0072661C" w:rsidP="0072661C">
      <w:pPr>
        <w:numPr>
          <w:ilvl w:val="0"/>
          <w:numId w:val="13"/>
        </w:numPr>
        <w:bidi/>
        <w:spacing w:line="276" w:lineRule="auto"/>
        <w:ind w:left="191" w:hanging="284"/>
        <w:jc w:val="both"/>
        <w:rPr>
          <w:rFonts w:cs="B Mitra"/>
          <w:sz w:val="24"/>
          <w:szCs w:val="24"/>
          <w:rtl/>
        </w:rPr>
      </w:pPr>
      <w:r w:rsidRPr="0072661C">
        <w:rPr>
          <w:rFonts w:cs="B Mitra"/>
          <w:sz w:val="24"/>
          <w:szCs w:val="24"/>
          <w:rtl/>
        </w:rPr>
        <w:t xml:space="preserve">کارسون، ر. </w:t>
      </w:r>
      <w:r w:rsidRPr="0072661C">
        <w:rPr>
          <w:rFonts w:cs="B Mitra" w:hint="cs"/>
          <w:sz w:val="24"/>
          <w:szCs w:val="24"/>
          <w:rtl/>
        </w:rPr>
        <w:t>(1</w:t>
      </w:r>
      <w:r w:rsidRPr="0072661C">
        <w:rPr>
          <w:rFonts w:cs="B Mitra"/>
          <w:sz w:val="24"/>
          <w:szCs w:val="24"/>
          <w:rtl/>
        </w:rPr>
        <w:t>388</w:t>
      </w:r>
      <w:r w:rsidRPr="0072661C">
        <w:rPr>
          <w:rFonts w:cs="B Mitra" w:hint="cs"/>
          <w:sz w:val="24"/>
          <w:szCs w:val="24"/>
          <w:rtl/>
        </w:rPr>
        <w:t>)</w:t>
      </w:r>
      <w:r w:rsidRPr="0072661C">
        <w:rPr>
          <w:rFonts w:cs="B Mitra"/>
          <w:sz w:val="24"/>
          <w:szCs w:val="24"/>
          <w:rtl/>
        </w:rPr>
        <w:t>بهار خاموش. ترجمه عبدالحسین وهابزاده و دیگران، مشهد</w:t>
      </w:r>
      <w:r w:rsidRPr="0072661C">
        <w:rPr>
          <w:rFonts w:cs="B Mitra"/>
          <w:sz w:val="24"/>
          <w:szCs w:val="24"/>
        </w:rPr>
        <w:t xml:space="preserve">: </w:t>
      </w:r>
      <w:r w:rsidRPr="0072661C">
        <w:rPr>
          <w:rFonts w:cs="B Mitra"/>
          <w:sz w:val="24"/>
          <w:szCs w:val="24"/>
          <w:rtl/>
        </w:rPr>
        <w:t>جهاد دانشگاهی مشهد</w:t>
      </w:r>
      <w:r w:rsidRPr="0072661C">
        <w:rPr>
          <w:rFonts w:cs="B Mitra"/>
          <w:sz w:val="24"/>
          <w:szCs w:val="24"/>
        </w:rPr>
        <w:t>.</w:t>
      </w:r>
    </w:p>
    <w:p w14:paraId="2723548D" w14:textId="77777777" w:rsidR="0072661C" w:rsidRPr="0072661C" w:rsidRDefault="0072661C" w:rsidP="0072661C">
      <w:pPr>
        <w:numPr>
          <w:ilvl w:val="0"/>
          <w:numId w:val="13"/>
        </w:numPr>
        <w:bidi/>
        <w:spacing w:line="276" w:lineRule="auto"/>
        <w:ind w:left="191" w:hanging="284"/>
        <w:jc w:val="both"/>
        <w:rPr>
          <w:rFonts w:cs="B Mitra"/>
          <w:sz w:val="24"/>
          <w:szCs w:val="24"/>
        </w:rPr>
      </w:pPr>
      <w:r w:rsidRPr="0072661C">
        <w:rPr>
          <w:rFonts w:cs="B Mitra"/>
          <w:sz w:val="24"/>
          <w:szCs w:val="24"/>
          <w:rtl/>
        </w:rPr>
        <w:t>مصطفوی، ف</w:t>
      </w:r>
      <w:r w:rsidRPr="0072661C">
        <w:rPr>
          <w:rFonts w:cs="B Mitra" w:hint="cs"/>
          <w:sz w:val="24"/>
          <w:szCs w:val="24"/>
          <w:rtl/>
        </w:rPr>
        <w:t>(1</w:t>
      </w:r>
      <w:r w:rsidRPr="0072661C">
        <w:rPr>
          <w:rFonts w:cs="B Mitra"/>
          <w:sz w:val="24"/>
          <w:szCs w:val="24"/>
          <w:rtl/>
        </w:rPr>
        <w:t>388</w:t>
      </w:r>
      <w:r w:rsidRPr="0072661C">
        <w:rPr>
          <w:rFonts w:cs="B Mitra" w:hint="cs"/>
          <w:sz w:val="24"/>
          <w:szCs w:val="24"/>
          <w:rtl/>
        </w:rPr>
        <w:t>)</w:t>
      </w:r>
      <w:r w:rsidRPr="0072661C">
        <w:rPr>
          <w:rFonts w:cs="B Mitra"/>
          <w:sz w:val="24"/>
          <w:szCs w:val="24"/>
          <w:rtl/>
        </w:rPr>
        <w:t>تأثیر رسانه</w:t>
      </w:r>
      <w:r w:rsidRPr="0072661C">
        <w:rPr>
          <w:rFonts w:cs="B Mitra" w:hint="cs"/>
          <w:sz w:val="24"/>
          <w:szCs w:val="24"/>
          <w:rtl/>
        </w:rPr>
        <w:t xml:space="preserve"> </w:t>
      </w:r>
      <w:r w:rsidRPr="0072661C">
        <w:rPr>
          <w:rFonts w:cs="B Mitra"/>
          <w:sz w:val="24"/>
          <w:szCs w:val="24"/>
          <w:rtl/>
        </w:rPr>
        <w:t>های عمومی بر تغییر شیوه برخورد و فرهنگ ترافیکی. تهران: انتشارات راهور</w:t>
      </w:r>
    </w:p>
    <w:p w14:paraId="46423D69" w14:textId="77777777" w:rsidR="00651167" w:rsidRPr="00651167" w:rsidRDefault="00651167" w:rsidP="00651167">
      <w:pPr>
        <w:bidi/>
        <w:spacing w:line="276" w:lineRule="auto"/>
        <w:jc w:val="both"/>
        <w:rPr>
          <w:rFonts w:cs="B Mitra"/>
          <w:sz w:val="24"/>
          <w:szCs w:val="24"/>
          <w:rtl/>
        </w:rPr>
      </w:pPr>
    </w:p>
    <w:p w14:paraId="763AD16A" w14:textId="77777777" w:rsidR="00651167" w:rsidRPr="00651167" w:rsidRDefault="00651167" w:rsidP="00651167">
      <w:pPr>
        <w:bidi/>
        <w:spacing w:line="276" w:lineRule="auto"/>
        <w:jc w:val="both"/>
        <w:rPr>
          <w:rFonts w:cs="B Mitra"/>
          <w:sz w:val="24"/>
          <w:szCs w:val="24"/>
          <w:rtl/>
        </w:rPr>
      </w:pPr>
    </w:p>
    <w:p w14:paraId="4980BB67" w14:textId="77777777" w:rsidR="00651167" w:rsidRPr="00651167" w:rsidRDefault="00651167" w:rsidP="00651167">
      <w:pPr>
        <w:bidi/>
        <w:spacing w:line="276" w:lineRule="auto"/>
        <w:jc w:val="both"/>
        <w:rPr>
          <w:rFonts w:cs="B Mitra"/>
          <w:sz w:val="24"/>
          <w:szCs w:val="24"/>
          <w:rtl/>
        </w:rPr>
      </w:pPr>
    </w:p>
    <w:p w14:paraId="6AA24DD6" w14:textId="77777777" w:rsidR="00651167" w:rsidRPr="00651167" w:rsidRDefault="00651167" w:rsidP="00651167">
      <w:pPr>
        <w:bidi/>
        <w:spacing w:line="276" w:lineRule="auto"/>
        <w:jc w:val="both"/>
        <w:rPr>
          <w:rFonts w:cs="B Mitra"/>
          <w:sz w:val="24"/>
          <w:szCs w:val="24"/>
          <w:rtl/>
        </w:rPr>
      </w:pPr>
    </w:p>
    <w:p w14:paraId="6F90E866" w14:textId="77777777" w:rsidR="00651167" w:rsidRPr="00651167" w:rsidRDefault="00651167" w:rsidP="00651167">
      <w:pPr>
        <w:bidi/>
        <w:spacing w:line="276" w:lineRule="auto"/>
        <w:jc w:val="both"/>
        <w:rPr>
          <w:rFonts w:cs="B Mitra"/>
          <w:sz w:val="24"/>
          <w:szCs w:val="24"/>
          <w:rtl/>
        </w:rPr>
      </w:pPr>
    </w:p>
    <w:p w14:paraId="25309335" w14:textId="77777777" w:rsidR="00651167" w:rsidRPr="00651167" w:rsidRDefault="00651167" w:rsidP="00651167">
      <w:pPr>
        <w:bidi/>
        <w:spacing w:line="276" w:lineRule="auto"/>
        <w:jc w:val="both"/>
        <w:rPr>
          <w:rFonts w:cs="B Mitra"/>
          <w:sz w:val="24"/>
          <w:szCs w:val="24"/>
          <w:rtl/>
        </w:rPr>
      </w:pPr>
    </w:p>
    <w:p w14:paraId="538C1F5C" w14:textId="77777777" w:rsidR="00651167" w:rsidRPr="00651167" w:rsidRDefault="00651167" w:rsidP="00651167">
      <w:pPr>
        <w:bidi/>
        <w:spacing w:line="276" w:lineRule="auto"/>
        <w:jc w:val="both"/>
        <w:rPr>
          <w:rFonts w:cs="B Mitra"/>
          <w:sz w:val="24"/>
          <w:szCs w:val="24"/>
          <w:rtl/>
        </w:rPr>
      </w:pPr>
    </w:p>
    <w:p w14:paraId="419BF4B9" w14:textId="77777777" w:rsidR="00651167" w:rsidRPr="00651167" w:rsidRDefault="00651167" w:rsidP="00651167">
      <w:pPr>
        <w:bidi/>
        <w:spacing w:line="276" w:lineRule="auto"/>
        <w:jc w:val="both"/>
        <w:rPr>
          <w:rFonts w:cs="B Mitra"/>
          <w:sz w:val="24"/>
          <w:szCs w:val="24"/>
          <w:rtl/>
        </w:rPr>
      </w:pPr>
    </w:p>
    <w:p w14:paraId="7EE0DDEC" w14:textId="77777777" w:rsidR="00D36B2F" w:rsidRPr="00D36B2F" w:rsidRDefault="00D36B2F" w:rsidP="00D36B2F">
      <w:pPr>
        <w:bidi/>
        <w:spacing w:line="276" w:lineRule="auto"/>
        <w:jc w:val="both"/>
        <w:rPr>
          <w:rFonts w:cs="B Mitra"/>
          <w:sz w:val="24"/>
          <w:szCs w:val="24"/>
          <w:rtl/>
        </w:rPr>
      </w:pPr>
    </w:p>
    <w:p w14:paraId="13AEA49E" w14:textId="77777777" w:rsidR="00D36B2F" w:rsidRPr="00D36B2F" w:rsidRDefault="00D36B2F" w:rsidP="00D36B2F">
      <w:pPr>
        <w:bidi/>
        <w:spacing w:line="276" w:lineRule="auto"/>
        <w:jc w:val="both"/>
        <w:rPr>
          <w:rFonts w:cs="B Mitra"/>
          <w:sz w:val="24"/>
          <w:szCs w:val="24"/>
          <w:rtl/>
        </w:rPr>
      </w:pPr>
    </w:p>
    <w:p w14:paraId="2DEE0669" w14:textId="77777777" w:rsidR="00D36B2F" w:rsidRPr="00D36B2F" w:rsidRDefault="00D36B2F" w:rsidP="00D36B2F">
      <w:pPr>
        <w:bidi/>
        <w:spacing w:line="276" w:lineRule="auto"/>
        <w:jc w:val="both"/>
        <w:rPr>
          <w:rFonts w:cs="B Mitra"/>
          <w:sz w:val="24"/>
          <w:szCs w:val="24"/>
          <w:rtl/>
        </w:rPr>
      </w:pPr>
    </w:p>
    <w:p w14:paraId="1F78A8C9" w14:textId="77777777" w:rsidR="00D36B2F" w:rsidRPr="00D36B2F" w:rsidRDefault="00D36B2F" w:rsidP="00D36B2F">
      <w:pPr>
        <w:bidi/>
        <w:spacing w:line="276" w:lineRule="auto"/>
        <w:jc w:val="both"/>
        <w:rPr>
          <w:rFonts w:cs="B Mitra"/>
          <w:sz w:val="24"/>
          <w:szCs w:val="24"/>
          <w:rtl/>
        </w:rPr>
      </w:pPr>
    </w:p>
    <w:p w14:paraId="6C747C9A" w14:textId="77777777" w:rsidR="000D2B3B" w:rsidRDefault="000D2B3B" w:rsidP="0074556A">
      <w:pPr>
        <w:bidi/>
        <w:ind w:left="49"/>
        <w:jc w:val="both"/>
        <w:rPr>
          <w:rFonts w:ascii="Times New Roman" w:eastAsia="Times New Roman" w:hAnsi="Times New Roman" w:cs="Times New Roman"/>
          <w:sz w:val="24"/>
          <w:szCs w:val="24"/>
          <w:rtl/>
        </w:rPr>
      </w:pPr>
    </w:p>
    <w:sectPr w:rsidR="000D2B3B" w:rsidSect="00846C9C">
      <w:headerReference w:type="even" r:id="rId9"/>
      <w:headerReference w:type="default" r:id="rId10"/>
      <w:footerReference w:type="even" r:id="rId11"/>
      <w:footerReference w:type="default" r:id="rId12"/>
      <w:pgSz w:w="12240" w:h="15840"/>
      <w:pgMar w:top="1418" w:right="1701" w:bottom="993" w:left="1701" w:header="284"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0BB30E" w14:textId="77777777" w:rsidR="00806EFB" w:rsidRDefault="00806EFB">
      <w:pPr>
        <w:spacing w:after="0" w:line="240" w:lineRule="auto"/>
      </w:pPr>
      <w:r>
        <w:separator/>
      </w:r>
    </w:p>
  </w:endnote>
  <w:endnote w:type="continuationSeparator" w:id="0">
    <w:p w14:paraId="7DDE6D6D" w14:textId="77777777" w:rsidR="00806EFB" w:rsidRDefault="00806E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Nazanin">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 Mitra">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080E78" w14:textId="5196C6AC" w:rsidR="001A203A" w:rsidRDefault="0074740B">
    <w:pPr>
      <w:pBdr>
        <w:top w:val="nil"/>
        <w:left w:val="nil"/>
        <w:bottom w:val="nil"/>
        <w:right w:val="nil"/>
        <w:between w:val="nil"/>
      </w:pBdr>
      <w:tabs>
        <w:tab w:val="center" w:pos="4680"/>
        <w:tab w:val="right" w:pos="9360"/>
      </w:tabs>
      <w:bidi/>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224CA7">
      <w:rPr>
        <w:noProof/>
        <w:color w:val="000000"/>
        <w:rtl/>
      </w:rPr>
      <w:t>8</w:t>
    </w:r>
    <w:r>
      <w:rPr>
        <w:color w:val="000000"/>
      </w:rPr>
      <w:fldChar w:fldCharType="end"/>
    </w:r>
  </w:p>
  <w:p w14:paraId="22201339" w14:textId="77777777" w:rsidR="001A203A" w:rsidRDefault="001A203A">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99BDB6" w14:textId="4E599659" w:rsidR="001A203A" w:rsidRDefault="0074740B">
    <w:pPr>
      <w:pBdr>
        <w:top w:val="nil"/>
        <w:left w:val="nil"/>
        <w:bottom w:val="nil"/>
        <w:right w:val="nil"/>
        <w:between w:val="nil"/>
      </w:pBdr>
      <w:tabs>
        <w:tab w:val="center" w:pos="4680"/>
        <w:tab w:val="right" w:pos="9360"/>
      </w:tabs>
      <w:bidi/>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224CA7">
      <w:rPr>
        <w:noProof/>
        <w:color w:val="000000"/>
        <w:rtl/>
      </w:rPr>
      <w:t>7</w:t>
    </w:r>
    <w:r>
      <w:rPr>
        <w:color w:val="000000"/>
      </w:rPr>
      <w:fldChar w:fldCharType="end"/>
    </w:r>
  </w:p>
  <w:p w14:paraId="650FBC37" w14:textId="77777777" w:rsidR="001A203A" w:rsidRDefault="001A203A">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41F6C1" w14:textId="77777777" w:rsidR="00806EFB" w:rsidRDefault="00806EFB">
      <w:pPr>
        <w:spacing w:after="0" w:line="240" w:lineRule="auto"/>
      </w:pPr>
      <w:r>
        <w:separator/>
      </w:r>
    </w:p>
  </w:footnote>
  <w:footnote w:type="continuationSeparator" w:id="0">
    <w:p w14:paraId="49FE028D" w14:textId="77777777" w:rsidR="00806EFB" w:rsidRDefault="00806E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EAD40" w14:textId="77777777" w:rsidR="001A203A" w:rsidRDefault="0074740B">
    <w:pPr>
      <w:pBdr>
        <w:top w:val="nil"/>
        <w:left w:val="nil"/>
        <w:bottom w:val="nil"/>
        <w:right w:val="nil"/>
        <w:between w:val="nil"/>
      </w:pBdr>
      <w:tabs>
        <w:tab w:val="center" w:pos="4680"/>
        <w:tab w:val="right" w:pos="9360"/>
      </w:tabs>
      <w:bidi/>
      <w:spacing w:after="0" w:line="240" w:lineRule="auto"/>
      <w:jc w:val="center"/>
      <w:rPr>
        <w:b/>
        <w:color w:val="000000"/>
        <w:sz w:val="20"/>
        <w:szCs w:val="20"/>
      </w:rPr>
    </w:pPr>
    <w:r>
      <w:rPr>
        <w:noProof/>
        <w:lang w:bidi="ar-SA"/>
      </w:rPr>
      <mc:AlternateContent>
        <mc:Choice Requires="wps">
          <w:drawing>
            <wp:anchor distT="0" distB="0" distL="114300" distR="114300" simplePos="0" relativeHeight="251659264" behindDoc="0" locked="0" layoutInCell="1" hidden="0" allowOverlap="1" wp14:anchorId="11BD4DEB" wp14:editId="2662ECFD">
              <wp:simplePos x="0" y="0"/>
              <wp:positionH relativeFrom="column">
                <wp:posOffset>-483786</wp:posOffset>
              </wp:positionH>
              <wp:positionV relativeFrom="paragraph">
                <wp:posOffset>66150</wp:posOffset>
              </wp:positionV>
              <wp:extent cx="6575729" cy="349858"/>
              <wp:effectExtent l="0" t="0" r="34925" b="5080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5729" cy="349858"/>
                      </a:xfrm>
                      <a:prstGeom prst="rect">
                        <a:avLst/>
                      </a:prstGeom>
                      <a:gradFill rotWithShape="0">
                        <a:gsLst>
                          <a:gs pos="0">
                            <a:schemeClr val="lt1">
                              <a:lumMod val="100000"/>
                              <a:lumOff val="0"/>
                            </a:schemeClr>
                          </a:gs>
                          <a:gs pos="100000">
                            <a:schemeClr val="accent3">
                              <a:lumMod val="40000"/>
                              <a:lumOff val="60000"/>
                            </a:schemeClr>
                          </a:gs>
                        </a:gsLst>
                        <a:lin ang="5400000" scaled="1"/>
                      </a:gradFill>
                      <a:ln w="12700" cmpd="sng">
                        <a:solidFill>
                          <a:schemeClr val="accent3">
                            <a:lumMod val="60000"/>
                            <a:lumOff val="40000"/>
                          </a:schemeClr>
                        </a:solidFill>
                        <a:prstDash val="solid"/>
                        <a:miter lim="800000"/>
                        <a:headEnd/>
                        <a:tailEnd/>
                      </a:ln>
                      <a:effectLst>
                        <a:outerShdw dist="28398" dir="3806097" algn="ctr" rotWithShape="0">
                          <a:schemeClr val="accent3">
                            <a:lumMod val="50000"/>
                            <a:lumOff val="0"/>
                            <a:alpha val="50000"/>
                          </a:schemeClr>
                        </a:outerShdw>
                      </a:effectLst>
                    </wps:spPr>
                    <wps:txbx>
                      <w:txbxContent>
                        <w:p w14:paraId="6ABDF45D" w14:textId="04AFDBE0" w:rsidR="00526748" w:rsidRPr="00BF1ECE" w:rsidRDefault="003B02AA" w:rsidP="006F0D94">
                          <w:pPr>
                            <w:bidi/>
                            <w:rPr>
                              <w:rFonts w:cs="B Mitra"/>
                              <w:b/>
                              <w:bCs/>
                              <w:sz w:val="20"/>
                              <w:szCs w:val="20"/>
                            </w:rPr>
                          </w:pPr>
                          <w:r w:rsidRPr="003B02AA">
                            <w:rPr>
                              <w:rFonts w:cs="B Mitra"/>
                              <w:b/>
                              <w:bCs/>
                              <w:sz w:val="18"/>
                              <w:szCs w:val="18"/>
                              <w:rtl/>
                            </w:rPr>
                            <w:t>نقش رسانه ها در ترو</w:t>
                          </w:r>
                          <w:r w:rsidRPr="003B02AA">
                            <w:rPr>
                              <w:rFonts w:cs="B Mitra" w:hint="cs"/>
                              <w:b/>
                              <w:bCs/>
                              <w:sz w:val="18"/>
                              <w:szCs w:val="18"/>
                              <w:rtl/>
                            </w:rPr>
                            <w:t>ی</w:t>
                          </w:r>
                          <w:r w:rsidRPr="003B02AA">
                            <w:rPr>
                              <w:rFonts w:cs="B Mitra" w:hint="eastAsia"/>
                              <w:b/>
                              <w:bCs/>
                              <w:sz w:val="18"/>
                              <w:szCs w:val="18"/>
                              <w:rtl/>
                            </w:rPr>
                            <w:t>ج</w:t>
                          </w:r>
                          <w:r w:rsidRPr="003B02AA">
                            <w:rPr>
                              <w:rFonts w:cs="B Mitra"/>
                              <w:b/>
                              <w:bCs/>
                              <w:sz w:val="18"/>
                              <w:szCs w:val="18"/>
                              <w:rtl/>
                            </w:rPr>
                            <w:t xml:space="preserve"> فرهنگ مح</w:t>
                          </w:r>
                          <w:r w:rsidRPr="003B02AA">
                            <w:rPr>
                              <w:rFonts w:cs="B Mitra" w:hint="cs"/>
                              <w:b/>
                              <w:bCs/>
                              <w:sz w:val="18"/>
                              <w:szCs w:val="18"/>
                              <w:rtl/>
                            </w:rPr>
                            <w:t>ی</w:t>
                          </w:r>
                          <w:r w:rsidRPr="003B02AA">
                            <w:rPr>
                              <w:rFonts w:cs="B Mitra" w:hint="eastAsia"/>
                              <w:b/>
                              <w:bCs/>
                              <w:sz w:val="18"/>
                              <w:szCs w:val="18"/>
                              <w:rtl/>
                            </w:rPr>
                            <w:t>ط</w:t>
                          </w:r>
                          <w:r w:rsidRPr="003B02AA">
                            <w:rPr>
                              <w:rFonts w:cs="B Mitra"/>
                              <w:b/>
                              <w:bCs/>
                              <w:sz w:val="18"/>
                              <w:szCs w:val="18"/>
                              <w:rtl/>
                            </w:rPr>
                            <w:t xml:space="preserve"> ز</w:t>
                          </w:r>
                          <w:r w:rsidRPr="003B02AA">
                            <w:rPr>
                              <w:rFonts w:cs="B Mitra" w:hint="cs"/>
                              <w:b/>
                              <w:bCs/>
                              <w:sz w:val="18"/>
                              <w:szCs w:val="18"/>
                              <w:rtl/>
                            </w:rPr>
                            <w:t>ی</w:t>
                          </w:r>
                          <w:r w:rsidRPr="003B02AA">
                            <w:rPr>
                              <w:rFonts w:cs="B Mitra" w:hint="eastAsia"/>
                              <w:b/>
                              <w:bCs/>
                              <w:sz w:val="18"/>
                              <w:szCs w:val="18"/>
                              <w:rtl/>
                            </w:rPr>
                            <w:t>ست</w:t>
                          </w:r>
                          <w:r w:rsidRPr="003B02AA">
                            <w:rPr>
                              <w:rFonts w:cs="B Mitra"/>
                              <w:b/>
                              <w:bCs/>
                              <w:sz w:val="18"/>
                              <w:szCs w:val="18"/>
                              <w:rtl/>
                            </w:rPr>
                            <w:t xml:space="preserve"> بر توسعه پا</w:t>
                          </w:r>
                          <w:r w:rsidRPr="003B02AA">
                            <w:rPr>
                              <w:rFonts w:cs="B Mitra" w:hint="cs"/>
                              <w:b/>
                              <w:bCs/>
                              <w:sz w:val="18"/>
                              <w:szCs w:val="18"/>
                              <w:rtl/>
                            </w:rPr>
                            <w:t>ی</w:t>
                          </w:r>
                          <w:r w:rsidRPr="003B02AA">
                            <w:rPr>
                              <w:rFonts w:cs="B Mitra" w:hint="eastAsia"/>
                              <w:b/>
                              <w:bCs/>
                              <w:sz w:val="18"/>
                              <w:szCs w:val="18"/>
                              <w:rtl/>
                            </w:rPr>
                            <w:t>دار</w:t>
                          </w:r>
                          <w:r>
                            <w:rPr>
                              <w:rFonts w:cs="B Mitra" w:hint="cs"/>
                              <w:b/>
                              <w:bCs/>
                              <w:sz w:val="18"/>
                              <w:szCs w:val="18"/>
                              <w:rtl/>
                            </w:rPr>
                            <w:t xml:space="preserve">                                                                                </w:t>
                          </w:r>
                          <w:r>
                            <w:rPr>
                              <w:rFonts w:cs="B Mitra" w:hint="cs"/>
                              <w:b/>
                              <w:bCs/>
                              <w:sz w:val="20"/>
                              <w:szCs w:val="20"/>
                              <w:rtl/>
                            </w:rPr>
                            <w:t>افضل نیک روش</w:t>
                          </w:r>
                        </w:p>
                        <w:p w14:paraId="14548501" w14:textId="77777777" w:rsidR="00526748" w:rsidRDefault="00806EFB"/>
                      </w:txbxContent>
                    </wps:txbx>
                    <wps:bodyPr rot="0" vert="horz" wrap="square" lIns="91440" tIns="45720" rIns="91440" bIns="45720" anchor="t" anchorCtr="0" upright="1">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1BD4DEB" id="_x0000_t202" coordsize="21600,21600" o:spt="202" path="m,l,21600r21600,l21600,xe">
              <v:stroke joinstyle="miter"/>
              <v:path gradientshapeok="t" o:connecttype="rect"/>
            </v:shapetype>
            <v:shape id="Text Box 8" o:spid="_x0000_s1027" type="#_x0000_t202" style="position:absolute;left:0;text-align:left;margin-left:-38.1pt;margin-top:5.2pt;width:517.75pt;height:27.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" fillcolor="white [3201]" strokecolor="#c2d69b [1942]" strokeweight="1pt">
              <v:fill color2="#d6e3bc [1302]" focus="100%" type="gradient"/>
              <v:shadow on="t" color="#4e6128 [1606]" opacity=".5" offset="1pt"/>
              <v:textbox>
                <w:txbxContent>
                  <w:p w14:paraId="6ABDF45D" w14:textId="04AFDBE0" w:rsidR="00526748" w:rsidRPr="00BF1ECE" w:rsidRDefault="003B02AA" w:rsidP="006F0D94">
                    <w:pPr>
                      <w:bidi/>
                      <w:rPr>
                        <w:rFonts w:cs="B Mitra"/>
                        <w:b/>
                        <w:bCs/>
                        <w:sz w:val="20"/>
                        <w:szCs w:val="20"/>
                      </w:rPr>
                    </w:pPr>
                    <w:r w:rsidRPr="003B02AA">
                      <w:rPr>
                        <w:rFonts w:cs="B Mitra"/>
                        <w:b/>
                        <w:bCs/>
                        <w:sz w:val="18"/>
                        <w:szCs w:val="18"/>
                        <w:rtl/>
                      </w:rPr>
                      <w:t>نقش رسانه ها در ترو</w:t>
                    </w:r>
                    <w:r w:rsidRPr="003B02AA">
                      <w:rPr>
                        <w:rFonts w:cs="B Mitra" w:hint="cs"/>
                        <w:b/>
                        <w:bCs/>
                        <w:sz w:val="18"/>
                        <w:szCs w:val="18"/>
                        <w:rtl/>
                      </w:rPr>
                      <w:t>ی</w:t>
                    </w:r>
                    <w:r w:rsidRPr="003B02AA">
                      <w:rPr>
                        <w:rFonts w:cs="B Mitra" w:hint="eastAsia"/>
                        <w:b/>
                        <w:bCs/>
                        <w:sz w:val="18"/>
                        <w:szCs w:val="18"/>
                        <w:rtl/>
                      </w:rPr>
                      <w:t>ج</w:t>
                    </w:r>
                    <w:r w:rsidRPr="003B02AA">
                      <w:rPr>
                        <w:rFonts w:cs="B Mitra"/>
                        <w:b/>
                        <w:bCs/>
                        <w:sz w:val="18"/>
                        <w:szCs w:val="18"/>
                        <w:rtl/>
                      </w:rPr>
                      <w:t xml:space="preserve"> فرهنگ مح</w:t>
                    </w:r>
                    <w:r w:rsidRPr="003B02AA">
                      <w:rPr>
                        <w:rFonts w:cs="B Mitra" w:hint="cs"/>
                        <w:b/>
                        <w:bCs/>
                        <w:sz w:val="18"/>
                        <w:szCs w:val="18"/>
                        <w:rtl/>
                      </w:rPr>
                      <w:t>ی</w:t>
                    </w:r>
                    <w:r w:rsidRPr="003B02AA">
                      <w:rPr>
                        <w:rFonts w:cs="B Mitra" w:hint="eastAsia"/>
                        <w:b/>
                        <w:bCs/>
                        <w:sz w:val="18"/>
                        <w:szCs w:val="18"/>
                        <w:rtl/>
                      </w:rPr>
                      <w:t>ط</w:t>
                    </w:r>
                    <w:r w:rsidRPr="003B02AA">
                      <w:rPr>
                        <w:rFonts w:cs="B Mitra"/>
                        <w:b/>
                        <w:bCs/>
                        <w:sz w:val="18"/>
                        <w:szCs w:val="18"/>
                        <w:rtl/>
                      </w:rPr>
                      <w:t xml:space="preserve"> ز</w:t>
                    </w:r>
                    <w:r w:rsidRPr="003B02AA">
                      <w:rPr>
                        <w:rFonts w:cs="B Mitra" w:hint="cs"/>
                        <w:b/>
                        <w:bCs/>
                        <w:sz w:val="18"/>
                        <w:szCs w:val="18"/>
                        <w:rtl/>
                      </w:rPr>
                      <w:t>ی</w:t>
                    </w:r>
                    <w:r w:rsidRPr="003B02AA">
                      <w:rPr>
                        <w:rFonts w:cs="B Mitra" w:hint="eastAsia"/>
                        <w:b/>
                        <w:bCs/>
                        <w:sz w:val="18"/>
                        <w:szCs w:val="18"/>
                        <w:rtl/>
                      </w:rPr>
                      <w:t>ست</w:t>
                    </w:r>
                    <w:r w:rsidRPr="003B02AA">
                      <w:rPr>
                        <w:rFonts w:cs="B Mitra"/>
                        <w:b/>
                        <w:bCs/>
                        <w:sz w:val="18"/>
                        <w:szCs w:val="18"/>
                        <w:rtl/>
                      </w:rPr>
                      <w:t xml:space="preserve"> بر توسعه پا</w:t>
                    </w:r>
                    <w:r w:rsidRPr="003B02AA">
                      <w:rPr>
                        <w:rFonts w:cs="B Mitra" w:hint="cs"/>
                        <w:b/>
                        <w:bCs/>
                        <w:sz w:val="18"/>
                        <w:szCs w:val="18"/>
                        <w:rtl/>
                      </w:rPr>
                      <w:t>ی</w:t>
                    </w:r>
                    <w:r w:rsidRPr="003B02AA">
                      <w:rPr>
                        <w:rFonts w:cs="B Mitra" w:hint="eastAsia"/>
                        <w:b/>
                        <w:bCs/>
                        <w:sz w:val="18"/>
                        <w:szCs w:val="18"/>
                        <w:rtl/>
                      </w:rPr>
                      <w:t>دار</w:t>
                    </w:r>
                    <w:r>
                      <w:rPr>
                        <w:rFonts w:cs="B Mitra" w:hint="cs"/>
                        <w:b/>
                        <w:bCs/>
                        <w:sz w:val="18"/>
                        <w:szCs w:val="18"/>
                        <w:rtl/>
                      </w:rPr>
                      <w:t xml:space="preserve">                                                                                </w:t>
                    </w:r>
                    <w:r>
                      <w:rPr>
                        <w:rFonts w:cs="B Mitra" w:hint="cs"/>
                        <w:b/>
                        <w:bCs/>
                        <w:sz w:val="20"/>
                        <w:szCs w:val="20"/>
                        <w:rtl/>
                      </w:rPr>
                      <w:t>افضل نیک روش</w:t>
                    </w:r>
                  </w:p>
                  <w:p w14:paraId="14548501" w14:textId="77777777" w:rsidR="00526748" w:rsidRDefault="00564CE7"/>
                </w:txbxContent>
              </v:textbox>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573AE" w14:textId="77777777" w:rsidR="001A203A" w:rsidRDefault="0074740B">
    <w:pPr>
      <w:pBdr>
        <w:top w:val="nil"/>
        <w:left w:val="nil"/>
        <w:bottom w:val="nil"/>
        <w:right w:val="nil"/>
        <w:between w:val="nil"/>
      </w:pBdr>
      <w:tabs>
        <w:tab w:val="center" w:pos="4680"/>
        <w:tab w:val="right" w:pos="9360"/>
      </w:tabs>
      <w:spacing w:after="0" w:line="240" w:lineRule="auto"/>
      <w:rPr>
        <w:color w:val="000000"/>
      </w:rPr>
    </w:pPr>
    <w:r>
      <w:rPr>
        <w:noProof/>
        <w:lang w:bidi="ar-SA"/>
      </w:rPr>
      <mc:AlternateContent>
        <mc:Choice Requires="wps">
          <w:drawing>
            <wp:anchor distT="0" distB="0" distL="114300" distR="114300" simplePos="0" relativeHeight="251658240" behindDoc="0" locked="0" layoutInCell="1" hidden="0" allowOverlap="1" wp14:anchorId="3C2A7DBA" wp14:editId="45261DEA">
              <wp:simplePos x="0" y="0"/>
              <wp:positionH relativeFrom="column">
                <wp:posOffset>-109854</wp:posOffset>
              </wp:positionH>
              <wp:positionV relativeFrom="paragraph">
                <wp:posOffset>10795</wp:posOffset>
              </wp:positionV>
              <wp:extent cx="5740400" cy="421005"/>
              <wp:effectExtent l="8255" t="10160" r="13970" b="260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400" cy="421005"/>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cmpd="sng">
                        <a:solidFill>
                          <a:schemeClr val="accent5">
                            <a:lumMod val="60000"/>
                            <a:lumOff val="40000"/>
                          </a:schemeClr>
                        </a:solidFill>
                        <a:prstDash val="solid"/>
                        <a:miter lim="800000"/>
                        <a:headEnd/>
                        <a:tailEnd/>
                      </a:ln>
                      <a:effectLst>
                        <a:outerShdw dist="28398" dir="3806097" algn="ctr" rotWithShape="0">
                          <a:schemeClr val="accent5">
                            <a:lumMod val="50000"/>
                            <a:lumOff val="0"/>
                            <a:alpha val="50000"/>
                          </a:schemeClr>
                        </a:outerShdw>
                      </a:effectLst>
                    </wps:spPr>
                    <wps:txbx>
                      <w:txbxContent>
                        <w:p w14:paraId="3C183892" w14:textId="77777777" w:rsidR="00526748" w:rsidRPr="000D2FFD" w:rsidRDefault="0074740B" w:rsidP="00432BAE">
                          <w:pPr>
                            <w:bidi/>
                            <w:jc w:val="center"/>
                            <w:rPr>
                              <w:rFonts w:asciiTheme="majorBidi" w:hAnsiTheme="majorBidi" w:cs="B Zar"/>
                              <w:rtl/>
                            </w:rPr>
                          </w:pPr>
                          <w:r w:rsidRPr="000D2FFD">
                            <w:rPr>
                              <w:rFonts w:asciiTheme="majorBidi" w:hAnsiTheme="majorBidi" w:cs="B Zar"/>
                              <w:rtl/>
                            </w:rPr>
                            <w:t xml:space="preserve">فصلنامه </w:t>
                          </w:r>
                          <w:r w:rsidRPr="000D2FFD">
                            <w:rPr>
                              <w:rFonts w:asciiTheme="majorBidi" w:hAnsiTheme="majorBidi" w:cs="B Zar"/>
                              <w:b/>
                              <w:bCs/>
                              <w:rtl/>
                            </w:rPr>
                            <w:t>علوم زیست محیطی و دانش جغرافیا</w:t>
                          </w:r>
                          <w:r w:rsidRPr="000D2FFD">
                            <w:rPr>
                              <w:rFonts w:asciiTheme="majorBidi" w:hAnsiTheme="majorBidi" w:cs="B Zar"/>
                              <w:rtl/>
                            </w:rPr>
                            <w:t xml:space="preserve">، دوره </w:t>
                          </w:r>
                          <w:r>
                            <w:rPr>
                              <w:rFonts w:asciiTheme="majorBidi" w:hAnsiTheme="majorBidi" w:cs="B Zar" w:hint="cs"/>
                              <w:rtl/>
                            </w:rPr>
                            <w:t>دوازدهم</w:t>
                          </w:r>
                          <w:r w:rsidRPr="000D2FFD">
                            <w:rPr>
                              <w:rFonts w:asciiTheme="majorBidi" w:hAnsiTheme="majorBidi" w:cs="B Zar"/>
                              <w:rtl/>
                            </w:rPr>
                            <w:t>،</w:t>
                          </w:r>
                          <w:r w:rsidRPr="000D2FFD">
                            <w:rPr>
                              <w:rFonts w:asciiTheme="majorBidi" w:hAnsiTheme="majorBidi" w:cs="B Zar"/>
                            </w:rPr>
                            <w:t xml:space="preserve"> </w:t>
                          </w:r>
                          <w:r w:rsidRPr="000D2FFD">
                            <w:rPr>
                              <w:rFonts w:asciiTheme="majorBidi" w:hAnsiTheme="majorBidi" w:cs="B Zar"/>
                              <w:rtl/>
                            </w:rPr>
                            <w:t xml:space="preserve"> شماره</w:t>
                          </w:r>
                          <w:r w:rsidRPr="000D2FFD">
                            <w:rPr>
                              <w:rFonts w:asciiTheme="majorBidi" w:hAnsiTheme="majorBidi" w:cs="B Zar" w:hint="cs"/>
                              <w:rtl/>
                            </w:rPr>
                            <w:t>1</w:t>
                          </w:r>
                          <w:r w:rsidRPr="000D2FFD">
                            <w:rPr>
                              <w:rFonts w:asciiTheme="majorBidi" w:hAnsiTheme="majorBidi" w:cs="B Zar"/>
                              <w:rtl/>
                            </w:rPr>
                            <w:t xml:space="preserve">، </w:t>
                          </w:r>
                          <w:r w:rsidRPr="000D2FFD">
                            <w:rPr>
                              <w:rFonts w:asciiTheme="majorBidi" w:hAnsiTheme="majorBidi" w:cs="B Zar" w:hint="cs"/>
                              <w:rtl/>
                            </w:rPr>
                            <w:t>فصل تابستان</w:t>
                          </w:r>
                          <w:r w:rsidRPr="000D2FFD">
                            <w:rPr>
                              <w:rFonts w:asciiTheme="majorBidi" w:hAnsiTheme="majorBidi" w:cs="B Zar"/>
                              <w:rtl/>
                            </w:rPr>
                            <w:t xml:space="preserve"> </w:t>
                          </w:r>
                          <w:r w:rsidRPr="000D2FFD">
                            <w:rPr>
                              <w:rFonts w:asciiTheme="majorBidi" w:hAnsiTheme="majorBidi" w:cs="B Zar" w:hint="cs"/>
                              <w:rtl/>
                            </w:rPr>
                            <w:t>سال</w:t>
                          </w:r>
                          <w:r w:rsidRPr="000D2FFD">
                            <w:rPr>
                              <w:rFonts w:asciiTheme="majorBidi" w:hAnsiTheme="majorBidi" w:cs="B Zar"/>
                              <w:rtl/>
                            </w:rPr>
                            <w:t xml:space="preserve"> </w:t>
                          </w:r>
                          <w:r>
                            <w:rPr>
                              <w:rFonts w:asciiTheme="majorBidi" w:hAnsiTheme="majorBidi" w:cs="B Zar" w:hint="cs"/>
                              <w:rtl/>
                            </w:rPr>
                            <w:t>1404</w:t>
                          </w:r>
                          <w:r w:rsidRPr="000D2FFD">
                            <w:rPr>
                              <w:rFonts w:asciiTheme="majorBidi" w:hAnsiTheme="majorBidi" w:cs="B Zar"/>
                              <w:rtl/>
                            </w:rPr>
                            <w:t xml:space="preserve">                      </w:t>
                          </w:r>
                          <w:r w:rsidRPr="000D2FFD">
                            <w:rPr>
                              <w:rFonts w:asciiTheme="majorBidi" w:hAnsiTheme="majorBidi" w:cs="B Zar"/>
                            </w:rPr>
                            <w:t xml:space="preserve">  </w:t>
                          </w:r>
                          <w:hyperlink r:id="rId1" w:history="1">
                            <w:r w:rsidRPr="000D2FFD">
                              <w:rPr>
                                <w:rFonts w:asciiTheme="majorBidi" w:hAnsiTheme="majorBidi" w:cs="B Zar"/>
                                <w:color w:val="0000FF"/>
                                <w:u w:val="single"/>
                              </w:rPr>
                              <w:t>http://geo2.ir</w:t>
                            </w:r>
                          </w:hyperlink>
                        </w:p>
                        <w:p w14:paraId="083F19DA" w14:textId="77777777" w:rsidR="00526748" w:rsidRDefault="00806EFB"/>
                      </w:txbxContent>
                    </wps:txbx>
                    <wps:bodyPr rot="0" vert="horz" wrap="square" lIns="91440" tIns="45720" rIns="91440" bIns="45720" anchor="t" anchorCtr="0" upright="1">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C2A7DBA" id="_x0000_t202" coordsize="21600,21600" o:spt="202" path="m,l,21600r21600,l21600,xe">
              <v:stroke joinstyle="miter"/>
              <v:path gradientshapeok="t" o:connecttype="rect"/>
            </v:shapetype>
            <v:shape id="Text Box 2" o:spid="_x0000_s1028" type="#_x0000_t202" style="position:absolute;margin-left:-8.65pt;margin-top:.85pt;width:452pt;height:33.1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" fillcolor="white [3201]" strokecolor="#92cddc [1944]" strokeweight="1pt">
              <v:fill color2="#b6dde8 [1304]" focus="100%" type="gradient"/>
              <v:shadow on="t" color="#205867 [1608]" opacity=".5" offset="1pt"/>
              <v:textbox>
                <w:txbxContent>
                  <w:p w14:paraId="3C183892" w14:textId="77777777" w:rsidR="00526748" w:rsidRPr="000D2FFD" w:rsidRDefault="0074740B" w:rsidP="00432BAE">
                    <w:pPr>
                      <w:bidi/>
                      <w:jc w:val="center"/>
                      <w:rPr>
                        <w:rFonts w:asciiTheme="majorBidi" w:hAnsiTheme="majorBidi" w:cs="B Zar"/>
                        <w:rtl/>
                      </w:rPr>
                    </w:pPr>
                    <w:r w:rsidRPr="000D2FFD">
                      <w:rPr>
                        <w:rFonts w:asciiTheme="majorBidi" w:hAnsiTheme="majorBidi" w:cs="B Zar"/>
                        <w:rtl/>
                      </w:rPr>
                      <w:t xml:space="preserve">فصلنامه </w:t>
                    </w:r>
                    <w:r w:rsidRPr="000D2FFD">
                      <w:rPr>
                        <w:rFonts w:asciiTheme="majorBidi" w:hAnsiTheme="majorBidi" w:cs="B Zar"/>
                        <w:b/>
                        <w:bCs/>
                        <w:rtl/>
                      </w:rPr>
                      <w:t>علوم زیست محیطی و دانش جغرافیا</w:t>
                    </w:r>
                    <w:r w:rsidRPr="000D2FFD">
                      <w:rPr>
                        <w:rFonts w:asciiTheme="majorBidi" w:hAnsiTheme="majorBidi" w:cs="B Zar"/>
                        <w:rtl/>
                      </w:rPr>
                      <w:t xml:space="preserve">، دوره </w:t>
                    </w:r>
                    <w:r>
                      <w:rPr>
                        <w:rFonts w:asciiTheme="majorBidi" w:hAnsiTheme="majorBidi" w:cs="B Zar" w:hint="cs"/>
                        <w:rtl/>
                      </w:rPr>
                      <w:t>دوازدهم</w:t>
                    </w:r>
                    <w:r w:rsidRPr="000D2FFD">
                      <w:rPr>
                        <w:rFonts w:asciiTheme="majorBidi" w:hAnsiTheme="majorBidi" w:cs="B Zar"/>
                        <w:rtl/>
                      </w:rPr>
                      <w:t>،</w:t>
                    </w:r>
                    <w:r w:rsidRPr="000D2FFD">
                      <w:rPr>
                        <w:rFonts w:asciiTheme="majorBidi" w:hAnsiTheme="majorBidi" w:cs="B Zar"/>
                      </w:rPr>
                      <w:t xml:space="preserve"> </w:t>
                    </w:r>
                    <w:r w:rsidRPr="000D2FFD">
                      <w:rPr>
                        <w:rFonts w:asciiTheme="majorBidi" w:hAnsiTheme="majorBidi" w:cs="B Zar"/>
                        <w:rtl/>
                      </w:rPr>
                      <w:t xml:space="preserve"> شماره</w:t>
                    </w:r>
                    <w:r w:rsidRPr="000D2FFD">
                      <w:rPr>
                        <w:rFonts w:asciiTheme="majorBidi" w:hAnsiTheme="majorBidi" w:cs="B Zar" w:hint="cs"/>
                        <w:rtl/>
                      </w:rPr>
                      <w:t>1</w:t>
                    </w:r>
                    <w:r w:rsidRPr="000D2FFD">
                      <w:rPr>
                        <w:rFonts w:asciiTheme="majorBidi" w:hAnsiTheme="majorBidi" w:cs="B Zar"/>
                        <w:rtl/>
                      </w:rPr>
                      <w:t xml:space="preserve">، </w:t>
                    </w:r>
                    <w:r w:rsidRPr="000D2FFD">
                      <w:rPr>
                        <w:rFonts w:asciiTheme="majorBidi" w:hAnsiTheme="majorBidi" w:cs="B Zar" w:hint="cs"/>
                        <w:rtl/>
                      </w:rPr>
                      <w:t>فصل تابستان</w:t>
                    </w:r>
                    <w:r w:rsidRPr="000D2FFD">
                      <w:rPr>
                        <w:rFonts w:asciiTheme="majorBidi" w:hAnsiTheme="majorBidi" w:cs="B Zar"/>
                        <w:rtl/>
                      </w:rPr>
                      <w:t xml:space="preserve"> </w:t>
                    </w:r>
                    <w:r w:rsidRPr="000D2FFD">
                      <w:rPr>
                        <w:rFonts w:asciiTheme="majorBidi" w:hAnsiTheme="majorBidi" w:cs="B Zar" w:hint="cs"/>
                        <w:rtl/>
                      </w:rPr>
                      <w:t>سال</w:t>
                    </w:r>
                    <w:r w:rsidRPr="000D2FFD">
                      <w:rPr>
                        <w:rFonts w:asciiTheme="majorBidi" w:hAnsiTheme="majorBidi" w:cs="B Zar"/>
                        <w:rtl/>
                      </w:rPr>
                      <w:t xml:space="preserve"> </w:t>
                    </w:r>
                    <w:r>
                      <w:rPr>
                        <w:rFonts w:asciiTheme="majorBidi" w:hAnsiTheme="majorBidi" w:cs="B Zar" w:hint="cs"/>
                        <w:rtl/>
                      </w:rPr>
                      <w:t>1404</w:t>
                    </w:r>
                    <w:r w:rsidRPr="000D2FFD">
                      <w:rPr>
                        <w:rFonts w:asciiTheme="majorBidi" w:hAnsiTheme="majorBidi" w:cs="B Zar"/>
                        <w:rtl/>
                      </w:rPr>
                      <w:t xml:space="preserve">                      </w:t>
                    </w:r>
                    <w:r w:rsidRPr="000D2FFD">
                      <w:rPr>
                        <w:rFonts w:asciiTheme="majorBidi" w:hAnsiTheme="majorBidi" w:cs="B Zar"/>
                      </w:rPr>
                      <w:t xml:space="preserve">  </w:t>
                    </w:r>
                    <w:hyperlink r:id="rId2" w:history="1">
                      <w:r w:rsidRPr="000D2FFD">
                        <w:rPr>
                          <w:rFonts w:asciiTheme="majorBidi" w:hAnsiTheme="majorBidi" w:cs="B Zar"/>
                          <w:color w:val="0000FF"/>
                          <w:u w:val="single"/>
                        </w:rPr>
                        <w:t>http://geo2.ir</w:t>
                      </w:r>
                    </w:hyperlink>
                  </w:p>
                  <w:p w14:paraId="083F19DA" w14:textId="77777777" w:rsidR="00526748" w:rsidRDefault="00564CE7"/>
                </w:txbxContent>
              </v:textbox>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84FE6"/>
    <w:multiLevelType w:val="hybridMultilevel"/>
    <w:tmpl w:val="CB0289F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0F2E20"/>
    <w:multiLevelType w:val="multilevel"/>
    <w:tmpl w:val="60507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9530F3"/>
    <w:multiLevelType w:val="hybridMultilevel"/>
    <w:tmpl w:val="338A859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0857E3"/>
    <w:multiLevelType w:val="hybridMultilevel"/>
    <w:tmpl w:val="E1F8784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0C1CD8"/>
    <w:multiLevelType w:val="hybridMultilevel"/>
    <w:tmpl w:val="6D2CB7B6"/>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C5373E7"/>
    <w:multiLevelType w:val="multilevel"/>
    <w:tmpl w:val="806882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FBA07FE"/>
    <w:multiLevelType w:val="hybridMultilevel"/>
    <w:tmpl w:val="80384E56"/>
    <w:lvl w:ilvl="0" w:tplc="04090011">
      <w:start w:val="1"/>
      <w:numFmt w:val="decimal"/>
      <w:lvlText w:val="%1)"/>
      <w:lvlJc w:val="left"/>
      <w:pPr>
        <w:ind w:left="769" w:hanging="360"/>
      </w:pPr>
    </w:lvl>
    <w:lvl w:ilvl="1" w:tplc="04090019" w:tentative="1">
      <w:start w:val="1"/>
      <w:numFmt w:val="lowerLetter"/>
      <w:lvlText w:val="%2."/>
      <w:lvlJc w:val="left"/>
      <w:pPr>
        <w:ind w:left="1489" w:hanging="360"/>
      </w:pPr>
    </w:lvl>
    <w:lvl w:ilvl="2" w:tplc="0409001B" w:tentative="1">
      <w:start w:val="1"/>
      <w:numFmt w:val="lowerRoman"/>
      <w:lvlText w:val="%3."/>
      <w:lvlJc w:val="right"/>
      <w:pPr>
        <w:ind w:left="2209" w:hanging="180"/>
      </w:pPr>
    </w:lvl>
    <w:lvl w:ilvl="3" w:tplc="0409000F" w:tentative="1">
      <w:start w:val="1"/>
      <w:numFmt w:val="decimal"/>
      <w:lvlText w:val="%4."/>
      <w:lvlJc w:val="left"/>
      <w:pPr>
        <w:ind w:left="2929" w:hanging="360"/>
      </w:pPr>
    </w:lvl>
    <w:lvl w:ilvl="4" w:tplc="04090019" w:tentative="1">
      <w:start w:val="1"/>
      <w:numFmt w:val="lowerLetter"/>
      <w:lvlText w:val="%5."/>
      <w:lvlJc w:val="left"/>
      <w:pPr>
        <w:ind w:left="3649" w:hanging="360"/>
      </w:pPr>
    </w:lvl>
    <w:lvl w:ilvl="5" w:tplc="0409001B" w:tentative="1">
      <w:start w:val="1"/>
      <w:numFmt w:val="lowerRoman"/>
      <w:lvlText w:val="%6."/>
      <w:lvlJc w:val="right"/>
      <w:pPr>
        <w:ind w:left="4369" w:hanging="180"/>
      </w:pPr>
    </w:lvl>
    <w:lvl w:ilvl="6" w:tplc="0409000F" w:tentative="1">
      <w:start w:val="1"/>
      <w:numFmt w:val="decimal"/>
      <w:lvlText w:val="%7."/>
      <w:lvlJc w:val="left"/>
      <w:pPr>
        <w:ind w:left="5089" w:hanging="360"/>
      </w:pPr>
    </w:lvl>
    <w:lvl w:ilvl="7" w:tplc="04090019" w:tentative="1">
      <w:start w:val="1"/>
      <w:numFmt w:val="lowerLetter"/>
      <w:lvlText w:val="%8."/>
      <w:lvlJc w:val="left"/>
      <w:pPr>
        <w:ind w:left="5809" w:hanging="360"/>
      </w:pPr>
    </w:lvl>
    <w:lvl w:ilvl="8" w:tplc="0409001B" w:tentative="1">
      <w:start w:val="1"/>
      <w:numFmt w:val="lowerRoman"/>
      <w:lvlText w:val="%9."/>
      <w:lvlJc w:val="right"/>
      <w:pPr>
        <w:ind w:left="6529" w:hanging="180"/>
      </w:pPr>
    </w:lvl>
  </w:abstractNum>
  <w:abstractNum w:abstractNumId="7" w15:restartNumberingAfterBreak="0">
    <w:nsid w:val="44AD5263"/>
    <w:multiLevelType w:val="hybridMultilevel"/>
    <w:tmpl w:val="AE4AC9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5D12AD"/>
    <w:multiLevelType w:val="hybridMultilevel"/>
    <w:tmpl w:val="3F5408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EC0F2B"/>
    <w:multiLevelType w:val="hybridMultilevel"/>
    <w:tmpl w:val="AC8CF54E"/>
    <w:lvl w:ilvl="0" w:tplc="811A273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6122AB"/>
    <w:multiLevelType w:val="hybridMultilevel"/>
    <w:tmpl w:val="63FC1D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BBA090C"/>
    <w:multiLevelType w:val="hybridMultilevel"/>
    <w:tmpl w:val="7D5E13C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EAD7AC1"/>
    <w:multiLevelType w:val="multilevel"/>
    <w:tmpl w:val="19820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7"/>
  </w:num>
  <w:num w:numId="4">
    <w:abstractNumId w:val="8"/>
  </w:num>
  <w:num w:numId="5">
    <w:abstractNumId w:val="1"/>
  </w:num>
  <w:num w:numId="6">
    <w:abstractNumId w:val="12"/>
  </w:num>
  <w:num w:numId="7">
    <w:abstractNumId w:val="10"/>
  </w:num>
  <w:num w:numId="8">
    <w:abstractNumId w:val="4"/>
  </w:num>
  <w:num w:numId="9">
    <w:abstractNumId w:val="6"/>
  </w:num>
  <w:num w:numId="10">
    <w:abstractNumId w:val="0"/>
  </w:num>
  <w:num w:numId="11">
    <w:abstractNumId w:val="2"/>
  </w:num>
  <w:num w:numId="12">
    <w:abstractNumId w:val="9"/>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03A"/>
    <w:rsid w:val="000D2B3B"/>
    <w:rsid w:val="00120A8F"/>
    <w:rsid w:val="001A203A"/>
    <w:rsid w:val="001D6754"/>
    <w:rsid w:val="00224CA7"/>
    <w:rsid w:val="0030051C"/>
    <w:rsid w:val="003B02AA"/>
    <w:rsid w:val="00564CE7"/>
    <w:rsid w:val="005A01BA"/>
    <w:rsid w:val="006277A3"/>
    <w:rsid w:val="00651167"/>
    <w:rsid w:val="006F0D94"/>
    <w:rsid w:val="0072661C"/>
    <w:rsid w:val="0074556A"/>
    <w:rsid w:val="0074740B"/>
    <w:rsid w:val="007C777A"/>
    <w:rsid w:val="007F7902"/>
    <w:rsid w:val="00806EFB"/>
    <w:rsid w:val="00846C9C"/>
    <w:rsid w:val="008A3E66"/>
    <w:rsid w:val="009638B2"/>
    <w:rsid w:val="00B06519"/>
    <w:rsid w:val="00BD2231"/>
    <w:rsid w:val="00CA0E95"/>
    <w:rsid w:val="00D36B2F"/>
    <w:rsid w:val="00DE487C"/>
    <w:rsid w:val="00DF38DB"/>
    <w:rsid w:val="00DF6804"/>
    <w:rsid w:val="00E9650E"/>
    <w:rsid w:val="00F94066"/>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63A973"/>
  <w15:docId w15:val="{843DEAEF-0600-4AD8-B0A8-F860CB3A2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Cambria" w:eastAsia="Cambria" w:hAnsi="Cambria" w:cs="Cambria"/>
      <w:b/>
      <w:sz w:val="32"/>
      <w:szCs w:val="32"/>
    </w:rPr>
  </w:style>
  <w:style w:type="paragraph" w:styleId="Heading2">
    <w:name w:val="heading 2"/>
    <w:basedOn w:val="Normal"/>
    <w:next w:val="Normal"/>
    <w:uiPriority w:val="9"/>
    <w:semiHidden/>
    <w:unhideWhenUsed/>
    <w:qFormat/>
    <w:pPr>
      <w:keepNext/>
      <w:keepLines/>
      <w:bidi/>
      <w:spacing w:before="200" w:after="0" w:line="276" w:lineRule="auto"/>
      <w:outlineLvl w:val="1"/>
    </w:pPr>
    <w:rPr>
      <w:rFonts w:ascii="Cambria" w:eastAsia="Cambria" w:hAnsi="Cambria" w:cs="Cambria"/>
      <w:b/>
      <w:color w:val="4F81BD"/>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4">
    <w:name w:val="4"/>
    <w:basedOn w:val="TableNormal"/>
    <w:rPr>
      <w:color w:val="000000"/>
    </w:rPr>
    <w:tblPr>
      <w:tblStyleRowBandSize w:val="1"/>
      <w:tblStyleColBandSize w:val="1"/>
      <w:tblCellMar>
        <w:left w:w="115" w:type="dxa"/>
        <w:right w:w="115" w:type="dxa"/>
      </w:tblCellMar>
    </w:tblPr>
    <w:tcPr>
      <w:shd w:val="clear" w:color="auto" w:fill="CCCCCC"/>
    </w:tcPr>
  </w:style>
  <w:style w:type="table" w:customStyle="1" w:styleId="3">
    <w:name w:val="3"/>
    <w:basedOn w:val="TableNormal"/>
    <w:rPr>
      <w:color w:val="000000"/>
    </w:rPr>
    <w:tblPr>
      <w:tblStyleRowBandSize w:val="1"/>
      <w:tblStyleColBandSize w:val="1"/>
      <w:tblCellMar>
        <w:left w:w="115" w:type="dxa"/>
        <w:right w:w="115" w:type="dxa"/>
      </w:tblCellMar>
    </w:tblPr>
    <w:tcPr>
      <w:shd w:val="clear" w:color="auto" w:fill="CCCCCC"/>
    </w:tcPr>
  </w:style>
  <w:style w:type="table" w:customStyle="1" w:styleId="2">
    <w:name w:val="2"/>
    <w:basedOn w:val="TableNormal"/>
    <w:rPr>
      <w:color w:val="000000"/>
    </w:rPr>
    <w:tblPr>
      <w:tblStyleRowBandSize w:val="1"/>
      <w:tblStyleColBandSize w:val="1"/>
      <w:tblCellMar>
        <w:left w:w="115" w:type="dxa"/>
        <w:right w:w="115" w:type="dxa"/>
      </w:tblCellMar>
    </w:tblPr>
    <w:tcPr>
      <w:shd w:val="clear" w:color="auto" w:fill="CCCCCC"/>
    </w:tcPr>
  </w:style>
  <w:style w:type="table" w:customStyle="1" w:styleId="1">
    <w:name w:val="1"/>
    <w:basedOn w:val="TableNormal"/>
    <w:rPr>
      <w:color w:val="000000"/>
    </w:rPr>
    <w:tblPr>
      <w:tblStyleRowBandSize w:val="1"/>
      <w:tblStyleColBandSize w:val="1"/>
      <w:tblCellMar>
        <w:left w:w="115" w:type="dxa"/>
        <w:right w:w="115" w:type="dxa"/>
      </w:tblCellMar>
    </w:tblPr>
    <w:tcPr>
      <w:shd w:val="clear" w:color="auto" w:fill="CCCCCC"/>
    </w:tcPr>
  </w:style>
  <w:style w:type="numbering" w:customStyle="1" w:styleId="NoList1">
    <w:name w:val="No List1"/>
    <w:next w:val="NoList"/>
    <w:uiPriority w:val="99"/>
    <w:semiHidden/>
    <w:unhideWhenUsed/>
    <w:rsid w:val="00D36B2F"/>
  </w:style>
  <w:style w:type="paragraph" w:styleId="BodyText">
    <w:name w:val="Body Text"/>
    <w:basedOn w:val="Normal"/>
    <w:link w:val="BodyTextChar"/>
    <w:rsid w:val="00D36B2F"/>
    <w:pPr>
      <w:bidi/>
      <w:spacing w:after="0" w:line="240" w:lineRule="auto"/>
    </w:pPr>
    <w:rPr>
      <w:rFonts w:ascii="Times New Roman" w:eastAsia="Times New Roman" w:hAnsi="Times New Roman" w:cs="Nazanin"/>
      <w:b/>
      <w:bCs/>
      <w:sz w:val="20"/>
      <w:szCs w:val="28"/>
      <w:lang w:bidi="ar-SA"/>
    </w:rPr>
  </w:style>
  <w:style w:type="character" w:customStyle="1" w:styleId="BodyTextChar">
    <w:name w:val="Body Text Char"/>
    <w:basedOn w:val="DefaultParagraphFont"/>
    <w:link w:val="BodyText"/>
    <w:rsid w:val="00D36B2F"/>
    <w:rPr>
      <w:rFonts w:ascii="Times New Roman" w:eastAsia="Times New Roman" w:hAnsi="Times New Roman" w:cs="Nazanin"/>
      <w:b/>
      <w:bCs/>
      <w:sz w:val="20"/>
      <w:szCs w:val="28"/>
      <w:lang w:bidi="ar-SA"/>
    </w:rPr>
  </w:style>
  <w:style w:type="paragraph" w:styleId="BodyText2">
    <w:name w:val="Body Text 2"/>
    <w:basedOn w:val="Normal"/>
    <w:link w:val="BodyText2Char"/>
    <w:rsid w:val="00D36B2F"/>
    <w:pPr>
      <w:bidi/>
      <w:spacing w:after="0" w:line="240" w:lineRule="auto"/>
      <w:jc w:val="lowKashida"/>
    </w:pPr>
    <w:rPr>
      <w:rFonts w:ascii="Times New Roman" w:eastAsia="Times New Roman" w:hAnsi="Times New Roman" w:cs="Nazanin"/>
      <w:b/>
      <w:bCs/>
      <w:sz w:val="20"/>
      <w:szCs w:val="28"/>
      <w:lang w:bidi="ar-SA"/>
    </w:rPr>
  </w:style>
  <w:style w:type="character" w:customStyle="1" w:styleId="BodyText2Char">
    <w:name w:val="Body Text 2 Char"/>
    <w:basedOn w:val="DefaultParagraphFont"/>
    <w:link w:val="BodyText2"/>
    <w:rsid w:val="00D36B2F"/>
    <w:rPr>
      <w:rFonts w:ascii="Times New Roman" w:eastAsia="Times New Roman" w:hAnsi="Times New Roman" w:cs="Nazanin"/>
      <w:b/>
      <w:bCs/>
      <w:sz w:val="20"/>
      <w:szCs w:val="28"/>
      <w:lang w:bidi="ar-SA"/>
    </w:rPr>
  </w:style>
  <w:style w:type="paragraph" w:styleId="NormalWeb">
    <w:name w:val="Normal (Web)"/>
    <w:basedOn w:val="Normal"/>
    <w:uiPriority w:val="99"/>
    <w:semiHidden/>
    <w:unhideWhenUsed/>
    <w:rsid w:val="00D36B2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36B2F"/>
    <w:pPr>
      <w:bidi/>
      <w:ind w:left="720"/>
      <w:contextualSpacing/>
    </w:pPr>
    <w:rPr>
      <w:rFonts w:cs="Arial"/>
    </w:rPr>
  </w:style>
  <w:style w:type="character" w:styleId="Emphasis">
    <w:name w:val="Emphasis"/>
    <w:basedOn w:val="DefaultParagraphFont"/>
    <w:uiPriority w:val="20"/>
    <w:qFormat/>
    <w:rsid w:val="00D36B2F"/>
    <w:rPr>
      <w:i/>
      <w:iCs/>
    </w:rPr>
  </w:style>
  <w:style w:type="paragraph" w:styleId="Header">
    <w:name w:val="header"/>
    <w:basedOn w:val="Normal"/>
    <w:link w:val="HeaderChar"/>
    <w:uiPriority w:val="99"/>
    <w:unhideWhenUsed/>
    <w:rsid w:val="00846C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6C9C"/>
  </w:style>
  <w:style w:type="paragraph" w:styleId="Footer">
    <w:name w:val="footer"/>
    <w:basedOn w:val="Normal"/>
    <w:link w:val="FooterChar"/>
    <w:uiPriority w:val="99"/>
    <w:unhideWhenUsed/>
    <w:rsid w:val="00846C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6C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9721827">
      <w:bodyDiv w:val="1"/>
      <w:marLeft w:val="0"/>
      <w:marRight w:val="0"/>
      <w:marTop w:val="0"/>
      <w:marBottom w:val="0"/>
      <w:divBdr>
        <w:top w:val="none" w:sz="0" w:space="0" w:color="auto"/>
        <w:left w:val="none" w:sz="0" w:space="0" w:color="auto"/>
        <w:bottom w:val="none" w:sz="0" w:space="0" w:color="auto"/>
        <w:right w:val="none" w:sz="0" w:space="0" w:color="auto"/>
      </w:divBdr>
      <w:divsChild>
        <w:div w:id="1051267204">
          <w:marLeft w:val="0"/>
          <w:marRight w:val="0"/>
          <w:marTop w:val="0"/>
          <w:marBottom w:val="0"/>
          <w:divBdr>
            <w:top w:val="none" w:sz="0" w:space="0" w:color="auto"/>
            <w:left w:val="none" w:sz="0" w:space="0" w:color="auto"/>
            <w:bottom w:val="none" w:sz="0" w:space="0" w:color="auto"/>
            <w:right w:val="none" w:sz="0" w:space="0" w:color="auto"/>
          </w:divBdr>
          <w:divsChild>
            <w:div w:id="1345598164">
              <w:marLeft w:val="0"/>
              <w:marRight w:val="0"/>
              <w:marTop w:val="0"/>
              <w:marBottom w:val="0"/>
              <w:divBdr>
                <w:top w:val="none" w:sz="0" w:space="0" w:color="auto"/>
                <w:left w:val="none" w:sz="0" w:space="0" w:color="auto"/>
                <w:bottom w:val="none" w:sz="0" w:space="0" w:color="auto"/>
                <w:right w:val="none" w:sz="0" w:space="0" w:color="auto"/>
              </w:divBdr>
            </w:div>
            <w:div w:id="64497447">
              <w:marLeft w:val="0"/>
              <w:marRight w:val="0"/>
              <w:marTop w:val="100"/>
              <w:marBottom w:val="0"/>
              <w:divBdr>
                <w:top w:val="none" w:sz="0" w:space="0" w:color="auto"/>
                <w:left w:val="none" w:sz="0" w:space="0" w:color="auto"/>
                <w:bottom w:val="none" w:sz="0" w:space="0" w:color="auto"/>
                <w:right w:val="none" w:sz="0" w:space="0" w:color="auto"/>
              </w:divBdr>
              <w:divsChild>
                <w:div w:id="214053107">
                  <w:marLeft w:val="0"/>
                  <w:marRight w:val="0"/>
                  <w:marTop w:val="0"/>
                  <w:marBottom w:val="0"/>
                  <w:divBdr>
                    <w:top w:val="none" w:sz="0" w:space="0" w:color="auto"/>
                    <w:left w:val="none" w:sz="0" w:space="0" w:color="auto"/>
                    <w:bottom w:val="none" w:sz="0" w:space="0" w:color="auto"/>
                    <w:right w:val="none" w:sz="0" w:space="0" w:color="auto"/>
                  </w:divBdr>
                </w:div>
              </w:divsChild>
            </w:div>
            <w:div w:id="677318265">
              <w:marLeft w:val="0"/>
              <w:marRight w:val="0"/>
              <w:marTop w:val="0"/>
              <w:marBottom w:val="0"/>
              <w:divBdr>
                <w:top w:val="none" w:sz="0" w:space="0" w:color="auto"/>
                <w:left w:val="none" w:sz="0" w:space="0" w:color="auto"/>
                <w:bottom w:val="none" w:sz="0" w:space="0" w:color="auto"/>
                <w:right w:val="none" w:sz="0" w:space="0" w:color="auto"/>
              </w:divBdr>
              <w:divsChild>
                <w:div w:id="697434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752790">
          <w:marLeft w:val="0"/>
          <w:marRight w:val="0"/>
          <w:marTop w:val="0"/>
          <w:marBottom w:val="0"/>
          <w:divBdr>
            <w:top w:val="none" w:sz="0" w:space="0" w:color="auto"/>
            <w:left w:val="none" w:sz="0" w:space="0" w:color="auto"/>
            <w:bottom w:val="none" w:sz="0" w:space="0" w:color="auto"/>
            <w:right w:val="none" w:sz="0" w:space="0" w:color="auto"/>
          </w:divBdr>
          <w:divsChild>
            <w:div w:id="1889490850">
              <w:marLeft w:val="0"/>
              <w:marRight w:val="0"/>
              <w:marTop w:val="0"/>
              <w:marBottom w:val="0"/>
              <w:divBdr>
                <w:top w:val="none" w:sz="0" w:space="0" w:color="auto"/>
                <w:left w:val="none" w:sz="0" w:space="0" w:color="auto"/>
                <w:bottom w:val="none" w:sz="0" w:space="0" w:color="auto"/>
                <w:right w:val="none" w:sz="0" w:space="0" w:color="auto"/>
              </w:divBdr>
              <w:divsChild>
                <w:div w:id="688141682">
                  <w:marLeft w:val="0"/>
                  <w:marRight w:val="0"/>
                  <w:marTop w:val="0"/>
                  <w:marBottom w:val="0"/>
                  <w:divBdr>
                    <w:top w:val="none" w:sz="0" w:space="0" w:color="auto"/>
                    <w:left w:val="none" w:sz="0" w:space="0" w:color="auto"/>
                    <w:bottom w:val="none" w:sz="0" w:space="0" w:color="auto"/>
                    <w:right w:val="none" w:sz="0" w:space="0" w:color="auto"/>
                  </w:divBdr>
                  <w:divsChild>
                    <w:div w:id="73309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0.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hyperlink" Target="http://geo2.ir" TargetMode="External"/><Relationship Id="rId1" Type="http://schemas.openxmlformats.org/officeDocument/2006/relationships/hyperlink" Target="http://geo2.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3750</Words>
  <Characters>21378</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dadgar_08_15</dc:creator>
  <cp:lastModifiedBy>4faslit.ir</cp:lastModifiedBy>
  <cp:revision>2</cp:revision>
  <cp:lastPrinted>2025-09-13T13:43:00Z</cp:lastPrinted>
  <dcterms:created xsi:type="dcterms:W3CDTF">2025-10-25T15:38:00Z</dcterms:created>
  <dcterms:modified xsi:type="dcterms:W3CDTF">2025-10-25T15:38:00Z</dcterms:modified>
</cp:coreProperties>
</file>